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38b31a7614da5" w:history="1">
              <w:r>
                <w:rPr>
                  <w:rStyle w:val="Hyperlink"/>
                </w:rPr>
                <w:t>2025-2031年中国展览市场现状调研与发展前景预测分析报告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38b31a7614da5" w:history="1">
              <w:r>
                <w:rPr>
                  <w:rStyle w:val="Hyperlink"/>
                </w:rPr>
                <w:t>2025-2031年中国展览市场现状调研与发展前景预测分析报告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38b31a7614da5" w:history="1">
                <w:r>
                  <w:rPr>
                    <w:rStyle w:val="Hyperlink"/>
                  </w:rPr>
                  <w:t>https://www.20087.com/2/96/ZhanLanDeXianZhuangYuQianJing.html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行业包括贸易展览会、艺术展览和专题展览，近年来经历了数字化转型，尤其是COVID-19疫情的爆发加速了这一趋势。虚拟展览和混合展览模式的兴起，使得参与者能够跨越地理位置限制，实现在线参观和交流，同时也为参展商提供了成本效益更高的展示平台。此外，增强现实（AR）和虚拟现实（VR）技术的应用，为观众带来了更加沉浸式的展览体验。</w:t>
      </w:r>
      <w:r>
        <w:rPr>
          <w:rFonts w:hint="eastAsia"/>
        </w:rPr>
        <w:br/>
      </w:r>
      <w:r>
        <w:rPr>
          <w:rFonts w:hint="eastAsia"/>
        </w:rPr>
        <w:t>　　未来，展览行业将更加注重创新体验和数据分析。创新体验体现在利用最新的数字技术，如AR、VR和3D打印，打造更具互动性和参与感的展览，同时，实体展览也将与虚拟展览更加深度融合，提供无缝的线上线下体验。数据分析则意味着通过收集和分析参观者行为数据，为参展商提供更精准的营销洞察，同时优化展览布局和内容，以提升参观者的满意度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38b31a7614da5" w:history="1">
        <w:r>
          <w:rPr>
            <w:rStyle w:val="Hyperlink"/>
          </w:rPr>
          <w:t>2025-2031年中国展览市场现状调研与发展前景预测分析报告</w:t>
        </w:r>
      </w:hyperlink>
      <w:r>
        <w:rPr>
          <w:rFonts w:hint="eastAsia"/>
        </w:rPr>
        <w:t>》基于多年展览行业研究积累，结合当前市场发展现状，依托国家权威数据资源和长期市场监测数据库，对展览行业进行了全面调研与分析。报告详细阐述了展览市场规模、市场前景、发展趋势、技术现状及未来方向，重点分析了行业内主要企业的竞争格局，并通过SWOT分析揭示了展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538b31a7614da5" w:history="1">
        <w:r>
          <w:rPr>
            <w:rStyle w:val="Hyperlink"/>
          </w:rPr>
          <w:t>2025-2031年中国展览市场现状调研与发展前景预测分析报告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》为投资者提供了准确的市场现状解读，帮助预判行业前景，挖掘投资价值，同时从投资策略和营销策略等角度提出实用建议，助力投资者在展览行业中把握机遇、规避风险。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展览行业发展综述</w:t>
      </w:r>
      <w:r>
        <w:rPr>
          <w:rFonts w:hint="eastAsia"/>
        </w:rPr>
        <w:br/>
      </w:r>
      <w:r>
        <w:rPr>
          <w:rFonts w:hint="eastAsia"/>
        </w:rPr>
        <w:t>　　第一节 展览行业定义及分类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展览行业特征分析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二、展览行业在国民经济中的地位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三、展览行业生命周期分析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、展览行业生命周期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中国展览行业运行分析</w:t>
      </w:r>
      <w:r>
        <w:rPr>
          <w:rFonts w:hint="eastAsia"/>
        </w:rPr>
        <w:br/>
      </w:r>
      <w:r>
        <w:rPr>
          <w:rFonts w:hint="eastAsia"/>
        </w:rPr>
        <w:t>　　第一节 中国展览行业发展状况分析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一、中国展览行业发展阶段</w:t>
      </w:r>
      <w:r>
        <w:rPr>
          <w:rFonts w:hint="eastAsia"/>
        </w:rPr>
        <w:br/>
      </w:r>
      <w:r>
        <w:rPr>
          <w:rFonts w:hint="eastAsia"/>
        </w:rPr>
        <w:t>　　　　二、中国展览行业发展总体概况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三、中国展览行业发展特点分析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四、中国展览行业商业模式分析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2020-2025年展览行业发展现状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一、2020-2025年中国展览行业市场规模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二、2020-2025年中国展览行业发展分析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三、2020-2025年中国展览企业发展分析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三、2020-2025年重点城市市场调研</w:t>
      </w:r>
      <w:r>
        <w:rPr>
          <w:rFonts w:hint="eastAsia"/>
        </w:rPr>
        <w:br/>
      </w:r>
      <w:r>
        <w:rPr>
          <w:rFonts w:hint="eastAsia"/>
        </w:rPr>
        <w:t>　　第四节 展览细分市场调研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中国展览行业供求分析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展览行业产业结构分析</w:t>
      </w:r>
      <w:r>
        <w:rPr>
          <w:rFonts w:hint="eastAsia"/>
        </w:rPr>
        <w:br/>
      </w:r>
      <w:r>
        <w:rPr>
          <w:rFonts w:hint="eastAsia"/>
        </w:rPr>
        <w:t>　　第一节 展览产业结构分析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三、中国展览行业参与国际竞争的战略市场定位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中国展览行业产业链分析</w:t>
      </w:r>
      <w:r>
        <w:rPr>
          <w:rFonts w:hint="eastAsia"/>
        </w:rPr>
        <w:br/>
      </w:r>
      <w:r>
        <w:rPr>
          <w:rFonts w:hint="eastAsia"/>
        </w:rPr>
        <w:t>　　第一节 展览行业产业链分析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展览上游行业调研</w:t>
      </w:r>
      <w:r>
        <w:rPr>
          <w:rFonts w:hint="eastAsia"/>
        </w:rPr>
        <w:br/>
      </w:r>
      <w:r>
        <w:rPr>
          <w:rFonts w:hint="eastAsia"/>
        </w:rPr>
        <w:t>　　　　一、展览成本构成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四、上游行业对展览行业的影响</w:t>
      </w:r>
      <w:r>
        <w:rPr>
          <w:rFonts w:hint="eastAsia"/>
        </w:rPr>
        <w:br/>
      </w:r>
      <w:r>
        <w:rPr>
          <w:rFonts w:hint="eastAsia"/>
        </w:rPr>
        <w:t>　　第三节 展览下游行业调研</w:t>
      </w:r>
      <w:r>
        <w:rPr>
          <w:rFonts w:hint="eastAsia"/>
        </w:rPr>
        <w:br/>
      </w:r>
      <w:r>
        <w:rPr>
          <w:rFonts w:hint="eastAsia"/>
        </w:rPr>
        <w:t>　　　　一、展览下游行业分布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四、下游需求对展览行业的影响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中国展览行业竞争形势及策略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一、展览行业竞争结构分析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二、展览行业企业间竞争格局分析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三、展览行业集中度分析</w:t>
      </w:r>
      <w:r>
        <w:rPr>
          <w:rFonts w:hint="eastAsia"/>
        </w:rPr>
        <w:br/>
      </w:r>
      <w:r>
        <w:rPr>
          <w:rFonts w:hint="eastAsia"/>
        </w:rPr>
        <w:t>　　　　四、展览行业swot分析</w:t>
      </w:r>
      <w:r>
        <w:rPr>
          <w:rFonts w:hint="eastAsia"/>
        </w:rPr>
        <w:br/>
      </w:r>
      <w:r>
        <w:rPr>
          <w:rFonts w:hint="eastAsia"/>
        </w:rPr>
        <w:t>　　第二节 中国展览行业竞争格局综述</w:t>
      </w:r>
      <w:r>
        <w:rPr>
          <w:rFonts w:hint="eastAsia"/>
        </w:rPr>
        <w:br/>
      </w:r>
      <w:r>
        <w:rPr>
          <w:rFonts w:hint="eastAsia"/>
        </w:rPr>
        <w:t>　　　　一、展览行业竞争概况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、中国展览行业竞争格局</w:t>
      </w:r>
      <w:r>
        <w:rPr>
          <w:rFonts w:hint="eastAsia"/>
        </w:rPr>
        <w:br/>
      </w:r>
      <w:r>
        <w:rPr>
          <w:rFonts w:hint="eastAsia"/>
        </w:rPr>
        <w:t>　　　　　　2 、展览行业未来竞争格局和特点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、展览市场进入及竞争对手分析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二、中国展览行业竞争力分析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、中国展览行业竞争力剖析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、中国展览企业市场竞争的优势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、国内展览企业竞争能力提升途径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三、展览市场竞争策略分析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展览行业领先企业经营形势分析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华毅东方展览有限公司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第二节 点意空间国际展览集团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三、企业荣誉情况分析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第三节 中国香港雅式展览有限公司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三、企业服务案例分析</w:t>
      </w:r>
      <w:r>
        <w:rPr>
          <w:rFonts w:hint="eastAsia"/>
        </w:rPr>
        <w:br/>
      </w:r>
      <w:r>
        <w:rPr>
          <w:rFonts w:hint="eastAsia"/>
        </w:rPr>
        <w:t>　　　　四、企业未来展会情况</w:t>
      </w:r>
      <w:r>
        <w:rPr>
          <w:rFonts w:hint="eastAsia"/>
        </w:rPr>
        <w:br/>
      </w:r>
      <w:r>
        <w:rPr>
          <w:rFonts w:hint="eastAsia"/>
        </w:rPr>
        <w:t>　　第四节 德马吉（中国）展览有限公司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三、企业服务案例情况</w:t>
      </w:r>
      <w:r>
        <w:rPr>
          <w:rFonts w:hint="eastAsia"/>
        </w:rPr>
        <w:br/>
      </w:r>
      <w:r>
        <w:rPr>
          <w:rFonts w:hint="eastAsia"/>
        </w:rPr>
        <w:t>　　　　四、企业客户情况分析</w:t>
      </w:r>
      <w:r>
        <w:rPr>
          <w:rFonts w:hint="eastAsia"/>
        </w:rPr>
        <w:br/>
      </w:r>
      <w:r>
        <w:rPr>
          <w:rFonts w:hint="eastAsia"/>
        </w:rPr>
        <w:t>　　第五节 北京中展国际展览工程有限公司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三、企业业务服务分析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第六节 北京东方世源展览展示有限公司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三、企业服务案例分析</w:t>
      </w:r>
      <w:r>
        <w:rPr>
          <w:rFonts w:hint="eastAsia"/>
        </w:rPr>
        <w:br/>
      </w:r>
      <w:r>
        <w:rPr>
          <w:rFonts w:hint="eastAsia"/>
        </w:rPr>
        <w:t>　　第七节 上海现代国际展览有限公司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三、企业资质荣誉分析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第八节 上海艾肯展览有限公司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第九节 广州新之联展览有限公司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第十节 深圳市华奥展览有限公司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2025-2031年展览行业前景调研</w:t>
      </w:r>
      <w:r>
        <w:rPr>
          <w:rFonts w:hint="eastAsia"/>
        </w:rPr>
        <w:br/>
      </w:r>
      <w:r>
        <w:rPr>
          <w:rFonts w:hint="eastAsia"/>
        </w:rPr>
        <w:t>　　第一节 2025-2031年展览市场趋势预测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一、2025-2031年展览市场发展潜力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二、2025-2031年展览市场趋势预测展望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三、2025-2031年展览细分行业趋势预测分析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2025-2031年展览市场发展趋势预测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一、2025-2031年展览行业发展趋势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二、2025-2031年展览市场规模预测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2025-2031年中国展览行业供需预测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一、2025-2031年中国展览行业供给预测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二、2025-2031年中国展览行业需求预测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2025-2031年展览行业投资环境分析</w:t>
      </w:r>
      <w:r>
        <w:rPr>
          <w:rFonts w:hint="eastAsia"/>
        </w:rPr>
        <w:br/>
      </w:r>
      <w:r>
        <w:rPr>
          <w:rFonts w:hint="eastAsia"/>
        </w:rPr>
        <w:t>　　第一节 展览行业政治法律环境分析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展览行业经济环境分析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展览行业社会环境分析</w:t>
      </w:r>
      <w:r>
        <w:rPr>
          <w:rFonts w:hint="eastAsia"/>
        </w:rPr>
        <w:br/>
      </w:r>
      <w:r>
        <w:rPr>
          <w:rFonts w:hint="eastAsia"/>
        </w:rPr>
        <w:t>　　　　一、展览产业社会环境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三、展览产业发展对社会发展的影响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2025-2031年展览行业投资机会与风险</w:t>
      </w:r>
      <w:r>
        <w:rPr>
          <w:rFonts w:hint="eastAsia"/>
        </w:rPr>
        <w:br/>
      </w:r>
      <w:r>
        <w:rPr>
          <w:rFonts w:hint="eastAsia"/>
        </w:rPr>
        <w:t>　　第一节 展览行业投融资情况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2025-2031年展览行业投资机会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2025-2031年展览行业投资前景及防范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展览行业投资规划建议研究</w:t>
      </w:r>
      <w:r>
        <w:rPr>
          <w:rFonts w:hint="eastAsia"/>
        </w:rPr>
        <w:br/>
      </w:r>
      <w:r>
        <w:rPr>
          <w:rFonts w:hint="eastAsia"/>
        </w:rPr>
        <w:t>　　第一节 展览行业投资前景研究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展览行业投资规划建议研究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一、2025年展览行业投资规划建议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二、2025-2031年展览行业投资规划建议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展览行业研究结论</w:t>
      </w:r>
      <w:r>
        <w:rPr>
          <w:rFonts w:hint="eastAsia"/>
        </w:rPr>
        <w:br/>
      </w:r>
      <w:r>
        <w:rPr>
          <w:rFonts w:hint="eastAsia"/>
        </w:rPr>
        <w:t>　　第二节 展览行业投资价值评估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[~中~智林]展览行业投资建议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展览行业历程</w:t>
      </w:r>
      <w:r>
        <w:rPr>
          <w:rFonts w:hint="eastAsia"/>
        </w:rPr>
        <w:br/>
      </w:r>
      <w:r>
        <w:rPr>
          <w:rFonts w:hint="eastAsia"/>
        </w:rPr>
        <w:t>　　图表 展览行业生命周期</w:t>
      </w:r>
      <w:r>
        <w:rPr>
          <w:rFonts w:hint="eastAsia"/>
        </w:rPr>
        <w:br/>
      </w:r>
      <w:r>
        <w:rPr>
          <w:rFonts w:hint="eastAsia"/>
        </w:rPr>
        <w:t>　　图表 展览行业产业链分析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2020-2025年展览行业市场容量统计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2020-2025年中国展览行业市场规模及增长情况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2020-2025年中国展览行业盈利情况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2020-2025年中国展览行业利润总额分析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2020-2025年中国展览行业企业平均规模情况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2020-2025年中国展览行业竞争力分析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2020-2025年中国展览行业盈利能力分析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38b31a7614da5" w:history="1">
        <w:r>
          <w:rPr>
            <w:rStyle w:val="Hyperlink"/>
          </w:rPr>
          <w:t>2025-2031年中国展览市场现状调研与发展前景预测分析报告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38b31a7614da5" w:history="1">
        <w:r>
          <w:rPr>
            <w:rStyle w:val="Hyperlink"/>
          </w:rPr>
          <w:t>https://www.20087.com/2/96/ZhanLanDeXianZhuangYuQianJing.html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热点：展览馆设计、展览馆设计、展厅布置效果图、展览会有哪些、展览会有哪些、展览会可以达到使组织找到自我、展览会2023年时间表、展览费计入什么科目、展销会是干什么的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a9ef82b4c4c58" w:history="1">
      <w:r>
        <w:rPr>
          <w:rStyle w:val="Hyperlink"/>
        </w:rPr>
        <w:t>2025-2031年中国展览市场现状调研与发展前景预测分析报告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anLanDeXianZhuangYuQianJing.html" TargetMode="External" Id="Re2538b31a761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anLanDeXianZhuangYuQianJing.html" TargetMode="External" Id="R523a9ef82b4c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2025-05-04T04:48:00Z</dcterms:created>
  <dcterms:modified xsi:type="dcterms:W3CDTF">2025-05-04T05:48:00Z</dcterms:modified>
  <dc:subject>2025-2031年中国展览市场现状调研与发展前景预测分析报告</dc:subject>
  <dc:title>2025-2031年中国展览市场现状调研与发展前景预测分析报告</dc:title>
  <cp:keywords>2025-2031年中国展览市场现状调研与发展前景预测分析报告</cp:keywords>
  <dc:description>2025-2031年中国展览市场现状调研与发展前景预测分析报告</dc:description>
</cp:coreProperties>
</file>