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a20fe15784d2f" w:history="1">
              <w:r>
                <w:rPr>
                  <w:rStyle w:val="Hyperlink"/>
                </w:rPr>
                <w:t>2025-2031年中国征信服务行业深度调研与发展趋势分析报告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a20fe15784d2f" w:history="1">
              <w:r>
                <w:rPr>
                  <w:rStyle w:val="Hyperlink"/>
                </w:rPr>
                <w:t>2025-2031年中国征信服务行业深度调研与发展趋势分析报告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a20fe15784d2f" w:history="1">
                <w:r>
                  <w:rPr>
                    <w:rStyle w:val="Hyperlink"/>
                  </w:rPr>
                  <w:t>https://www.20087.com/2/16/ZhengXinFuWuXianZhuangYuFaZhanQuShi.html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服务是金融体系的重要组成部分，通过收集、整理和分析个人及企业的信用信息，为金融机构提供风险评估依据，对于信贷决策有着至关重要的作用。随着大数据和云计算技术的应用，征信服务的覆盖范围和准确性得到显著提升。然而，数据安全和隐私保护问题引发了社会的广泛关注。</w:t>
      </w:r>
      <w:r>
        <w:rPr>
          <w:rFonts w:hint="eastAsia"/>
        </w:rPr>
        <w:br/>
      </w:r>
      <w:r>
        <w:rPr>
          <w:rFonts w:hint="eastAsia"/>
        </w:rPr>
        <w:t>　　未来，征信服务将更加注重数据安全和消费者权益。通过实施严格的数据加密和访问控制，确保个人信息的安全。同时，加强法律法规建设，保护消费者的隐私权和知情权，建立透明的信用评分机制。此外，征信公司将利用区块链技术，创建去中心化的信用记录系统，提高数据的可信度和不可篡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a20fe15784d2f" w:history="1">
        <w:r>
          <w:rPr>
            <w:rStyle w:val="Hyperlink"/>
          </w:rPr>
          <w:t>2025-2031年中国征信服务行业深度调研与发展趋势分析报告</w:t>
        </w:r>
      </w:hyperlink>
      <w:r>
        <w:rPr>
          <w:rFonts w:hint="eastAsia"/>
        </w:rPr>
        <w:t>》依托权威机构及行业协会数据，结合征信服务行业的宏观环境与微观实践，从征信服务市场规模、市场需求、技术现状及产业链结构等多维度进行了系统调研与分析。报告通过严谨的研究方法与翔实的数据支持，辅以直观图表，全面剖析了征信服务行业发展趋势、重点企业表现及市场竞争格局，并通过SWOT分析揭示了行业机遇与潜在风险，为征信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征信服务业研究概述</w:t>
      </w:r>
      <w:r>
        <w:rPr>
          <w:rFonts w:hint="eastAsia"/>
        </w:rPr>
        <w:br/>
      </w:r>
      <w:r>
        <w:rPr>
          <w:rFonts w:hint="eastAsia"/>
        </w:rPr>
        <w:t>　　第一节 征信行业的发展历程</w:t>
      </w:r>
      <w:r>
        <w:rPr>
          <w:rFonts w:hint="eastAsia"/>
        </w:rPr>
        <w:br/>
      </w:r>
      <w:r>
        <w:rPr>
          <w:rFonts w:hint="eastAsia"/>
        </w:rPr>
        <w:t>　　第二节 信用征集业务概述</w:t>
      </w:r>
      <w:r>
        <w:rPr>
          <w:rFonts w:hint="eastAsia"/>
        </w:rPr>
        <w:br/>
      </w:r>
      <w:r>
        <w:rPr>
          <w:rFonts w:hint="eastAsia"/>
        </w:rPr>
        <w:t>　　　　一、信用征集范围界定</w:t>
      </w:r>
      <w:r>
        <w:rPr>
          <w:rFonts w:hint="eastAsia"/>
        </w:rPr>
        <w:br/>
      </w:r>
      <w:r>
        <w:rPr>
          <w:rFonts w:hint="eastAsia"/>
        </w:rPr>
        <w:t>　　　　二、征信行业的行业特征分析</w:t>
      </w:r>
      <w:r>
        <w:rPr>
          <w:rFonts w:hint="eastAsia"/>
        </w:rPr>
        <w:br/>
      </w:r>
      <w:r>
        <w:rPr>
          <w:rFonts w:hint="eastAsia"/>
        </w:rPr>
        <w:t>　　　　三、征信行业的集中度逐步提高</w:t>
      </w:r>
      <w:r>
        <w:rPr>
          <w:rFonts w:hint="eastAsia"/>
        </w:rPr>
        <w:br/>
      </w:r>
      <w:r>
        <w:rPr>
          <w:rFonts w:hint="eastAsia"/>
        </w:rPr>
        <w:t>　　第三节 征信来源分类</w:t>
      </w:r>
      <w:r>
        <w:rPr>
          <w:rFonts w:hint="eastAsia"/>
        </w:rPr>
        <w:br/>
      </w:r>
      <w:r>
        <w:rPr>
          <w:rFonts w:hint="eastAsia"/>
        </w:rPr>
        <w:t>　　　　一、按业务模式可分为企业征信和个人征信两类</w:t>
      </w:r>
      <w:r>
        <w:rPr>
          <w:rFonts w:hint="eastAsia"/>
        </w:rPr>
        <w:br/>
      </w:r>
      <w:r>
        <w:rPr>
          <w:rFonts w:hint="eastAsia"/>
        </w:rPr>
        <w:t>　　　　二、按服务对象可分为信贷征信、商业征信、雇佣征信以及其他征信</w:t>
      </w:r>
      <w:r>
        <w:rPr>
          <w:rFonts w:hint="eastAsia"/>
        </w:rPr>
        <w:br/>
      </w:r>
      <w:r>
        <w:rPr>
          <w:rFonts w:hint="eastAsia"/>
        </w:rPr>
        <w:t>　　　　三、按征信范围可分为区域征信、国内征信、跨国征信等</w:t>
      </w:r>
      <w:r>
        <w:rPr>
          <w:rFonts w:hint="eastAsia"/>
        </w:rPr>
        <w:br/>
      </w:r>
      <w:r>
        <w:rPr>
          <w:rFonts w:hint="eastAsia"/>
        </w:rPr>
        <w:t>　　第四节 征信的发展意义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2020-2025年全球征信产业运行态势分析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2020-2025年全球征信行业运行环境分析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一、全球经济发展及影响因素</w:t>
      </w:r>
      <w:r>
        <w:rPr>
          <w:rFonts w:hint="eastAsia"/>
        </w:rPr>
        <w:br/>
      </w:r>
      <w:r>
        <w:rPr>
          <w:rFonts w:hint="eastAsia"/>
        </w:rPr>
        <w:t>　　　　二、全球经济体经济发展阐述</w:t>
      </w:r>
      <w:r>
        <w:rPr>
          <w:rFonts w:hint="eastAsia"/>
        </w:rPr>
        <w:br/>
      </w:r>
      <w:r>
        <w:rPr>
          <w:rFonts w:hint="eastAsia"/>
        </w:rPr>
        <w:t>　　　　三、新冠疫情对信用服务机构的影响</w:t>
      </w:r>
      <w:r>
        <w:rPr>
          <w:rFonts w:hint="eastAsia"/>
        </w:rPr>
        <w:br/>
      </w:r>
      <w:r>
        <w:rPr>
          <w:rFonts w:hint="eastAsia"/>
        </w:rPr>
        <w:t>　　第二节 2020-2025年全球征信行业产业背景分析</w:t>
      </w:r>
      <w:r>
        <w:rPr>
          <w:rFonts w:hint="eastAsia"/>
        </w:rPr>
        <w:br/>
      </w:r>
      <w:r>
        <w:rPr>
          <w:rFonts w:hint="eastAsia"/>
        </w:rPr>
        <w:t>　　　　一、全球信用评级行业发展现状</w:t>
      </w:r>
      <w:r>
        <w:rPr>
          <w:rFonts w:hint="eastAsia"/>
        </w:rPr>
        <w:br/>
      </w:r>
      <w:r>
        <w:rPr>
          <w:rFonts w:hint="eastAsia"/>
        </w:rPr>
        <w:t>　　　　二、新冠疫情迫使国际信用评级机构改革评级体系</w:t>
      </w:r>
      <w:r>
        <w:rPr>
          <w:rFonts w:hint="eastAsia"/>
        </w:rPr>
        <w:br/>
      </w:r>
      <w:r>
        <w:rPr>
          <w:rFonts w:hint="eastAsia"/>
        </w:rPr>
        <w:t>　　　　三、全球三大信用评级企业发展现状分析</w:t>
      </w:r>
      <w:r>
        <w:rPr>
          <w:rFonts w:hint="eastAsia"/>
        </w:rPr>
        <w:br/>
      </w:r>
      <w:r>
        <w:rPr>
          <w:rFonts w:hint="eastAsia"/>
        </w:rPr>
        <w:t>　　　　四、全球债券发行规模</w:t>
      </w:r>
      <w:r>
        <w:rPr>
          <w:rFonts w:hint="eastAsia"/>
        </w:rPr>
        <w:br/>
      </w:r>
      <w:r>
        <w:rPr>
          <w:rFonts w:hint="eastAsia"/>
        </w:rPr>
        <w:t>　　第三节 2020-2025年全球信用制度新进展</w:t>
      </w:r>
      <w:r>
        <w:rPr>
          <w:rFonts w:hint="eastAsia"/>
        </w:rPr>
        <w:br/>
      </w:r>
      <w:r>
        <w:rPr>
          <w:rFonts w:hint="eastAsia"/>
        </w:rPr>
        <w:t>　　　　一、全球信用制度的三种模式</w:t>
      </w:r>
      <w:r>
        <w:rPr>
          <w:rFonts w:hint="eastAsia"/>
        </w:rPr>
        <w:br/>
      </w:r>
      <w:r>
        <w:rPr>
          <w:rFonts w:hint="eastAsia"/>
        </w:rPr>
        <w:t>　　　　二、全球主要国家信用体系建设特征</w:t>
      </w:r>
      <w:r>
        <w:rPr>
          <w:rFonts w:hint="eastAsia"/>
        </w:rPr>
        <w:br/>
      </w:r>
      <w:r>
        <w:rPr>
          <w:rFonts w:hint="eastAsia"/>
        </w:rPr>
        <w:t>　　　　三、全球主要国家个人信用制度对比分析</w:t>
      </w:r>
      <w:r>
        <w:rPr>
          <w:rFonts w:hint="eastAsia"/>
        </w:rPr>
        <w:br/>
      </w:r>
      <w:r>
        <w:rPr>
          <w:rFonts w:hint="eastAsia"/>
        </w:rPr>
        <w:t>　　　　四、全球主要国家企业信用制度对比分析</w:t>
      </w:r>
      <w:r>
        <w:rPr>
          <w:rFonts w:hint="eastAsia"/>
        </w:rPr>
        <w:br/>
      </w:r>
      <w:r>
        <w:rPr>
          <w:rFonts w:hint="eastAsia"/>
        </w:rPr>
        <w:t>　　第四节 2020-2025年全球征信行业现状综述</w:t>
      </w:r>
      <w:r>
        <w:rPr>
          <w:rFonts w:hint="eastAsia"/>
        </w:rPr>
        <w:br/>
      </w:r>
      <w:r>
        <w:rPr>
          <w:rFonts w:hint="eastAsia"/>
        </w:rPr>
        <w:t>　　　　一、普遍存在两种不同的征信模式</w:t>
      </w:r>
      <w:r>
        <w:rPr>
          <w:rFonts w:hint="eastAsia"/>
        </w:rPr>
        <w:br/>
      </w:r>
      <w:r>
        <w:rPr>
          <w:rFonts w:hint="eastAsia"/>
        </w:rPr>
        <w:t>　　　　二、公共与民营征信机构比较</w:t>
      </w:r>
      <w:r>
        <w:rPr>
          <w:rFonts w:hint="eastAsia"/>
        </w:rPr>
        <w:br/>
      </w:r>
      <w:r>
        <w:rPr>
          <w:rFonts w:hint="eastAsia"/>
        </w:rPr>
        <w:t>　　　　三、公共征信机构和民营征信机构优劣势分析</w:t>
      </w:r>
      <w:r>
        <w:rPr>
          <w:rFonts w:hint="eastAsia"/>
        </w:rPr>
        <w:br/>
      </w:r>
      <w:r>
        <w:rPr>
          <w:rFonts w:hint="eastAsia"/>
        </w:rPr>
        <w:t>　　　　四、民营征信机构市场细分化趋势明显</w:t>
      </w:r>
      <w:r>
        <w:rPr>
          <w:rFonts w:hint="eastAsia"/>
        </w:rPr>
        <w:br/>
      </w:r>
      <w:r>
        <w:rPr>
          <w:rFonts w:hint="eastAsia"/>
        </w:rPr>
        <w:t>　　　　五、跨国兼并与收购以及合作与联合改变国际征信行业的格局</w:t>
      </w:r>
      <w:r>
        <w:rPr>
          <w:rFonts w:hint="eastAsia"/>
        </w:rPr>
        <w:br/>
      </w:r>
      <w:r>
        <w:rPr>
          <w:rFonts w:hint="eastAsia"/>
        </w:rPr>
        <w:t>　　第五节 未来全球征信业趋势探析及对中国的影响分析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2020-2025年全球部分国家征信业运行透析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一、美国征信法律监管体系</w:t>
      </w:r>
      <w:r>
        <w:rPr>
          <w:rFonts w:hint="eastAsia"/>
        </w:rPr>
        <w:br/>
      </w:r>
      <w:r>
        <w:rPr>
          <w:rFonts w:hint="eastAsia"/>
        </w:rPr>
        <w:t>　　　　二、三大信用评级机构迫于压力改革评级体系</w:t>
      </w:r>
      <w:r>
        <w:rPr>
          <w:rFonts w:hint="eastAsia"/>
        </w:rPr>
        <w:br/>
      </w:r>
      <w:r>
        <w:rPr>
          <w:rFonts w:hint="eastAsia"/>
        </w:rPr>
        <w:t>　　　　三、新冠疫情引发美国信用服务业的危机</w:t>
      </w:r>
      <w:r>
        <w:rPr>
          <w:rFonts w:hint="eastAsia"/>
        </w:rPr>
        <w:br/>
      </w:r>
      <w:r>
        <w:rPr>
          <w:rFonts w:hint="eastAsia"/>
        </w:rPr>
        <w:t>　　　　四、美国消费者征信服务公司的运作模式与特点</w:t>
      </w:r>
      <w:r>
        <w:rPr>
          <w:rFonts w:hint="eastAsia"/>
        </w:rPr>
        <w:br/>
      </w:r>
      <w:r>
        <w:rPr>
          <w:rFonts w:hint="eastAsia"/>
        </w:rPr>
        <w:t>　　　　五、美国全国性征信机构的商业模式</w:t>
      </w:r>
      <w:r>
        <w:rPr>
          <w:rFonts w:hint="eastAsia"/>
        </w:rPr>
        <w:br/>
      </w:r>
      <w:r>
        <w:rPr>
          <w:rFonts w:hint="eastAsia"/>
        </w:rPr>
        <w:t>　　　　六、美国征信体系模式</w:t>
      </w:r>
      <w:r>
        <w:rPr>
          <w:rFonts w:hint="eastAsia"/>
        </w:rPr>
        <w:br/>
      </w:r>
      <w:r>
        <w:rPr>
          <w:rFonts w:hint="eastAsia"/>
        </w:rPr>
        <w:t>　　　　七、美国个人征信服务公司的发展与现状</w:t>
      </w:r>
      <w:r>
        <w:rPr>
          <w:rFonts w:hint="eastAsia"/>
        </w:rPr>
        <w:br/>
      </w:r>
      <w:r>
        <w:rPr>
          <w:rFonts w:hint="eastAsia"/>
        </w:rPr>
        <w:t>　　第二节 欧洲国家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一、日本金融审议会就对信用金库及信用组合制度改革</w:t>
      </w:r>
      <w:r>
        <w:rPr>
          <w:rFonts w:hint="eastAsia"/>
        </w:rPr>
        <w:br/>
      </w:r>
      <w:r>
        <w:rPr>
          <w:rFonts w:hint="eastAsia"/>
        </w:rPr>
        <w:t>　　　　二、日本的中小企业融资和信用担保制度</w:t>
      </w:r>
      <w:r>
        <w:rPr>
          <w:rFonts w:hint="eastAsia"/>
        </w:rPr>
        <w:br/>
      </w:r>
      <w:r>
        <w:rPr>
          <w:rFonts w:hint="eastAsia"/>
        </w:rPr>
        <w:t>　　　　三、日本金融厅首次向消费信贷企业下达整顿命令</w:t>
      </w:r>
      <w:r>
        <w:rPr>
          <w:rFonts w:hint="eastAsia"/>
        </w:rPr>
        <w:br/>
      </w:r>
      <w:r>
        <w:rPr>
          <w:rFonts w:hint="eastAsia"/>
        </w:rPr>
        <w:t>　　　　四、日本主要消费信贷公司经营现状</w:t>
      </w:r>
      <w:r>
        <w:rPr>
          <w:rFonts w:hint="eastAsia"/>
        </w:rPr>
        <w:br/>
      </w:r>
      <w:r>
        <w:rPr>
          <w:rFonts w:hint="eastAsia"/>
        </w:rPr>
        <w:t>　　　　五、日本征信模式</w:t>
      </w:r>
      <w:r>
        <w:rPr>
          <w:rFonts w:hint="eastAsia"/>
        </w:rPr>
        <w:br/>
      </w:r>
      <w:r>
        <w:rPr>
          <w:rFonts w:hint="eastAsia"/>
        </w:rPr>
        <w:t>　　　　六、日本企业征信体系发展的特点</w:t>
      </w:r>
      <w:r>
        <w:rPr>
          <w:rFonts w:hint="eastAsia"/>
        </w:rPr>
        <w:br/>
      </w:r>
      <w:r>
        <w:rPr>
          <w:rFonts w:hint="eastAsia"/>
        </w:rPr>
        <w:t>　　　　七、日本企业征信体系启示</w:t>
      </w:r>
      <w:r>
        <w:rPr>
          <w:rFonts w:hint="eastAsia"/>
        </w:rPr>
        <w:br/>
      </w:r>
      <w:r>
        <w:rPr>
          <w:rFonts w:hint="eastAsia"/>
        </w:rPr>
        <w:t>　　　　八、日本企业征信业已经步入成熟发展的轨道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一、韩国金融体系的改革概况</w:t>
      </w:r>
      <w:r>
        <w:rPr>
          <w:rFonts w:hint="eastAsia"/>
        </w:rPr>
        <w:br/>
      </w:r>
      <w:r>
        <w:rPr>
          <w:rFonts w:hint="eastAsia"/>
        </w:rPr>
        <w:t>　　　　二、韩国征信业的法律环境</w:t>
      </w:r>
      <w:r>
        <w:rPr>
          <w:rFonts w:hint="eastAsia"/>
        </w:rPr>
        <w:br/>
      </w:r>
      <w:r>
        <w:rPr>
          <w:rFonts w:hint="eastAsia"/>
        </w:rPr>
        <w:t>　　　　三、韩国信用担保基金的信用保证业务</w:t>
      </w:r>
      <w:r>
        <w:rPr>
          <w:rFonts w:hint="eastAsia"/>
        </w:rPr>
        <w:br/>
      </w:r>
      <w:r>
        <w:rPr>
          <w:rFonts w:hint="eastAsia"/>
        </w:rPr>
        <w:t>　　　　四、韩国中小企业信用担保体系建设情况</w:t>
      </w:r>
      <w:r>
        <w:rPr>
          <w:rFonts w:hint="eastAsia"/>
        </w:rPr>
        <w:br/>
      </w:r>
      <w:r>
        <w:rPr>
          <w:rFonts w:hint="eastAsia"/>
        </w:rPr>
        <w:t>　　　　五、韩国征信行业的竞争分析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2020-2025年中国征信行业运行环境解析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2020-2025年中国征信行业经济环境分析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2020-2025年中国征信行业政策环境分析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一、我国涉及征信行业的相关法律法规政策</w:t>
      </w:r>
      <w:r>
        <w:rPr>
          <w:rFonts w:hint="eastAsia"/>
        </w:rPr>
        <w:br/>
      </w:r>
      <w:r>
        <w:rPr>
          <w:rFonts w:hint="eastAsia"/>
        </w:rPr>
        <w:t>　　　　二、信贷和银行债券市场信用评级规范</w:t>
      </w:r>
      <w:r>
        <w:rPr>
          <w:rFonts w:hint="eastAsia"/>
        </w:rPr>
        <w:br/>
      </w:r>
      <w:r>
        <w:rPr>
          <w:rFonts w:hint="eastAsia"/>
        </w:rPr>
        <w:t>　　　　三、我国征信业面临的法规问题</w:t>
      </w:r>
      <w:r>
        <w:rPr>
          <w:rFonts w:hint="eastAsia"/>
        </w:rPr>
        <w:br/>
      </w:r>
      <w:r>
        <w:rPr>
          <w:rFonts w:hint="eastAsia"/>
        </w:rPr>
        <w:t>　　　　四、我国现行规则之不足</w:t>
      </w:r>
      <w:r>
        <w:rPr>
          <w:rFonts w:hint="eastAsia"/>
        </w:rPr>
        <w:br/>
      </w:r>
      <w:r>
        <w:rPr>
          <w:rFonts w:hint="eastAsia"/>
        </w:rPr>
        <w:t>　　　　五、关于《加快我国社会信用体系建设步伐》的建议</w:t>
      </w:r>
      <w:r>
        <w:rPr>
          <w:rFonts w:hint="eastAsia"/>
        </w:rPr>
        <w:br/>
      </w:r>
      <w:r>
        <w:rPr>
          <w:rFonts w:hint="eastAsia"/>
        </w:rPr>
        <w:t>　　第三节 2020-2025年中国征信行业社会环境分析</w:t>
      </w:r>
      <w:r>
        <w:rPr>
          <w:rFonts w:hint="eastAsia"/>
        </w:rPr>
        <w:br/>
      </w:r>
      <w:r>
        <w:rPr>
          <w:rFonts w:hint="eastAsia"/>
        </w:rPr>
        <w:t>　　　　一、诚信已成为制约经济发展的毒瘤</w:t>
      </w:r>
      <w:r>
        <w:rPr>
          <w:rFonts w:hint="eastAsia"/>
        </w:rPr>
        <w:br/>
      </w:r>
      <w:r>
        <w:rPr>
          <w:rFonts w:hint="eastAsia"/>
        </w:rPr>
        <w:t>　　　　二、信用缺失导致我国经济受到巨大损失</w:t>
      </w:r>
      <w:r>
        <w:rPr>
          <w:rFonts w:hint="eastAsia"/>
        </w:rPr>
        <w:br/>
      </w:r>
      <w:r>
        <w:rPr>
          <w:rFonts w:hint="eastAsia"/>
        </w:rPr>
        <w:t>　　　　三、政府在企业征信行业发展过程中应当发挥重要作用</w:t>
      </w:r>
      <w:r>
        <w:rPr>
          <w:rFonts w:hint="eastAsia"/>
        </w:rPr>
        <w:br/>
      </w:r>
      <w:r>
        <w:rPr>
          <w:rFonts w:hint="eastAsia"/>
        </w:rPr>
        <w:t>　　　　四、征信行业的为社会诚信环境建设起到重要作用</w:t>
      </w:r>
      <w:r>
        <w:rPr>
          <w:rFonts w:hint="eastAsia"/>
        </w:rPr>
        <w:br/>
      </w:r>
      <w:r>
        <w:rPr>
          <w:rFonts w:hint="eastAsia"/>
        </w:rPr>
        <w:t>　　第四节 2020-2025年中国征信行业的技术环境</w:t>
      </w:r>
      <w:r>
        <w:rPr>
          <w:rFonts w:hint="eastAsia"/>
        </w:rPr>
        <w:br/>
      </w:r>
      <w:r>
        <w:rPr>
          <w:rFonts w:hint="eastAsia"/>
        </w:rPr>
        <w:t>　　　　一、信用数据库的建立与完善是企业征信行业发展的关键</w:t>
      </w:r>
      <w:r>
        <w:rPr>
          <w:rFonts w:hint="eastAsia"/>
        </w:rPr>
        <w:br/>
      </w:r>
      <w:r>
        <w:rPr>
          <w:rFonts w:hint="eastAsia"/>
        </w:rPr>
        <w:t>　　　　二、人行相继建立了全国统一的企业和个人信用信息基础数据库</w:t>
      </w:r>
      <w:r>
        <w:rPr>
          <w:rFonts w:hint="eastAsia"/>
        </w:rPr>
        <w:br/>
      </w:r>
      <w:r>
        <w:rPr>
          <w:rFonts w:hint="eastAsia"/>
        </w:rPr>
        <w:t>　　　　三、征信行业标准建设</w:t>
      </w:r>
      <w:r>
        <w:rPr>
          <w:rFonts w:hint="eastAsia"/>
        </w:rPr>
        <w:br/>
      </w:r>
      <w:r>
        <w:rPr>
          <w:rFonts w:hint="eastAsia"/>
        </w:rPr>
        <w:t>　　　　四、征信行业标准化体系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2020-2025年中国征信行业运行新格局透析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2020-2025年中国征信业现状综述</w:t>
      </w:r>
      <w:r>
        <w:rPr>
          <w:rFonts w:hint="eastAsia"/>
        </w:rPr>
        <w:br/>
      </w:r>
      <w:r>
        <w:rPr>
          <w:rFonts w:hint="eastAsia"/>
        </w:rPr>
        <w:t>　　　　一、中国征信行业的产生与发展</w:t>
      </w:r>
      <w:r>
        <w:rPr>
          <w:rFonts w:hint="eastAsia"/>
        </w:rPr>
        <w:br/>
      </w:r>
      <w:r>
        <w:rPr>
          <w:rFonts w:hint="eastAsia"/>
        </w:rPr>
        <w:t>　　　　二、行业规模初步显现</w:t>
      </w:r>
      <w:r>
        <w:rPr>
          <w:rFonts w:hint="eastAsia"/>
        </w:rPr>
        <w:br/>
      </w:r>
      <w:r>
        <w:rPr>
          <w:rFonts w:hint="eastAsia"/>
        </w:rPr>
        <w:t>　　　　三、基本形成了市场化运作模式</w:t>
      </w:r>
      <w:r>
        <w:rPr>
          <w:rFonts w:hint="eastAsia"/>
        </w:rPr>
        <w:br/>
      </w:r>
      <w:r>
        <w:rPr>
          <w:rFonts w:hint="eastAsia"/>
        </w:rPr>
        <w:t>　　　　四、行业集中度在不断提高</w:t>
      </w:r>
      <w:r>
        <w:rPr>
          <w:rFonts w:hint="eastAsia"/>
        </w:rPr>
        <w:br/>
      </w:r>
      <w:r>
        <w:rPr>
          <w:rFonts w:hint="eastAsia"/>
        </w:rPr>
        <w:t>　　　　五、征信市场开放度比较高</w:t>
      </w:r>
      <w:r>
        <w:rPr>
          <w:rFonts w:hint="eastAsia"/>
        </w:rPr>
        <w:br/>
      </w:r>
      <w:r>
        <w:rPr>
          <w:rFonts w:hint="eastAsia"/>
        </w:rPr>
        <w:t>　　第二节 2020-2025年中国构建国际新型评级体系分析</w:t>
      </w:r>
      <w:r>
        <w:rPr>
          <w:rFonts w:hint="eastAsia"/>
        </w:rPr>
        <w:br/>
      </w:r>
      <w:r>
        <w:rPr>
          <w:rFonts w:hint="eastAsia"/>
        </w:rPr>
        <w:t>　　第三节 2020-2025年中国征信市场透析</w:t>
      </w:r>
      <w:r>
        <w:rPr>
          <w:rFonts w:hint="eastAsia"/>
        </w:rPr>
        <w:br/>
      </w:r>
      <w:r>
        <w:rPr>
          <w:rFonts w:hint="eastAsia"/>
        </w:rPr>
        <w:t>　　　　一、征信产品需求分析</w:t>
      </w:r>
      <w:r>
        <w:rPr>
          <w:rFonts w:hint="eastAsia"/>
        </w:rPr>
        <w:br/>
      </w:r>
      <w:r>
        <w:rPr>
          <w:rFonts w:hint="eastAsia"/>
        </w:rPr>
        <w:t>　　　　二、征信产品供给分析</w:t>
      </w:r>
      <w:r>
        <w:rPr>
          <w:rFonts w:hint="eastAsia"/>
        </w:rPr>
        <w:br/>
      </w:r>
      <w:r>
        <w:rPr>
          <w:rFonts w:hint="eastAsia"/>
        </w:rPr>
        <w:t>　　　　三、征信产品定价原则</w:t>
      </w:r>
      <w:r>
        <w:rPr>
          <w:rFonts w:hint="eastAsia"/>
        </w:rPr>
        <w:br/>
      </w:r>
      <w:r>
        <w:rPr>
          <w:rFonts w:hint="eastAsia"/>
        </w:rPr>
        <w:t>　　　　四、完善我国征信市场应处理好的几个重要关系</w:t>
      </w:r>
      <w:r>
        <w:rPr>
          <w:rFonts w:hint="eastAsia"/>
        </w:rPr>
        <w:br/>
      </w:r>
      <w:r>
        <w:rPr>
          <w:rFonts w:hint="eastAsia"/>
        </w:rPr>
        <w:t>　　第四节 2020-2025年中国征信业热点问题探讨</w:t>
      </w:r>
      <w:r>
        <w:rPr>
          <w:rFonts w:hint="eastAsia"/>
        </w:rPr>
        <w:br/>
      </w:r>
      <w:r>
        <w:rPr>
          <w:rFonts w:hint="eastAsia"/>
        </w:rPr>
        <w:t>　　　　一、相关法律法规不完善</w:t>
      </w:r>
      <w:r>
        <w:rPr>
          <w:rFonts w:hint="eastAsia"/>
        </w:rPr>
        <w:br/>
      </w:r>
      <w:r>
        <w:rPr>
          <w:rFonts w:hint="eastAsia"/>
        </w:rPr>
        <w:t>　　　　二、信用数据的封锁</w:t>
      </w:r>
      <w:r>
        <w:rPr>
          <w:rFonts w:hint="eastAsia"/>
        </w:rPr>
        <w:br/>
      </w:r>
      <w:r>
        <w:rPr>
          <w:rFonts w:hint="eastAsia"/>
        </w:rPr>
        <w:t>　　　　三、行业自律不足</w:t>
      </w:r>
      <w:r>
        <w:rPr>
          <w:rFonts w:hint="eastAsia"/>
        </w:rPr>
        <w:br/>
      </w:r>
      <w:r>
        <w:rPr>
          <w:rFonts w:hint="eastAsia"/>
        </w:rPr>
        <w:t>　　　　四、机构规模小，从业人员素质良莠不齐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2020-2025年中国征信业重点支撑行业探析</w:t>
      </w:r>
      <w:r>
        <w:rPr>
          <w:rFonts w:hint="eastAsia"/>
        </w:rPr>
        <w:br/>
      </w:r>
      <w:r>
        <w:rPr>
          <w:rFonts w:hint="eastAsia"/>
        </w:rPr>
        <w:t>　　第一节 个人银行业务</w:t>
      </w:r>
      <w:r>
        <w:rPr>
          <w:rFonts w:hint="eastAsia"/>
        </w:rPr>
        <w:br/>
      </w:r>
      <w:r>
        <w:rPr>
          <w:rFonts w:hint="eastAsia"/>
        </w:rPr>
        <w:t>　　　　一、国内外个人银行业务发展的比较与差距</w:t>
      </w:r>
      <w:r>
        <w:rPr>
          <w:rFonts w:hint="eastAsia"/>
        </w:rPr>
        <w:br/>
      </w:r>
      <w:r>
        <w:rPr>
          <w:rFonts w:hint="eastAsia"/>
        </w:rPr>
        <w:t>　　　　二、目前我国个人银行业务发展的瓶颈制约</w:t>
      </w:r>
      <w:r>
        <w:rPr>
          <w:rFonts w:hint="eastAsia"/>
        </w:rPr>
        <w:br/>
      </w:r>
      <w:r>
        <w:rPr>
          <w:rFonts w:hint="eastAsia"/>
        </w:rPr>
        <w:t>　　　　三、个人征信服务对个人银行业的重要作用</w:t>
      </w:r>
      <w:r>
        <w:rPr>
          <w:rFonts w:hint="eastAsia"/>
        </w:rPr>
        <w:br/>
      </w:r>
      <w:r>
        <w:rPr>
          <w:rFonts w:hint="eastAsia"/>
        </w:rPr>
        <w:t>　　　　四、目前我国个人征信业发展的主要障碍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t>　　第二节 个人消费信贷</w:t>
      </w:r>
      <w:r>
        <w:rPr>
          <w:rFonts w:hint="eastAsia"/>
        </w:rPr>
        <w:br/>
      </w:r>
      <w:r>
        <w:rPr>
          <w:rFonts w:hint="eastAsia"/>
        </w:rPr>
        <w:t>　　　　一、个人消费信贷发展概况</w:t>
      </w:r>
      <w:r>
        <w:rPr>
          <w:rFonts w:hint="eastAsia"/>
        </w:rPr>
        <w:br/>
      </w:r>
      <w:r>
        <w:rPr>
          <w:rFonts w:hint="eastAsia"/>
        </w:rPr>
        <w:t>　　　　二、个人消费信贷产品结构</w:t>
      </w:r>
      <w:r>
        <w:rPr>
          <w:rFonts w:hint="eastAsia"/>
        </w:rPr>
        <w:br/>
      </w:r>
      <w:r>
        <w:rPr>
          <w:rFonts w:hint="eastAsia"/>
        </w:rPr>
        <w:t>　　　　三、个人消费信贷风险控制现状</w:t>
      </w:r>
      <w:r>
        <w:rPr>
          <w:rFonts w:hint="eastAsia"/>
        </w:rPr>
        <w:br/>
      </w:r>
      <w:r>
        <w:rPr>
          <w:rFonts w:hint="eastAsia"/>
        </w:rPr>
        <w:t>　　　　四、个人消费信贷风险控制的制约因素</w:t>
      </w:r>
      <w:r>
        <w:rPr>
          <w:rFonts w:hint="eastAsia"/>
        </w:rPr>
        <w:br/>
      </w:r>
      <w:r>
        <w:rPr>
          <w:rFonts w:hint="eastAsia"/>
        </w:rPr>
        <w:t>　　　　五、个人征信业对个人消费信贷的重要作用</w:t>
      </w:r>
      <w:r>
        <w:rPr>
          <w:rFonts w:hint="eastAsia"/>
        </w:rPr>
        <w:br/>
      </w:r>
      <w:r>
        <w:rPr>
          <w:rFonts w:hint="eastAsia"/>
        </w:rPr>
        <w:t>　　　　六、影响个人消费信贷的发展的主要问题</w:t>
      </w:r>
      <w:r>
        <w:rPr>
          <w:rFonts w:hint="eastAsia"/>
        </w:rPr>
        <w:br/>
      </w:r>
      <w:r>
        <w:rPr>
          <w:rFonts w:hint="eastAsia"/>
        </w:rPr>
        <w:t>　　　　七、研究成果及战略建议</w:t>
      </w:r>
      <w:r>
        <w:rPr>
          <w:rFonts w:hint="eastAsia"/>
        </w:rPr>
        <w:br/>
      </w:r>
      <w:r>
        <w:rPr>
          <w:rFonts w:hint="eastAsia"/>
        </w:rPr>
        <w:t>　　第三节 中小企业信贷市场</w:t>
      </w:r>
      <w:r>
        <w:rPr>
          <w:rFonts w:hint="eastAsia"/>
        </w:rPr>
        <w:br/>
      </w:r>
      <w:r>
        <w:rPr>
          <w:rFonts w:hint="eastAsia"/>
        </w:rPr>
        <w:t>　　　　一、中国中小企业数量</w:t>
      </w:r>
      <w:r>
        <w:rPr>
          <w:rFonts w:hint="eastAsia"/>
        </w:rPr>
        <w:br/>
      </w:r>
      <w:r>
        <w:rPr>
          <w:rFonts w:hint="eastAsia"/>
        </w:rPr>
        <w:t>　　　　二、中小企业的融资渠道现状</w:t>
      </w:r>
      <w:r>
        <w:rPr>
          <w:rFonts w:hint="eastAsia"/>
        </w:rPr>
        <w:br/>
      </w:r>
      <w:r>
        <w:rPr>
          <w:rFonts w:hint="eastAsia"/>
        </w:rPr>
        <w:t>　　　　三、中小企业融资存在问题的对策</w:t>
      </w:r>
      <w:r>
        <w:rPr>
          <w:rFonts w:hint="eastAsia"/>
        </w:rPr>
        <w:br/>
      </w:r>
      <w:r>
        <w:rPr>
          <w:rFonts w:hint="eastAsia"/>
        </w:rPr>
        <w:t>　　　　四、金融机构将大对中小企业的资金支持</w:t>
      </w:r>
      <w:r>
        <w:rPr>
          <w:rFonts w:hint="eastAsia"/>
        </w:rPr>
        <w:br/>
      </w:r>
      <w:r>
        <w:rPr>
          <w:rFonts w:hint="eastAsia"/>
        </w:rPr>
        <w:t>　　　　五、中小企业融资的发展趋势</w:t>
      </w:r>
      <w:r>
        <w:rPr>
          <w:rFonts w:hint="eastAsia"/>
        </w:rPr>
        <w:br/>
      </w:r>
      <w:r>
        <w:rPr>
          <w:rFonts w:hint="eastAsia"/>
        </w:rPr>
        <w:t>　　　　六、企业征信对中小企业发展的作用</w:t>
      </w:r>
      <w:r>
        <w:rPr>
          <w:rFonts w:hint="eastAsia"/>
        </w:rPr>
        <w:br/>
      </w:r>
      <w:r>
        <w:rPr>
          <w:rFonts w:hint="eastAsia"/>
        </w:rPr>
        <w:t>　　第四节 信用卡市场</w:t>
      </w:r>
      <w:r>
        <w:rPr>
          <w:rFonts w:hint="eastAsia"/>
        </w:rPr>
        <w:br/>
      </w:r>
      <w:r>
        <w:rPr>
          <w:rFonts w:hint="eastAsia"/>
        </w:rPr>
        <w:t>　　　　一、中国信用卡数量及渗透率</w:t>
      </w:r>
      <w:r>
        <w:rPr>
          <w:rFonts w:hint="eastAsia"/>
        </w:rPr>
        <w:br/>
      </w:r>
      <w:r>
        <w:rPr>
          <w:rFonts w:hint="eastAsia"/>
        </w:rPr>
        <w:t>　　　　二、中国信用卡的不良率分析</w:t>
      </w:r>
      <w:r>
        <w:rPr>
          <w:rFonts w:hint="eastAsia"/>
        </w:rPr>
        <w:br/>
      </w:r>
      <w:r>
        <w:rPr>
          <w:rFonts w:hint="eastAsia"/>
        </w:rPr>
        <w:t>　　　　三、信用卡市场发展现状及存在的问题</w:t>
      </w:r>
      <w:r>
        <w:rPr>
          <w:rFonts w:hint="eastAsia"/>
        </w:rPr>
        <w:br/>
      </w:r>
      <w:r>
        <w:rPr>
          <w:rFonts w:hint="eastAsia"/>
        </w:rPr>
        <w:t>　　　　四、个人征信对信用卡市场的促进作用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2020-2025年中国征信行业细分市场运作深度剖析</w:t>
      </w:r>
      <w:r>
        <w:rPr>
          <w:rFonts w:hint="eastAsia"/>
        </w:rPr>
        <w:br/>
      </w:r>
      <w:r>
        <w:rPr>
          <w:rFonts w:hint="eastAsia"/>
        </w:rPr>
        <w:t>　　第一节 房屋信贷消费市场</w:t>
      </w:r>
      <w:r>
        <w:rPr>
          <w:rFonts w:hint="eastAsia"/>
        </w:rPr>
        <w:br/>
      </w:r>
      <w:r>
        <w:rPr>
          <w:rFonts w:hint="eastAsia"/>
        </w:rPr>
        <w:t>　　　　一、房屋信贷消费市场规模</w:t>
      </w:r>
      <w:r>
        <w:rPr>
          <w:rFonts w:hint="eastAsia"/>
        </w:rPr>
        <w:br/>
      </w:r>
      <w:r>
        <w:rPr>
          <w:rFonts w:hint="eastAsia"/>
        </w:rPr>
        <w:t>　　　　二、中国人民银行备战房贷新政实施商业银行寄望央行细则</w:t>
      </w:r>
      <w:r>
        <w:rPr>
          <w:rFonts w:hint="eastAsia"/>
        </w:rPr>
        <w:br/>
      </w:r>
      <w:r>
        <w:rPr>
          <w:rFonts w:hint="eastAsia"/>
        </w:rPr>
        <w:t>　　　　三、中外银行对购买者的资信调查日益严格</w:t>
      </w:r>
      <w:r>
        <w:rPr>
          <w:rFonts w:hint="eastAsia"/>
        </w:rPr>
        <w:br/>
      </w:r>
      <w:r>
        <w:rPr>
          <w:rFonts w:hint="eastAsia"/>
        </w:rPr>
        <w:t>　　　　四、商业银行加强在个人房贷信息共享制度</w:t>
      </w:r>
      <w:r>
        <w:rPr>
          <w:rFonts w:hint="eastAsia"/>
        </w:rPr>
        <w:br/>
      </w:r>
      <w:r>
        <w:rPr>
          <w:rFonts w:hint="eastAsia"/>
        </w:rPr>
        <w:t>　　　　五、个人信用信息数据库运行过程中的问题及对策</w:t>
      </w:r>
      <w:r>
        <w:rPr>
          <w:rFonts w:hint="eastAsia"/>
        </w:rPr>
        <w:br/>
      </w:r>
      <w:r>
        <w:rPr>
          <w:rFonts w:hint="eastAsia"/>
        </w:rPr>
        <w:t>　　　　六、房屋信贷征信市场竞争格局分析</w:t>
      </w:r>
      <w:r>
        <w:rPr>
          <w:rFonts w:hint="eastAsia"/>
        </w:rPr>
        <w:br/>
      </w:r>
      <w:r>
        <w:rPr>
          <w:rFonts w:hint="eastAsia"/>
        </w:rPr>
        <w:t>　　　　七、房屋信贷消费征信市场发展趋势</w:t>
      </w:r>
      <w:r>
        <w:rPr>
          <w:rFonts w:hint="eastAsia"/>
        </w:rPr>
        <w:br/>
      </w:r>
      <w:r>
        <w:rPr>
          <w:rFonts w:hint="eastAsia"/>
        </w:rPr>
        <w:t>　　第二节 汽车信贷消费市场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三、行业发展焦点</w:t>
      </w:r>
      <w:r>
        <w:rPr>
          <w:rFonts w:hint="eastAsia"/>
        </w:rPr>
        <w:br/>
      </w:r>
      <w:r>
        <w:rPr>
          <w:rFonts w:hint="eastAsia"/>
        </w:rPr>
        <w:t>　　　　四、行业存在弊端</w:t>
      </w:r>
      <w:r>
        <w:rPr>
          <w:rFonts w:hint="eastAsia"/>
        </w:rPr>
        <w:br/>
      </w:r>
      <w:r>
        <w:rPr>
          <w:rFonts w:hint="eastAsia"/>
        </w:rPr>
        <w:t>　　第三节 信用卡征信服务市场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三、行业发展焦点</w:t>
      </w:r>
      <w:r>
        <w:rPr>
          <w:rFonts w:hint="eastAsia"/>
        </w:rPr>
        <w:br/>
      </w:r>
      <w:r>
        <w:rPr>
          <w:rFonts w:hint="eastAsia"/>
        </w:rPr>
        <w:t>　　　　四、行业存在弊端</w:t>
      </w:r>
      <w:r>
        <w:rPr>
          <w:rFonts w:hint="eastAsia"/>
        </w:rPr>
        <w:br/>
      </w:r>
      <w:r>
        <w:rPr>
          <w:rFonts w:hint="eastAsia"/>
        </w:rPr>
        <w:t>　　第四节 中小企业征信市场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三、行业发展焦点</w:t>
      </w:r>
      <w:r>
        <w:rPr>
          <w:rFonts w:hint="eastAsia"/>
        </w:rPr>
        <w:br/>
      </w:r>
      <w:r>
        <w:rPr>
          <w:rFonts w:hint="eastAsia"/>
        </w:rPr>
        <w:t>　　　　四、行业存在弊端</w:t>
      </w:r>
      <w:r>
        <w:rPr>
          <w:rFonts w:hint="eastAsia"/>
        </w:rPr>
        <w:br/>
      </w:r>
      <w:r>
        <w:rPr>
          <w:rFonts w:hint="eastAsia"/>
        </w:rPr>
        <w:t>　　第五节 大型企业征信市场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三、行业发展焦点</w:t>
      </w:r>
      <w:r>
        <w:rPr>
          <w:rFonts w:hint="eastAsia"/>
        </w:rPr>
        <w:br/>
      </w:r>
      <w:r>
        <w:rPr>
          <w:rFonts w:hint="eastAsia"/>
        </w:rPr>
        <w:t>　　　　四、行业存在弊端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2020-2025年中国征信业竞争力分析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2020-2025年中国征信业竞争总况</w:t>
      </w:r>
      <w:r>
        <w:rPr>
          <w:rFonts w:hint="eastAsia"/>
        </w:rPr>
        <w:br/>
      </w:r>
      <w:r>
        <w:rPr>
          <w:rFonts w:hint="eastAsia"/>
        </w:rPr>
        <w:t>　　　　一、我国现阶段多层次征信体系的竞争与协作机制研究</w:t>
      </w:r>
      <w:r>
        <w:rPr>
          <w:rFonts w:hint="eastAsia"/>
        </w:rPr>
        <w:br/>
      </w:r>
      <w:r>
        <w:rPr>
          <w:rFonts w:hint="eastAsia"/>
        </w:rPr>
        <w:t>　　　　二、中国征信业竞争面临拐点</w:t>
      </w:r>
      <w:r>
        <w:rPr>
          <w:rFonts w:hint="eastAsia"/>
        </w:rPr>
        <w:br/>
      </w:r>
      <w:r>
        <w:rPr>
          <w:rFonts w:hint="eastAsia"/>
        </w:rPr>
        <w:t>　　第二节 2020-2025年中国征信行业竞争剖析</w:t>
      </w:r>
      <w:r>
        <w:rPr>
          <w:rFonts w:hint="eastAsia"/>
        </w:rPr>
        <w:br/>
      </w:r>
      <w:r>
        <w:rPr>
          <w:rFonts w:hint="eastAsia"/>
        </w:rPr>
        <w:t>　　　　一、征信行业的垄断与竞争</w:t>
      </w:r>
      <w:r>
        <w:rPr>
          <w:rFonts w:hint="eastAsia"/>
        </w:rPr>
        <w:br/>
      </w:r>
      <w:r>
        <w:rPr>
          <w:rFonts w:hint="eastAsia"/>
        </w:rPr>
        <w:t>　　　　二、征信行业的机构数量</w:t>
      </w:r>
      <w:r>
        <w:rPr>
          <w:rFonts w:hint="eastAsia"/>
        </w:rPr>
        <w:br/>
      </w:r>
      <w:r>
        <w:rPr>
          <w:rFonts w:hint="eastAsia"/>
        </w:rPr>
        <w:t>　　　　三、征信行业的机构类型</w:t>
      </w:r>
      <w:r>
        <w:rPr>
          <w:rFonts w:hint="eastAsia"/>
        </w:rPr>
        <w:br/>
      </w:r>
      <w:r>
        <w:rPr>
          <w:rFonts w:hint="eastAsia"/>
        </w:rPr>
        <w:t>　　　　四、民营征信机构的发展分析</w:t>
      </w:r>
      <w:r>
        <w:rPr>
          <w:rFonts w:hint="eastAsia"/>
        </w:rPr>
        <w:br/>
      </w:r>
      <w:r>
        <w:rPr>
          <w:rFonts w:hint="eastAsia"/>
        </w:rPr>
        <w:t>　　　　五、公共征信机构的发展分析</w:t>
      </w:r>
      <w:r>
        <w:rPr>
          <w:rFonts w:hint="eastAsia"/>
        </w:rPr>
        <w:br/>
      </w:r>
      <w:r>
        <w:rPr>
          <w:rFonts w:hint="eastAsia"/>
        </w:rPr>
        <w:t>　　　　六、企业信用征信体系的构建</w:t>
      </w:r>
      <w:r>
        <w:rPr>
          <w:rFonts w:hint="eastAsia"/>
        </w:rPr>
        <w:br/>
      </w:r>
      <w:r>
        <w:rPr>
          <w:rFonts w:hint="eastAsia"/>
        </w:rPr>
        <w:t>　　第三节 2025-2031年中国征信业竞争趋势探析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2020-2025年中国征信行业市场运作机构分析</w:t>
      </w:r>
      <w:r>
        <w:rPr>
          <w:rFonts w:hint="eastAsia"/>
        </w:rPr>
        <w:br/>
      </w:r>
      <w:r>
        <w:rPr>
          <w:rFonts w:hint="eastAsia"/>
        </w:rPr>
        <w:t>　　第一节 中资公共征信机构</w:t>
      </w:r>
      <w:r>
        <w:rPr>
          <w:rFonts w:hint="eastAsia"/>
        </w:rPr>
        <w:br/>
      </w:r>
      <w:r>
        <w:rPr>
          <w:rFonts w:hint="eastAsia"/>
        </w:rPr>
        <w:t>　　　　一、业务发展现状</w:t>
      </w:r>
      <w:r>
        <w:rPr>
          <w:rFonts w:hint="eastAsia"/>
        </w:rPr>
        <w:br/>
      </w:r>
      <w:r>
        <w:rPr>
          <w:rFonts w:hint="eastAsia"/>
        </w:rPr>
        <w:t>　　　　二、研究成果及战略建议</w:t>
      </w:r>
      <w:r>
        <w:rPr>
          <w:rFonts w:hint="eastAsia"/>
        </w:rPr>
        <w:br/>
      </w:r>
      <w:r>
        <w:rPr>
          <w:rFonts w:hint="eastAsia"/>
        </w:rPr>
        <w:t>　　第二节 中资民营征信公司</w:t>
      </w:r>
      <w:r>
        <w:rPr>
          <w:rFonts w:hint="eastAsia"/>
        </w:rPr>
        <w:br/>
      </w:r>
      <w:r>
        <w:rPr>
          <w:rFonts w:hint="eastAsia"/>
        </w:rPr>
        <w:t>　　　　一、业务发展现状</w:t>
      </w:r>
      <w:r>
        <w:rPr>
          <w:rFonts w:hint="eastAsia"/>
        </w:rPr>
        <w:br/>
      </w:r>
      <w:r>
        <w:rPr>
          <w:rFonts w:hint="eastAsia"/>
        </w:rPr>
        <w:t>　　　　二、研究成果及战略建议</w:t>
      </w:r>
      <w:r>
        <w:rPr>
          <w:rFonts w:hint="eastAsia"/>
        </w:rPr>
        <w:br/>
      </w:r>
      <w:r>
        <w:rPr>
          <w:rFonts w:hint="eastAsia"/>
        </w:rPr>
        <w:t>　　第三节 外资征信公司</w:t>
      </w:r>
      <w:r>
        <w:rPr>
          <w:rFonts w:hint="eastAsia"/>
        </w:rPr>
        <w:br/>
      </w:r>
      <w:r>
        <w:rPr>
          <w:rFonts w:hint="eastAsia"/>
        </w:rPr>
        <w:t>　　　　一、业务发展现状</w:t>
      </w:r>
      <w:r>
        <w:rPr>
          <w:rFonts w:hint="eastAsia"/>
        </w:rPr>
        <w:br/>
      </w:r>
      <w:r>
        <w:rPr>
          <w:rFonts w:hint="eastAsia"/>
        </w:rPr>
        <w:t>　　　　二、研究成果及战略建议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2020-2025年中国征信行业国际主体企业竞争力分析</w:t>
      </w:r>
      <w:r>
        <w:rPr>
          <w:rFonts w:hint="eastAsia"/>
        </w:rPr>
        <w:br/>
      </w:r>
      <w:r>
        <w:rPr>
          <w:rFonts w:hint="eastAsia"/>
        </w:rPr>
        <w:t>　　第一节 邓白氏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三、全球经营规模分析</w:t>
      </w:r>
      <w:r>
        <w:rPr>
          <w:rFonts w:hint="eastAsia"/>
        </w:rPr>
        <w:br/>
      </w:r>
      <w:r>
        <w:rPr>
          <w:rFonts w:hint="eastAsia"/>
        </w:rPr>
        <w:t>　　　　四、企业在华发展状况</w:t>
      </w:r>
      <w:r>
        <w:rPr>
          <w:rFonts w:hint="eastAsia"/>
        </w:rPr>
        <w:br/>
      </w:r>
      <w:r>
        <w:rPr>
          <w:rFonts w:hint="eastAsia"/>
        </w:rPr>
        <w:t>　　　　五、公司核心竞争优势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第二节 益百利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三、全球经营规模分析</w:t>
      </w:r>
      <w:r>
        <w:rPr>
          <w:rFonts w:hint="eastAsia"/>
        </w:rPr>
        <w:br/>
      </w:r>
      <w:r>
        <w:rPr>
          <w:rFonts w:hint="eastAsia"/>
        </w:rPr>
        <w:t>　　　　四、企业在华发展状况</w:t>
      </w:r>
      <w:r>
        <w:rPr>
          <w:rFonts w:hint="eastAsia"/>
        </w:rPr>
        <w:br/>
      </w:r>
      <w:r>
        <w:rPr>
          <w:rFonts w:hint="eastAsia"/>
        </w:rPr>
        <w:t>　　　　五、公司核心竞争优势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第三节 环联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三、全球经营规模分析</w:t>
      </w:r>
      <w:r>
        <w:rPr>
          <w:rFonts w:hint="eastAsia"/>
        </w:rPr>
        <w:br/>
      </w:r>
      <w:r>
        <w:rPr>
          <w:rFonts w:hint="eastAsia"/>
        </w:rPr>
        <w:t>　　　　四、企业在华发展状况</w:t>
      </w:r>
      <w:r>
        <w:rPr>
          <w:rFonts w:hint="eastAsia"/>
        </w:rPr>
        <w:br/>
      </w:r>
      <w:r>
        <w:rPr>
          <w:rFonts w:hint="eastAsia"/>
        </w:rPr>
        <w:t>　　　　五、公司核心竞争优势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第四节 CRIF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三、全球经营规模分析</w:t>
      </w:r>
      <w:r>
        <w:rPr>
          <w:rFonts w:hint="eastAsia"/>
        </w:rPr>
        <w:br/>
      </w:r>
      <w:r>
        <w:rPr>
          <w:rFonts w:hint="eastAsia"/>
        </w:rPr>
        <w:t>　　　　四、企业在华发展状况</w:t>
      </w:r>
      <w:r>
        <w:rPr>
          <w:rFonts w:hint="eastAsia"/>
        </w:rPr>
        <w:br/>
      </w:r>
      <w:r>
        <w:rPr>
          <w:rFonts w:hint="eastAsia"/>
        </w:rPr>
        <w:t>　　　　五、公司核心竞争优势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2020-2025年中国征信行业市场主体竞争力分析</w:t>
      </w:r>
      <w:r>
        <w:rPr>
          <w:rFonts w:hint="eastAsia"/>
        </w:rPr>
        <w:br/>
      </w:r>
      <w:r>
        <w:rPr>
          <w:rFonts w:hint="eastAsia"/>
        </w:rPr>
        <w:t>　　第一节 新华信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华夏国际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上海中商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鹏元征信有限公司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北京北达国民征信公司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北京中诚信征信有限公司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2025-2031年中国征信行业市场趋势分析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2025-2031年中国征信业的发展趋势分析</w:t>
      </w:r>
      <w:r>
        <w:rPr>
          <w:rFonts w:hint="eastAsia"/>
        </w:rPr>
        <w:br/>
      </w:r>
      <w:r>
        <w:rPr>
          <w:rFonts w:hint="eastAsia"/>
        </w:rPr>
        <w:t>　　　　一、企业征信市场发展趋势</w:t>
      </w:r>
      <w:r>
        <w:rPr>
          <w:rFonts w:hint="eastAsia"/>
        </w:rPr>
        <w:br/>
      </w:r>
      <w:r>
        <w:rPr>
          <w:rFonts w:hint="eastAsia"/>
        </w:rPr>
        <w:t>　　　　二、企业征信机构发展趋势</w:t>
      </w:r>
      <w:r>
        <w:rPr>
          <w:rFonts w:hint="eastAsia"/>
        </w:rPr>
        <w:br/>
      </w:r>
      <w:r>
        <w:rPr>
          <w:rFonts w:hint="eastAsia"/>
        </w:rPr>
        <w:t>　　　　三、现代信息技术将被广泛应用</w:t>
      </w:r>
      <w:r>
        <w:rPr>
          <w:rFonts w:hint="eastAsia"/>
        </w:rPr>
        <w:br/>
      </w:r>
      <w:r>
        <w:rPr>
          <w:rFonts w:hint="eastAsia"/>
        </w:rPr>
        <w:t>　　　　四、个人征信服务发展趋势</w:t>
      </w:r>
      <w:r>
        <w:rPr>
          <w:rFonts w:hint="eastAsia"/>
        </w:rPr>
        <w:br/>
      </w:r>
      <w:r>
        <w:rPr>
          <w:rFonts w:hint="eastAsia"/>
        </w:rPr>
        <w:t>　　第二节 2025-2031年中国征信业面临投资商机</w:t>
      </w:r>
      <w:r>
        <w:rPr>
          <w:rFonts w:hint="eastAsia"/>
        </w:rPr>
        <w:br/>
      </w:r>
      <w:r>
        <w:rPr>
          <w:rFonts w:hint="eastAsia"/>
        </w:rPr>
        <w:t>　　第三节 2025-2031年中国征信业存在及潜在的风险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二、业务风险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四、信用风险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征信服务行业投资规划建议研究</w:t>
      </w:r>
      <w:r>
        <w:rPr>
          <w:rFonts w:hint="eastAsia"/>
        </w:rPr>
        <w:br/>
      </w:r>
      <w:r>
        <w:rPr>
          <w:rFonts w:hint="eastAsia"/>
        </w:rPr>
        <w:t>　　第一节 征信服务行业投资前景研究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对征信服务品牌的战略思考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二、征信服务实施品牌战略的意义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三、征信服务企业品牌的现状分析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四、征信服务企业的品牌战略</w:t>
      </w:r>
      <w:r>
        <w:rPr>
          <w:rFonts w:hint="eastAsia"/>
        </w:rPr>
        <w:br/>
      </w:r>
      <w:r>
        <w:rPr>
          <w:rFonts w:hint="eastAsia"/>
        </w:rPr>
        <w:t>　　　　五、征信服务品牌战略管理的策略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征信服务行业投资规划建议研究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一、2025-2031年征信服务行业投资规划建议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第四节 (中智林)研究结论及建议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征信服务行业现状</w:t>
      </w:r>
      <w:r>
        <w:rPr>
          <w:rFonts w:hint="eastAsia"/>
        </w:rPr>
        <w:br/>
      </w:r>
      <w:r>
        <w:rPr>
          <w:rFonts w:hint="eastAsia"/>
        </w:rPr>
        <w:t>　　图表 征信服务行业产业链调研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2020-2025年征信服务行业市场容量统计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2020-2025年中国征信服务行业市场规模情况</w:t>
      </w:r>
      <w:r>
        <w:rPr>
          <w:rFonts w:hint="eastAsia"/>
        </w:rPr>
        <w:br/>
      </w:r>
      <w:r>
        <w:rPr>
          <w:rFonts w:hint="eastAsia"/>
        </w:rPr>
        <w:t>　　图表 征信服务行业动态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2020-2025年中国征信服务行业经营效益分析</w:t>
      </w:r>
      <w:r>
        <w:rPr>
          <w:rFonts w:hint="eastAsia"/>
        </w:rPr>
        <w:br/>
      </w:r>
      <w:r>
        <w:rPr>
          <w:rFonts w:hint="eastAsia"/>
        </w:rPr>
        <w:t>　　图表 征信服务行业竞争对手分析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**地区征信服务市场规模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</w:t>
      </w:r>
      <w:r>
        <w:rPr>
          <w:rFonts w:hint="eastAsia"/>
        </w:rPr>
        <w:br/>
      </w:r>
      <w:r>
        <w:rPr>
          <w:rFonts w:hint="eastAsia"/>
        </w:rPr>
        <w:t>　　图表 **地区征信服务市场调研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**地区征信服务市场规模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</w:t>
      </w:r>
      <w:r>
        <w:rPr>
          <w:rFonts w:hint="eastAsia"/>
        </w:rPr>
        <w:br/>
      </w:r>
      <w:r>
        <w:rPr>
          <w:rFonts w:hint="eastAsia"/>
        </w:rPr>
        <w:t>　　图表 **地区征信服务市场调研</w:t>
      </w:r>
      <w:r>
        <w:rPr>
          <w:rFonts w:hint="eastAsia"/>
        </w:rPr>
        <w:br/>
      </w:r>
      <w:r>
        <w:rPr>
          <w:rFonts w:hint="eastAsia"/>
        </w:rPr>
        <w:t>　　图表 **地区征信服务行业市场需求分析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征信服务重点企业（一）基本信息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征信服务重点企业（一）经营情况分析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征信服务重点企业（一）盈利能力情况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征信服务重点企业（二）经营情况分析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征信服务重点企业（二）盈利能力情况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征信服务重点企业（二）成长能力情况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2025-2031年中国征信服务市场前景分析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2025-2031年中国征信服务行业发展趋势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a20fe15784d2f" w:history="1">
        <w:r>
          <w:rPr>
            <w:rStyle w:val="Hyperlink"/>
          </w:rPr>
          <w:t>2025-2031年中国征信服务行业深度调研与发展趋势分析报告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a20fe15784d2f" w:history="1">
        <w:r>
          <w:rPr>
            <w:rStyle w:val="Hyperlink"/>
          </w:rPr>
          <w:t>https://www.20087.com/2/16/ZhengXinFuWuXianZhuangYuFaZhanQuShi.html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热点：个人征信pdf无痕修改、征信服务电话、个人征信怎么查、征信服务大厅上班时间、全国征信查询统一入口、个人征信服务、征信中心个人信用登录、征信服务专题宣传简报、征信自助机是24小时打印吗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d1d4217b146f7" w:history="1">
      <w:r>
        <w:rPr>
          <w:rStyle w:val="Hyperlink"/>
        </w:rPr>
        <w:t>2025-2031年中国征信服务行业深度调研与发展趋势分析报告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engXinFuWuXianZhuangYuFaZhanQuShi.html" TargetMode="External" Id="Rd90a20fe1578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engXinFuWuXianZhuangYuFaZhanQuShi.html" TargetMode="External" Id="R583d1d4217b1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2025-03-21T02:42:00Z</dcterms:created>
  <dcterms:modified xsi:type="dcterms:W3CDTF">2025-03-21T03:42:00Z</dcterms:modified>
  <dc:subject>2025-2031年中国征信服务行业深度调研与发展趋势分析报告</dc:subject>
  <dc:title>2025-2031年中国征信服务行业深度调研与发展趋势分析报告</dc:title>
  <cp:keywords>2025-2031年中国征信服务行业深度调研与发展趋势分析报告</cp:keywords>
  <dc:description>2025-2031年中国征信服务行业深度调研与发展趋势分析报告</dc:description>
</cp:coreProperties>
</file>