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54f5c6e0d42fa" w:history="1">
              <w:r>
                <w:rPr>
                  <w:rStyle w:val="Hyperlink"/>
                </w:rPr>
                <w:t>中国投币扭蛋机行业发展调研与前景趋势报告（2026-2032年）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54f5c6e0d42fa" w:history="1">
              <w:r>
                <w:rPr>
                  <w:rStyle w:val="Hyperlink"/>
                </w:rPr>
                <w:t>中国投币扭蛋机行业发展调研与前景趋势报告（2026-2032年）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54f5c6e0d42fa" w:history="1">
                <w:r>
                  <w:rPr>
                    <w:rStyle w:val="Hyperlink"/>
                  </w:rPr>
                  <w:t>https://www.20087.com/2/56/TouBiNiuDanJiDeQianJingQuShi.html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币扭蛋机是线下娱乐零售的微型终端，广泛布设于商场、影院、交通枢纽及主题乐园，通过随机抽取机制销售盲盒玩具、IP周边及迷你文创产品，主打趣味性、收藏性与即时满足感。主流机型支持硬币、扫码支付及联网库存管理，部分升级为互动屏幕机型增强用户体验。在Z世代“悦己消费”与IP经济热潮推动下，扭蛋内容从廉价塑料玩具转向设计师联名、限量款潮玩。然而，同质化商品泛滥、盗版IP侵权频发及机器维护滞后（如卡货、缺货）损害消费者信任；同时，单次收益低导致点位租金承受力弱。</w:t>
      </w:r>
      <w:r>
        <w:rPr>
          <w:rFonts w:hint="eastAsia"/>
        </w:rPr>
        <w:br/>
      </w:r>
      <w:r>
        <w:rPr>
          <w:rFonts w:hint="eastAsia"/>
        </w:rPr>
        <w:t>　　未来，投币扭蛋机将聚焦于内容IP深化、智能运维与社交裂变三大方向。与动漫、游戏、博物馆等正版IP深度绑定，推出剧情化系列扭蛋。IoT远程监控可实时预警故障并优化补货路径。在营销端，扫码开蛋后生成数字藏品或AR互动内容，打通虚实体验。此外，环保材质扭蛋壳与可替换内胆设计将响应可持续消费趋势。长远看，投币扭蛋机将从随机售卖终端升级为融合实体零售、数字收藏与社群运营的沉浸式文化消费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54f5c6e0d42fa" w:history="1">
        <w:r>
          <w:rPr>
            <w:rStyle w:val="Hyperlink"/>
          </w:rPr>
          <w:t>中国投币扭蛋机行业发展调研与前景趋势报告（2026-2032年）</w:t>
        </w:r>
      </w:hyperlink>
      <w:r>
        <w:rPr>
          <w:rFonts w:hint="eastAsia"/>
        </w:rPr>
        <w:t>》基于统计局、相关行业协会及科研机构的详实数据，系统分析了投币扭蛋机市场的规模现状、需求特征及价格走势。报告客观评估了投币扭蛋机行业技术水平及未来发展方向，对市场前景做出科学预测，并重点分析了投币扭蛋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投币扭蛋机行业概述</w:t>
      </w:r>
      <w:r>
        <w:rPr>
          <w:rFonts w:hint="eastAsia"/>
        </w:rPr>
        <w:br/>
      </w:r>
      <w:r>
        <w:rPr>
          <w:rFonts w:hint="eastAsia"/>
        </w:rPr>
        <w:t>　　第一节 投币扭蛋机定义与分类</w:t>
      </w:r>
      <w:r>
        <w:rPr>
          <w:rFonts w:hint="eastAsia"/>
        </w:rPr>
        <w:br/>
      </w:r>
      <w:r>
        <w:rPr>
          <w:rFonts w:hint="eastAsia"/>
        </w:rPr>
        <w:t>　　第二节 投币扭蛋机应用领域</w:t>
      </w:r>
      <w:r>
        <w:rPr>
          <w:rFonts w:hint="eastAsia"/>
        </w:rPr>
        <w:br/>
      </w:r>
      <w:r>
        <w:rPr>
          <w:rFonts w:hint="eastAsia"/>
        </w:rPr>
        <w:t>　　第三节 投币扭蛋机行业经济指标分析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投币扭蛋机产业链及经营模式分析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三、投币扭蛋机销售模式及销售渠道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全球投币扭蛋机市场发展综述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2020-2025年全球投币扭蛋机市场规模与趋势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主要国家与地区投币扭蛋机市场分析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2026-2032年全球投币扭蛋机行业发展趋势与前景预测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中国投币扭蛋机行业市场分析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2025-2026年投币扭蛋机产能与投资动态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一、国内投币扭蛋机产能及利用情况</w:t>
      </w:r>
      <w:r>
        <w:rPr>
          <w:rFonts w:hint="eastAsia"/>
        </w:rPr>
        <w:br/>
      </w:r>
      <w:r>
        <w:rPr>
          <w:rFonts w:hint="eastAsia"/>
        </w:rPr>
        <w:t>　　　　二、投币扭蛋机产能扩张与投资动态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2026-2032年投币扭蛋机行业产量统计与趋势预测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一、2020-2025年投币扭蛋机行业产量数据统计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1、2020-2025年投币扭蛋机产量及增长趋势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2、2020-2025年投币扭蛋机细分产品产量及份额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二、影响投币扭蛋机产量的关键因素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三、2026-2032年投币扭蛋机产量预测</w:t>
      </w:r>
      <w:r>
        <w:rPr>
          <w:rFonts w:hint="eastAsia"/>
        </w:rPr>
        <w:br/>
      </w:r>
      <w:r>
        <w:rPr>
          <w:rFonts w:hint="eastAsia"/>
        </w:rPr>
        <w:t>　　第三节 2026-2032年投币扭蛋机市场需求与销售分析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一、2025-2026年投币扭蛋机行业需求现状</w:t>
      </w:r>
      <w:r>
        <w:rPr>
          <w:rFonts w:hint="eastAsia"/>
        </w:rPr>
        <w:br/>
      </w:r>
      <w:r>
        <w:rPr>
          <w:rFonts w:hint="eastAsia"/>
        </w:rPr>
        <w:t>　　　　二、投币扭蛋机客户群体与需求特点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三、2020-2025年投币扭蛋机行业销售规模分析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四、2026-2032年投币扭蛋机市场增长潜力与规模预测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中国投币扭蛋机细分市场与下游应用领域分析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投币扭蛋机细分市场分析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一、2025-2026年投币扭蛋机主要细分产品市场现状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投币扭蛋机下游应用与客户群体分析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一、2025-2026年投币扭蛋机各应用领域市场现状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2025-2026年投币扭蛋机行业技术发展现状及趋势分析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投币扭蛋机行业技术发展现状分析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国内外投币扭蛋机行业技术差异与原因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投币扭蛋机行业技术发展方向、趋势预测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提升投币扭蛋机行业技术能力策略建议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投币扭蛋机价格机制与竞争策略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一、2020-2025年投币扭蛋机市场价格走势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投币扭蛋机定价策略与方法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2026-2032年投币扭蛋机价格竞争态势与趋势预测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中国投币扭蛋机行业重点区域市场研究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2025-2026年重点区域投币扭蛋机市场发展概况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二、2020-2025年投币扭蛋机市场需求规模情况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三、2026-2032年投币扭蛋机行业发展潜力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二、2020-2025年投币扭蛋机市场需求规模情况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三、2026-2032年投币扭蛋机行业发展潜力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二、2020-2025年投币扭蛋机市场需求规模情况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三、2026-2032年投币扭蛋机行业发展潜力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二、2020-2025年投币扭蛋机市场需求规模情况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三、2026-2032年投币扭蛋机行业发展潜力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二、2020-2025年投币扭蛋机市场需求规模情况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三、2026-2032年投币扭蛋机行业发展潜力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2020-2025年中国投币扭蛋机行业进出口情况分析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投币扭蛋机行业进口情况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一、2020-2025年投币扭蛋机进口规模及增长情况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二、投币扭蛋机主要进口来源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投币扭蛋机行业出口情况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一、2020-2025年投币扭蛋机出口规模及增长情况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二、投币扭蛋机主要出口目的地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2020-2025年中国投币扭蛋机行业总体发展与财务状况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2020-2025年中国投币扭蛋机行业规模情况</w:t>
      </w:r>
      <w:r>
        <w:rPr>
          <w:rFonts w:hint="eastAsia"/>
        </w:rPr>
        <w:br/>
      </w:r>
      <w:r>
        <w:rPr>
          <w:rFonts w:hint="eastAsia"/>
        </w:rPr>
        <w:t>　　　　一、投币扭蛋机行业企业数量规模</w:t>
      </w:r>
      <w:r>
        <w:rPr>
          <w:rFonts w:hint="eastAsia"/>
        </w:rPr>
        <w:br/>
      </w:r>
      <w:r>
        <w:rPr>
          <w:rFonts w:hint="eastAsia"/>
        </w:rPr>
        <w:t>　　　　二、投币扭蛋机行业从业人员规模</w:t>
      </w:r>
      <w:r>
        <w:rPr>
          <w:rFonts w:hint="eastAsia"/>
        </w:rPr>
        <w:br/>
      </w:r>
      <w:r>
        <w:rPr>
          <w:rFonts w:hint="eastAsia"/>
        </w:rPr>
        <w:t>　　　　三、投币扭蛋机行业市场敏感性分析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2020-2025年中国投币扭蛋机行业财务能力分析</w:t>
      </w:r>
      <w:r>
        <w:rPr>
          <w:rFonts w:hint="eastAsia"/>
        </w:rPr>
        <w:br/>
      </w:r>
      <w:r>
        <w:rPr>
          <w:rFonts w:hint="eastAsia"/>
        </w:rPr>
        <w:t>　　　　一、投币扭蛋机行业盈利能力</w:t>
      </w:r>
      <w:r>
        <w:rPr>
          <w:rFonts w:hint="eastAsia"/>
        </w:rPr>
        <w:br/>
      </w:r>
      <w:r>
        <w:rPr>
          <w:rFonts w:hint="eastAsia"/>
        </w:rPr>
        <w:t>　　　　二、投币扭蛋机行业偿债能力</w:t>
      </w:r>
      <w:r>
        <w:rPr>
          <w:rFonts w:hint="eastAsia"/>
        </w:rPr>
        <w:br/>
      </w:r>
      <w:r>
        <w:rPr>
          <w:rFonts w:hint="eastAsia"/>
        </w:rPr>
        <w:t>　　　　三、投币扭蛋机行业营运能力</w:t>
      </w:r>
      <w:r>
        <w:rPr>
          <w:rFonts w:hint="eastAsia"/>
        </w:rPr>
        <w:br/>
      </w:r>
      <w:r>
        <w:rPr>
          <w:rFonts w:hint="eastAsia"/>
        </w:rPr>
        <w:t>　　　　四、投币扭蛋机行业发展能力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投币扭蛋机行业重点企业调研分析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二、企业投币扭蛋机业务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二、企业投币扭蛋机业务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二、企业投币扭蛋机业务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二、企业投币扭蛋机业务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二、企业投币扭蛋机业务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二、企业投币扭蛋机业务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中国投币扭蛋机行业竞争格局分析</w:t>
      </w:r>
      <w:r>
        <w:rPr>
          <w:rFonts w:hint="eastAsia"/>
        </w:rPr>
        <w:br/>
      </w:r>
      <w:r>
        <w:rPr>
          <w:rFonts w:hint="eastAsia"/>
        </w:rPr>
        <w:t>　　第一节 投币扭蛋机行业竞争格局总览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2025-2026年投币扭蛋机行业竞争力分析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2020-2025年投币扭蛋机行业企业并购活动分析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2025-2026年投币扭蛋机行业会展与招投标活动分析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一、投币扭蛋机行业会展活动及其市场影响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2026年中国投币扭蛋机企业发展企业发展策略与建议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投币扭蛋机销售模式与渠道策略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投币扭蛋机品牌与市场推广策略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投币扭蛋机研发投入与技术创新能力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投币扭蛋机合作联盟与资源整合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中国投币扭蛋机行业风险与对策</w:t>
      </w:r>
      <w:r>
        <w:rPr>
          <w:rFonts w:hint="eastAsia"/>
        </w:rPr>
        <w:br/>
      </w:r>
      <w:r>
        <w:rPr>
          <w:rFonts w:hint="eastAsia"/>
        </w:rPr>
        <w:t>　　第一节 投币扭蛋机行业SWOT分析</w:t>
      </w:r>
      <w:r>
        <w:rPr>
          <w:rFonts w:hint="eastAsia"/>
        </w:rPr>
        <w:br/>
      </w:r>
      <w:r>
        <w:rPr>
          <w:rFonts w:hint="eastAsia"/>
        </w:rPr>
        <w:t>　　　　一、投币扭蛋机行业优势</w:t>
      </w:r>
      <w:r>
        <w:rPr>
          <w:rFonts w:hint="eastAsia"/>
        </w:rPr>
        <w:br/>
      </w:r>
      <w:r>
        <w:rPr>
          <w:rFonts w:hint="eastAsia"/>
        </w:rPr>
        <w:t>　　　　二、投币扭蛋机行业劣势</w:t>
      </w:r>
      <w:r>
        <w:rPr>
          <w:rFonts w:hint="eastAsia"/>
        </w:rPr>
        <w:br/>
      </w:r>
      <w:r>
        <w:rPr>
          <w:rFonts w:hint="eastAsia"/>
        </w:rPr>
        <w:t>　　　　三、投币扭蛋机市场机会</w:t>
      </w:r>
      <w:r>
        <w:rPr>
          <w:rFonts w:hint="eastAsia"/>
        </w:rPr>
        <w:br/>
      </w:r>
      <w:r>
        <w:rPr>
          <w:rFonts w:hint="eastAsia"/>
        </w:rPr>
        <w:t>　　　　四、投币扭蛋机市场威胁</w:t>
      </w:r>
      <w:r>
        <w:rPr>
          <w:rFonts w:hint="eastAsia"/>
        </w:rPr>
        <w:br/>
      </w:r>
      <w:r>
        <w:rPr>
          <w:rFonts w:hint="eastAsia"/>
        </w:rPr>
        <w:t>　　第二节 投币扭蛋机行业风险及对策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2026-2032年中国投币扭蛋机行业前景与发展趋势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2025-2026年投币扭蛋机行业发展环境分析</w:t>
      </w:r>
      <w:r>
        <w:rPr>
          <w:rFonts w:hint="eastAsia"/>
        </w:rPr>
        <w:br/>
      </w:r>
      <w:r>
        <w:rPr>
          <w:rFonts w:hint="eastAsia"/>
        </w:rPr>
        <w:t>　　　　一、投币扭蛋机行业主管部门与监管体制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二、投币扭蛋机行业主要法律法规及政策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三、投币扭蛋机行业标准与质量监管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2026-2032年投币扭蛋机行业发展趋势与方向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2026-2032年投币扭蛋机行业发展潜力与机遇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投币扭蛋机行业研究结论与建议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(中-智-林)投币扭蛋机行业发展建议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投币扭蛋机行业类别</w:t>
      </w:r>
      <w:r>
        <w:rPr>
          <w:rFonts w:hint="eastAsia"/>
        </w:rPr>
        <w:br/>
      </w:r>
      <w:r>
        <w:rPr>
          <w:rFonts w:hint="eastAsia"/>
        </w:rPr>
        <w:t>　　图表 投币扭蛋机行业产业链调研</w:t>
      </w:r>
      <w:r>
        <w:rPr>
          <w:rFonts w:hint="eastAsia"/>
        </w:rPr>
        <w:br/>
      </w:r>
      <w:r>
        <w:rPr>
          <w:rFonts w:hint="eastAsia"/>
        </w:rPr>
        <w:t>　　图表 投币扭蛋机行业现状</w:t>
      </w:r>
      <w:r>
        <w:rPr>
          <w:rFonts w:hint="eastAsia"/>
        </w:rPr>
        <w:br/>
      </w:r>
      <w:r>
        <w:rPr>
          <w:rFonts w:hint="eastAsia"/>
        </w:rPr>
        <w:t>　　图表 投币扭蛋机行业标准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2020-2025年中国投币扭蛋机市场规模</w:t>
      </w:r>
      <w:r>
        <w:rPr>
          <w:rFonts w:hint="eastAsia"/>
        </w:rPr>
        <w:br/>
      </w:r>
      <w:r>
        <w:rPr>
          <w:rFonts w:hint="eastAsia"/>
        </w:rPr>
        <w:t>　　图表 2026年中国投币扭蛋机行业产能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2020-2025年中国投币扭蛋机产量</w:t>
      </w:r>
      <w:r>
        <w:rPr>
          <w:rFonts w:hint="eastAsia"/>
        </w:rPr>
        <w:br/>
      </w:r>
      <w:r>
        <w:rPr>
          <w:rFonts w:hint="eastAsia"/>
        </w:rPr>
        <w:t>　　图表 投币扭蛋机行业动态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2020-2025年中国投币扭蛋机市场需求量</w:t>
      </w:r>
      <w:r>
        <w:rPr>
          <w:rFonts w:hint="eastAsia"/>
        </w:rPr>
        <w:br/>
      </w:r>
      <w:r>
        <w:rPr>
          <w:rFonts w:hint="eastAsia"/>
        </w:rPr>
        <w:t>　　图表 2026年中国投币扭蛋机行业需求区域调研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2020-2025年中国投币扭蛋机行情</w:t>
      </w:r>
      <w:r>
        <w:rPr>
          <w:rFonts w:hint="eastAsia"/>
        </w:rPr>
        <w:br/>
      </w:r>
      <w:r>
        <w:rPr>
          <w:rFonts w:hint="eastAsia"/>
        </w:rPr>
        <w:t>　　图表 2020-2025年中国投币扭蛋机价格走势图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2020-2025年中国投币扭蛋机行业销售收入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2020-2025年中国投币扭蛋机行业盈利情况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2020-2025年中国投币扭蛋机行业利润总额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2020-2025年中国投币扭蛋机进口数据</w:t>
      </w:r>
      <w:r>
        <w:rPr>
          <w:rFonts w:hint="eastAsia"/>
        </w:rPr>
        <w:br/>
      </w:r>
      <w:r>
        <w:rPr>
          <w:rFonts w:hint="eastAsia"/>
        </w:rPr>
        <w:t>　　图表 2020-2025年中国投币扭蛋机出口数据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2020-2025年中国投币扭蛋机行业企业数量统计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**地区投币扭蛋机市场规模</w:t>
      </w:r>
      <w:r>
        <w:rPr>
          <w:rFonts w:hint="eastAsia"/>
        </w:rPr>
        <w:br/>
      </w:r>
      <w:r>
        <w:rPr>
          <w:rFonts w:hint="eastAsia"/>
        </w:rPr>
        <w:t>　　图表 **地区投币扭蛋机行业市场需求</w:t>
      </w:r>
      <w:r>
        <w:rPr>
          <w:rFonts w:hint="eastAsia"/>
        </w:rPr>
        <w:br/>
      </w:r>
      <w:r>
        <w:rPr>
          <w:rFonts w:hint="eastAsia"/>
        </w:rPr>
        <w:t>　　图表 **地区投币扭蛋机市场调研</w:t>
      </w:r>
      <w:r>
        <w:rPr>
          <w:rFonts w:hint="eastAsia"/>
        </w:rPr>
        <w:br/>
      </w:r>
      <w:r>
        <w:rPr>
          <w:rFonts w:hint="eastAsia"/>
        </w:rPr>
        <w:t>　　图表 **地区投币扭蛋机行业市场需求分析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**地区投币扭蛋机市场规模</w:t>
      </w:r>
      <w:r>
        <w:rPr>
          <w:rFonts w:hint="eastAsia"/>
        </w:rPr>
        <w:br/>
      </w:r>
      <w:r>
        <w:rPr>
          <w:rFonts w:hint="eastAsia"/>
        </w:rPr>
        <w:t>　　图表 **地区投币扭蛋机行业市场需求</w:t>
      </w:r>
      <w:r>
        <w:rPr>
          <w:rFonts w:hint="eastAsia"/>
        </w:rPr>
        <w:br/>
      </w:r>
      <w:r>
        <w:rPr>
          <w:rFonts w:hint="eastAsia"/>
        </w:rPr>
        <w:t>　　图表 **地区投币扭蛋机市场调研</w:t>
      </w:r>
      <w:r>
        <w:rPr>
          <w:rFonts w:hint="eastAsia"/>
        </w:rPr>
        <w:br/>
      </w:r>
      <w:r>
        <w:rPr>
          <w:rFonts w:hint="eastAsia"/>
        </w:rPr>
        <w:t>　　图表 **地区投币扭蛋机行业市场需求分析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投币扭蛋机行业竞争对手分析</w:t>
      </w:r>
      <w:r>
        <w:rPr>
          <w:rFonts w:hint="eastAsia"/>
        </w:rPr>
        <w:br/>
      </w:r>
      <w:r>
        <w:rPr>
          <w:rFonts w:hint="eastAsia"/>
        </w:rPr>
        <w:t>　　图表 投币扭蛋机重点企业（一）基本信息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投币扭蛋机重点企业（一）经营情况分析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投币扭蛋机重点企业（一）主要经济指标情况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投币扭蛋机重点企业（二）经营情况分析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投币扭蛋机重点企业（二）主要经济指标情况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投币扭蛋机重点企业（三）经营情况分析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投币扭蛋机重点企业（三）主要经济指标情况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投币扭蛋机重点企业（三）成长能力情况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2026-2032年中国投币扭蛋机行业产能预测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2026-2032年中国投币扭蛋机行业产量预测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2026-2032年中国投币扭蛋机市场需求预测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2026-2032年中国投币扭蛋机市场规模预测</w:t>
      </w:r>
      <w:r>
        <w:rPr>
          <w:rFonts w:hint="eastAsia"/>
        </w:rPr>
        <w:br/>
      </w:r>
      <w:r>
        <w:rPr>
          <w:rFonts w:hint="eastAsia"/>
        </w:rPr>
        <w:t>　　图表 投币扭蛋机行业准入条件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2026-2032年中国投币扭蛋机行业信息化</w:t>
      </w:r>
      <w:r>
        <w:rPr>
          <w:rFonts w:hint="eastAsia"/>
        </w:rPr>
        <w:br/>
      </w:r>
      <w:r>
        <w:rPr>
          <w:rFonts w:hint="eastAsia"/>
        </w:rPr>
        <w:t>　　图表 2026年中国投币扭蛋机市场前景分析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2026-2032年中国投币扭蛋机行业风险分析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2026-2032年中国投币扭蛋机行业发展趋势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54f5c6e0d42fa" w:history="1">
        <w:r>
          <w:rPr>
            <w:rStyle w:val="Hyperlink"/>
          </w:rPr>
          <w:t>中国投币扭蛋机行业发展调研与前景趋势报告（2026-2032年）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54f5c6e0d42fa" w:history="1">
        <w:r>
          <w:rPr>
            <w:rStyle w:val="Hyperlink"/>
          </w:rPr>
          <w:t>https://www.20087.com/2/56/TouBiNiuDanJiDeQianJingQuShi.html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热点：投游戏币的游戏机、投币扭蛋机怎么做简单视频、扭蛋机是干嘛的、投币扭蛋机教程、扭蛋机价格、投币扭蛋机安装视频、自制双人游戏机、投币扭蛋机怎么制作、智慧贝比闹钟app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d5f3c8df84ad7" w:history="1">
      <w:r>
        <w:rPr>
          <w:rStyle w:val="Hyperlink"/>
        </w:rPr>
        <w:t>中国投币扭蛋机行业发展调研与前景趋势报告（2026-2032年）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TouBiNiuDanJiDeQianJingQuShi.html" TargetMode="External" Id="Rb8e54f5c6e0d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TouBiNiuDanJiDeQianJingQuShi.html" TargetMode="External" Id="Rcafd5f3c8df8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2025-12-13T01:46:36Z</dcterms:created>
  <dcterms:modified xsi:type="dcterms:W3CDTF">2025-12-13T02:46:36Z</dcterms:modified>
  <dc:subject>中国投币扭蛋机行业发展调研与前景趋势报告（2026-2032年）</dc:subject>
  <dc:title>中国投币扭蛋机行业发展调研与前景趋势报告（2026-2032年）</dc:title>
  <cp:keywords>中国投币扭蛋机行业发展调研与前景趋势报告（2026-2032年）</cp:keywords>
  <dc:description>中国投币扭蛋机行业发展调研与前景趋势报告（2026-2032年）</dc:description>
</cp:coreProperties>
</file>