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c4368f72204523" w:history="1">
              <w:r>
                <w:rPr>
                  <w:rStyle w:val="Hyperlink"/>
                </w:rPr>
                <w:t>中国现场可编程门阵列（FPGA）行业现状及前景趋势报告（2026-2032年）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c4368f72204523" w:history="1">
              <w:r>
                <w:rPr>
                  <w:rStyle w:val="Hyperlink"/>
                </w:rPr>
                <w:t>中国现场可编程门阵列（FPGA）行业现状及前景趋势报告（2026-2032年）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5680862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c4368f72204523" w:history="1">
                <w:r>
                  <w:rPr>
                    <w:rStyle w:val="Hyperlink"/>
                  </w:rPr>
                  <w:t>https://www.20087.com/2/86/XianChangKeBianChengMenZhenLie-FPGA-QianJing.html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场可编程门阵列（FPGA）是一种可通过软件重新配置逻辑功能的半导体器件，具备并行处理能力强、低延迟与高能效比优势，广泛应用于通信基站、数据中心加速、工业控制及航空航天等领域。当前高端FPGA集成数十亿晶体管，支持硬核处理器、高速SerDes及AI专用张量单元，开发工具链日趋完善。在5G部署与AI推理边缘化驱动下，FPGA在协议灵活适配与实时数据处理中不可替代。然而，FPGA开发门槛高，需熟悉硬件描述语言（如Verilog）；功耗密度随集成度上升而增加；且面对ASIC在特定场景的能效碾压，通用FPGA面临定位挑战。</w:t>
      </w:r>
      <w:r>
        <w:rPr>
          <w:rFonts w:hint="eastAsia"/>
        </w:rPr>
        <w:br/>
      </w:r>
      <w:r>
        <w:rPr>
          <w:rFonts w:hint="eastAsia"/>
        </w:rPr>
        <w:t>　　未来现场可编程门阵列将向异构集成、AI原生架构与开源生态深化发展。3D堆叠技术将逻辑单元、HBM存储与光互连集成于单封装，突破带宽瓶颈；可重构AI引擎支持动态切换CNN、Transformer等模型。开源RISC-V软核与P4可编程数据平面将降低应用开发门槛；云FPGA平台使中小企业按需调用算力。在可靠性方面，抗辐射加固版本将支撑深空探测与核设施监控。同时，Chiplet（芯粒）设计理念推动FPGA作为“智能互连基板”角色演进。长远看，现场可编程门阵列将从专用加速器升级为具备自适应计算、软硬协同与开放创新生态的智能硬件基座，在算力多元化时代持续释放架构弹性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c4368f72204523" w:history="1">
        <w:r>
          <w:rPr>
            <w:rStyle w:val="Hyperlink"/>
          </w:rPr>
          <w:t>中国现场可编程门阵列（FPGA）行业现状及前景趋势报告（2026-2032年）</w:t>
        </w:r>
      </w:hyperlink>
      <w:r>
        <w:rPr>
          <w:rFonts w:hint="eastAsia"/>
        </w:rPr>
        <w:t>》基于国家统计局及相关协会的权威数据，系统研究了现场可编程门阵列（FPGA）行业的市场需求、市场规模及产业链现状，分析了现场可编程门阵列（FPGA）价格波动、细分市场动态及重点企业的经营表现，科学预测了现场可编程门阵列（FPGA）市场前景与发展趋势，揭示了潜在需求与投资机会，同时指出了现场可编程门阵列（FPGA）行业可能面临的风险。通过对现场可编程门阵列（FPGA）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现场可编程门阵列 （FPGA）市场概述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按照不同容量规模，现场可编程门阵列 （FPGA）主要可以分为如下几个类别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中国不同容量规模现场可编程门阵列 （FPGA）增长趋势2021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＜100K</w:t>
      </w:r>
      <w:r>
        <w:rPr>
          <w:rFonts w:hint="eastAsia"/>
        </w:rPr>
        <w:br/>
      </w:r>
      <w:r>
        <w:rPr>
          <w:rFonts w:hint="eastAsia"/>
        </w:rPr>
        <w:t>　　　　1.2.3 100K-500K</w:t>
      </w:r>
      <w:r>
        <w:rPr>
          <w:rFonts w:hint="eastAsia"/>
        </w:rPr>
        <w:br/>
      </w:r>
      <w:r>
        <w:rPr>
          <w:rFonts w:hint="eastAsia"/>
        </w:rPr>
        <w:t>　　　　1.2.4 500K-1KK</w:t>
      </w:r>
      <w:r>
        <w:rPr>
          <w:rFonts w:hint="eastAsia"/>
        </w:rPr>
        <w:br/>
      </w:r>
      <w:r>
        <w:rPr>
          <w:rFonts w:hint="eastAsia"/>
        </w:rPr>
        <w:t>　　　　1.2.5 ＞1KK</w:t>
      </w:r>
      <w:r>
        <w:rPr>
          <w:rFonts w:hint="eastAsia"/>
        </w:rPr>
        <w:br/>
      </w:r>
      <w:r>
        <w:rPr>
          <w:rFonts w:hint="eastAsia"/>
        </w:rPr>
        <w:t>　　1.3 从不同应用，现场可编程门阵列 （FPGA）主要包括如下几个方面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中国不同应用现场可编程门阵列 （FPGA）增长趋势2021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通讯网络</w:t>
      </w:r>
      <w:r>
        <w:rPr>
          <w:rFonts w:hint="eastAsia"/>
        </w:rPr>
        <w:br/>
      </w:r>
      <w:r>
        <w:rPr>
          <w:rFonts w:hint="eastAsia"/>
        </w:rPr>
        <w:t>　　　　1.3.3 工业控制</w:t>
      </w:r>
      <w:r>
        <w:rPr>
          <w:rFonts w:hint="eastAsia"/>
        </w:rPr>
        <w:br/>
      </w:r>
      <w:r>
        <w:rPr>
          <w:rFonts w:hint="eastAsia"/>
        </w:rPr>
        <w:t>　　　　1.3.4 数据中心</w:t>
      </w:r>
      <w:r>
        <w:rPr>
          <w:rFonts w:hint="eastAsia"/>
        </w:rPr>
        <w:br/>
      </w:r>
      <w:r>
        <w:rPr>
          <w:rFonts w:hint="eastAsia"/>
        </w:rPr>
        <w:t>　　　　1.3.5 汽车电子</w:t>
      </w:r>
      <w:r>
        <w:rPr>
          <w:rFonts w:hint="eastAsia"/>
        </w:rPr>
        <w:br/>
      </w:r>
      <w:r>
        <w:rPr>
          <w:rFonts w:hint="eastAsia"/>
        </w:rPr>
        <w:t>　　　　1.3.6 消费电子</w:t>
      </w:r>
      <w:r>
        <w:rPr>
          <w:rFonts w:hint="eastAsia"/>
        </w:rPr>
        <w:br/>
      </w:r>
      <w:r>
        <w:rPr>
          <w:rFonts w:hint="eastAsia"/>
        </w:rPr>
        <w:t>　　　　1.3.7 军用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中国现场可编程门阵列 （FPGA）发展现状及未来趋势（2021-2032）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中国市场现场可编程门阵列 （FPGA）收入及增长率（2021-2032）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中国市场现场可编程门阵列 （FPGA）销量及增长率（2021-2032）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中国市场主要现场可编程门阵列 （FPGA）厂商分析</w:t>
      </w:r>
      <w:r>
        <w:rPr>
          <w:rFonts w:hint="eastAsia"/>
        </w:rPr>
        <w:br/>
      </w:r>
      <w:r>
        <w:rPr>
          <w:rFonts w:hint="eastAsia"/>
        </w:rPr>
        <w:t>　　2.1 中国市场主要厂商现场可编程门阵列 （FPGA）销量及市场占有率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中国市场主要厂商现场可编程门阵列 （FPGA）销量（2021-2026）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中国市场主要厂商现场可编程门阵列 （FPGA）销量市场份额（2021-2026）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中国市场主要厂商现场可编程门阵列 （FPGA）收入及市场占有率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中国市场主要厂商现场可编程门阵列 （FPGA）收入（2021-2026）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中国市场主要厂商现场可编程门阵列 （FPGA）收入市场份额（2021-2026）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2025年中国市场主要厂商现场可编程门阵列 （FPGA）收入排名</w:t>
      </w:r>
      <w:r>
        <w:rPr>
          <w:rFonts w:hint="eastAsia"/>
        </w:rPr>
        <w:br/>
      </w:r>
      <w:r>
        <w:rPr>
          <w:rFonts w:hint="eastAsia"/>
        </w:rPr>
        <w:t>　　2.3 中国市场主要厂商现场可编程门阵列 （FPGA）价格（2021-2026）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中国市场主要厂商现场可编程门阵列 （FPGA）总部及产地分布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中国市场主要厂商成立时间及现场可编程门阵列 （FPGA）商业化日期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中国市场主要厂商现场可编程门阵列 （FPGA）产品类型及应用</w:t>
      </w:r>
      <w:r>
        <w:rPr>
          <w:rFonts w:hint="eastAsia"/>
        </w:rPr>
        <w:br/>
      </w:r>
      <w:r>
        <w:rPr>
          <w:rFonts w:hint="eastAsia"/>
        </w:rPr>
        <w:t>　　2.7 现场可编程门阵列 （FPGA）行业集中度、竞争程度分析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现场可编程门阵列 （FPGA）行业集中度分析：2025年中国Top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中国市场现场可编程门阵列 （FPGA）第一梯队、第二梯队和第三梯队厂商（品牌）及2025年市场份额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重点企业（1）基本信息、现场可编程门阵列 （FPGA）生产基地、总部、竞争对手及市场地位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现场可编程门阵列 （FPGA）产品规格、参数及市场应用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重点企业（1）在中国市场现场可编程门阵列 （FPGA）销量、收入、价格及毛利率（2021-2026）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重点企业（2）基本信息、现场可编程门阵列 （FPGA）生产基地、总部、竞争对手及市场地位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现场可编程门阵列 （FPGA）产品规格、参数及市场应用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重点企业（2）在中国市场现场可编程门阵列 （FPGA）销量、收入、价格及毛利率（2021-2026）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重点企业（3）基本信息、现场可编程门阵列 （FPGA）生产基地、总部、竞争对手及市场地位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现场可编程门阵列 （FPGA）产品规格、参数及市场应用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重点企业（3）在中国市场现场可编程门阵列 （FPGA）销量、收入、价格及毛利率（2021-2026）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重点企业（4）基本信息、现场可编程门阵列 （FPGA）生产基地、总部、竞争对手及市场地位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现场可编程门阵列 （FPGA）产品规格、参数及市场应用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重点企业（4）在中国市场现场可编程门阵列 （FPGA）销量、收入、价格及毛利率（2021-2026）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重点企业（5）基本信息、现场可编程门阵列 （FPGA）生产基地、总部、竞争对手及市场地位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现场可编程门阵列 （FPGA）产品规格、参数及市场应用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重点企业（5）在中国市场现场可编程门阵列 （FPGA）销量、收入、价格及毛利率（2021-2026）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重点企业（6）基本信息、现场可编程门阵列 （FPGA）生产基地、总部、竞争对手及市场地位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现场可编程门阵列 （FPGA）产品规格、参数及市场应用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重点企业（6）在中国市场现场可编程门阵列 （FPGA）销量、收入、价格及毛利率（2021-2026）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重点企业（7）基本信息、现场可编程门阵列 （FPGA）生产基地、总部、竞争对手及市场地位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现场可编程门阵列 （FPGA）产品规格、参数及市场应用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重点企业（7）在中国市场现场可编程门阵列 （FPGA）销量、收入、价格及毛利率（2021-2026）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重点企业（8）基本信息、现场可编程门阵列 （FPGA）生产基地、总部、竞争对手及市场地位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现场可编程门阵列 （FPGA）产品规格、参数及市场应用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重点企业（8）在中国市场现场可编程门阵列 （FPGA）销量、收入、价格及毛利率（2021-2026）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重点企业（9）基本信息、现场可编程门阵列 （FPGA）生产基地、总部、竞争对手及市场地位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现场可编程门阵列 （FPGA）产品规格、参数及市场应用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重点企业（9）在中国市场现场可编程门阵列 （FPGA）销量、收入、价格及毛利率（2021-2026）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重点企业（10）基本信息、现场可编程门阵列 （FPGA）生产基地、总部、竞争对手及市场地位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现场可编程门阵列 （FPGA）产品规格、参数及市场应用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重点企业（10）在中国市场现场可编程门阵列 （FPGA）销量、收入、价格及毛利率（2021-2026）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不同容量规模现场可编程门阵列 （FPGA）分析</w:t>
      </w:r>
      <w:r>
        <w:rPr>
          <w:rFonts w:hint="eastAsia"/>
        </w:rPr>
        <w:br/>
      </w:r>
      <w:r>
        <w:rPr>
          <w:rFonts w:hint="eastAsia"/>
        </w:rPr>
        <w:t>　　4.1 中国市场不同容量规模现场可编程门阵列 （FPGA）销量（2021-2032）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中国市场不同容量规模现场可编程门阵列 （FPGA）销量及市场份额（2021-2026）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中国市场不同容量规模现场可编程门阵列 （FPGA）销量预测（2027-2032）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中国市场不同容量规模现场可编程门阵列 （FPGA）规模（2021-2032）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中国市场不同容量规模现场可编程门阵列 （FPGA）规模及市场份额（2021-2026）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中国市场不同容量规模现场可编程门阵列 （FPGA）规模预测（2027-2032）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中国市场不同容量规模现场可编程门阵列 （FPGA）价格走势（2021-2032）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不同应用现场可编程门阵列 （FPGA）分析</w:t>
      </w:r>
      <w:r>
        <w:rPr>
          <w:rFonts w:hint="eastAsia"/>
        </w:rPr>
        <w:br/>
      </w:r>
      <w:r>
        <w:rPr>
          <w:rFonts w:hint="eastAsia"/>
        </w:rPr>
        <w:t>　　5.1 中国市场不同应用现场可编程门阵列 （FPGA）销量（2021-2032）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中国市场不同应用现场可编程门阵列 （FPGA）销量及市场份额（2021-2026）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中国市场不同应用现场可编程门阵列 （FPGA）销量预测（2027-2032）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中国市场不同应用现场可编程门阵列 （FPGA）规模（2021-2032）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中国市场不同应用现场可编程门阵列 （FPGA）规模及市场份额（2021-2026）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中国市场不同应用现场可编程门阵列 （FPGA）规模预测（2027-2032）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中国市场不同应用现场可编程门阵列 （FPGA）价格走势（2021-2032）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现场可编程门阵列 （FPGA）行业发展分析---发展趋势</w:t>
      </w:r>
      <w:r>
        <w:rPr>
          <w:rFonts w:hint="eastAsia"/>
        </w:rPr>
        <w:br/>
      </w:r>
      <w:r>
        <w:rPr>
          <w:rFonts w:hint="eastAsia"/>
        </w:rPr>
        <w:t>　　6.2 现场可编程门阵列 （FPGA）行业发展分析---厂商壁垒</w:t>
      </w:r>
      <w:r>
        <w:rPr>
          <w:rFonts w:hint="eastAsia"/>
        </w:rPr>
        <w:br/>
      </w:r>
      <w:r>
        <w:rPr>
          <w:rFonts w:hint="eastAsia"/>
        </w:rPr>
        <w:t>　　6.3 现场可编程门阵列 （FPGA）行业发展分析---驱动因素</w:t>
      </w:r>
      <w:r>
        <w:rPr>
          <w:rFonts w:hint="eastAsia"/>
        </w:rPr>
        <w:br/>
      </w:r>
      <w:r>
        <w:rPr>
          <w:rFonts w:hint="eastAsia"/>
        </w:rPr>
        <w:t>　　6.4 现场可编程门阵列 （FPGA）行业发展分析---制约因素</w:t>
      </w:r>
      <w:r>
        <w:rPr>
          <w:rFonts w:hint="eastAsia"/>
        </w:rPr>
        <w:br/>
      </w:r>
      <w:r>
        <w:rPr>
          <w:rFonts w:hint="eastAsia"/>
        </w:rPr>
        <w:t>　　6.5 现场可编程门阵列 （FPGA）中国企业SWOT分析</w:t>
      </w:r>
      <w:r>
        <w:rPr>
          <w:rFonts w:hint="eastAsia"/>
        </w:rPr>
        <w:br/>
      </w:r>
      <w:r>
        <w:rPr>
          <w:rFonts w:hint="eastAsia"/>
        </w:rPr>
        <w:t>　　6.6 现场可编程门阵列 （FPGA）行业发展分析---行业政策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现场可编程门阵列 （FPGA）行业产业链简介</w:t>
      </w:r>
      <w:r>
        <w:rPr>
          <w:rFonts w:hint="eastAsia"/>
        </w:rPr>
        <w:br/>
      </w:r>
      <w:r>
        <w:rPr>
          <w:rFonts w:hint="eastAsia"/>
        </w:rPr>
        <w:t>　　7.2 现场可编程门阵列 （FPGA）产业链分析-上游</w:t>
      </w:r>
      <w:r>
        <w:rPr>
          <w:rFonts w:hint="eastAsia"/>
        </w:rPr>
        <w:br/>
      </w:r>
      <w:r>
        <w:rPr>
          <w:rFonts w:hint="eastAsia"/>
        </w:rPr>
        <w:t>　　7.3 现场可编程门阵列 （FPGA）产业链分析-中游</w:t>
      </w:r>
      <w:r>
        <w:rPr>
          <w:rFonts w:hint="eastAsia"/>
        </w:rPr>
        <w:br/>
      </w:r>
      <w:r>
        <w:rPr>
          <w:rFonts w:hint="eastAsia"/>
        </w:rPr>
        <w:t>　　7.4 现场可编程门阵列 （FPGA）产业链分析-下游</w:t>
      </w:r>
      <w:r>
        <w:rPr>
          <w:rFonts w:hint="eastAsia"/>
        </w:rPr>
        <w:br/>
      </w:r>
      <w:r>
        <w:rPr>
          <w:rFonts w:hint="eastAsia"/>
        </w:rPr>
        <w:t>　　7.5 现场可编程门阵列 （FPGA）行业采购模式</w:t>
      </w:r>
      <w:r>
        <w:rPr>
          <w:rFonts w:hint="eastAsia"/>
        </w:rPr>
        <w:br/>
      </w:r>
      <w:r>
        <w:rPr>
          <w:rFonts w:hint="eastAsia"/>
        </w:rPr>
        <w:t>　　7.6 现场可编程门阵列 （FPGA）行业生产模式</w:t>
      </w:r>
      <w:r>
        <w:rPr>
          <w:rFonts w:hint="eastAsia"/>
        </w:rPr>
        <w:br/>
      </w:r>
      <w:r>
        <w:rPr>
          <w:rFonts w:hint="eastAsia"/>
        </w:rPr>
        <w:t>　　7.7 现场可编程门阵列 （FPGA）行业销售模式及销售渠道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中国本土现场可编程门阵列 （FPGA）产能、产量分析</w:t>
      </w:r>
      <w:r>
        <w:rPr>
          <w:rFonts w:hint="eastAsia"/>
        </w:rPr>
        <w:br/>
      </w:r>
      <w:r>
        <w:rPr>
          <w:rFonts w:hint="eastAsia"/>
        </w:rPr>
        <w:t>　　8.1 中国现场可编程门阵列 （FPGA）供需现状及预测（2021-2032）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中国现场可编程门阵列 （FPGA）产能、产量、产能利用率及发展趋势（2021-2032）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中国现场可编程门阵列 （FPGA）产量、市场需求量及发展趋势（2021-2032）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中国现场可编程门阵列 （FPGA）进出口分析</w:t>
      </w:r>
      <w:r>
        <w:rPr>
          <w:rFonts w:hint="eastAsia"/>
        </w:rPr>
        <w:br/>
      </w:r>
      <w:r>
        <w:rPr>
          <w:rFonts w:hint="eastAsia"/>
        </w:rPr>
        <w:t>　　　　8.2.1 中国市场现场可编程门阵列 （FPGA）主要进口来源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中国市场现场可编程门阵列 （FPGA）主要出口目的地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[~中~智林]附录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不同容量规模现场可编程门阵列 （FPGA）市场规模2021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不同应用现场可编程门阵列 （FPGA）市场规模2021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中国市场主要厂商现场可编程门阵列 （FPGA）销量（2021-2026）&amp;（千颗）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4： 中国市场主要厂商现场可编程门阵列 （FPGA）销量市场份额（2021-2026）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中国市场主要厂商现场可编程门阵列 （FPGA）收入（2021-2026）&amp;（万元）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中国市场主要厂商现场可编程门阵列 （FPGA）收入份额（2021-2026）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2025年中国主要生产商现场可编程门阵列 （FPGA）收入排名（万元）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中国市场主要厂商现场可编程门阵列 （FPGA）价格（2021-2026）&amp;（元/颗）</w:t>
      </w:r>
      <w:r>
        <w:rPr>
          <w:rFonts w:hint="eastAsia"/>
        </w:rPr>
        <w:br/>
      </w:r>
      <w:r>
        <w:rPr>
          <w:rFonts w:hint="eastAsia"/>
        </w:rPr>
        <w:t>　　表 9： 中国市场主要厂商现场可编程门阵列 （FPGA）总部及产地分布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中国市场主要厂商成立时间及现场可编程门阵列 （FPGA）商业化日期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中国市场主要厂商现场可编程门阵列 （FPGA）产品类型及应用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2025年中国市场现场可编程门阵列 （FPGA）主要厂商市场地位（第一梯队、第二梯队和第三梯队）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现场可编程门阵列 （FPGA）市场投资、并购等现状分析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现场可编程门阵列 （FPGA）生产基地、总部、竞争对手及市场地位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现场可编程门阵列 （FPGA）产品规格、参数及市场应用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现场可编程门阵列 （FPGA）销量（千颗）、收入（万元）、价格（元/颗）及毛利率（2021-2026）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现场可编程门阵列 （FPGA）生产基地、总部、竞争对手及市场地位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现场可编程门阵列 （FPGA）产品规格、参数及市场应用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现场可编程门阵列 （FPGA）销量（千颗）、收入（万元）、价格（元/颗）及毛利率（2021-2026）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现场可编程门阵列 （FPGA）生产基地、总部、竞争对手及市场地位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现场可编程门阵列 （FPGA）产品规格、参数及市场应用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现场可编程门阵列 （FPGA）销量（千颗）、收入（万元）、价格（元/颗）及毛利率（2021-2026）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现场可编程门阵列 （FPGA）生产基地、总部、竞争对手及市场地位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现场可编程门阵列 （FPGA）产品规格、参数及市场应用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现场可编程门阵列 （FPGA）销量（千颗）、收入（万元）、价格（元/颗）及毛利率（2021-2026）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现场可编程门阵列 （FPGA）生产基地、总部、竞争对手及市场地位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现场可编程门阵列 （FPGA）产品规格、参数及市场应用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现场可编程门阵列 （FPGA）销量（千颗）、收入（万元）、价格（元/颗）及毛利率（2021-2026）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现场可编程门阵列 （FPGA）生产基地、总部、竞争对手及市场地位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现场可编程门阵列 （FPGA）产品规格、参数及市场应用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现场可编程门阵列 （FPGA）销量（千颗）、收入（万元）、价格（元/颗）及毛利率（2021-2026）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现场可编程门阵列 （FPGA）生产基地、总部、竞争对手及市场地位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现场可编程门阵列 （FPGA）产品规格、参数及市场应用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现场可编程门阵列 （FPGA）销量（千颗）、收入（万元）、价格（元/颗）及毛利率（2021-2026）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现场可编程门阵列 （FPGA）生产基地、总部、竞争对手及市场地位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现场可编程门阵列 （FPGA）产品规格、参数及市场应用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现场可编程门阵列 （FPGA）销量（千颗）、收入（万元）、价格（元/颗）及毛利率（2021-2026）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现场可编程门阵列 （FPGA）生产基地、总部、竞争对手及市场地位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现场可编程门阵列 （FPGA）产品规格、参数及市场应用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现场可编程门阵列 （FPGA）销量（千颗）、收入（万元）、价格（元/颗）及毛利率（2021-2026）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现场可编程门阵列 （FPGA）生产基地、总部、竞争对手及市场地位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现场可编程门阵列 （FPGA）产品规格、参数及市场应用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现场可编程门阵列 （FPGA）销量（千颗）、收入（万元）、价格（元/颗）及毛利率（2021-2026）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中国市场不同容量规模现场可编程门阵列 （FPGA）销量（2021-2026）&amp;（千颗）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65： 中国市场不同容量规模现场可编程门阵列 （FPGA）销量市场份额（2021-2026）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中国市场不同容量规模现场可编程门阵列 （FPGA）销量预测（2027-2032）&amp;（千颗）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67： 中国市场不同容量规模现场可编程门阵列 （FPGA）销量市场份额预测（2027-2032）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中国市场不同容量规模现场可编程门阵列 （FPGA）规模（2021-2026）&amp;（万元）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中国市场不同容量规模现场可编程门阵列 （FPGA）规模市场份额（2021-2026）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中国市场不同容量规模现场可编程门阵列 （FPGA）规模预测（2027-2032）&amp;（万元）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中国市场不同容量规模现场可编程门阵列 （FPGA）规模市场份额预测（2027-2032）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中国市场不同应用现场可编程门阵列 （FPGA）销量（2021-2026）&amp;（千颗）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73： 中国市场不同应用现场可编程门阵列 （FPGA）销量市场份额（2021-2026）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中国市场不同应用现场可编程门阵列 （FPGA）销量预测（2027-2032）&amp;（千颗）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75： 中国市场不同应用现场可编程门阵列 （FPGA）销量市场份额预测（2027-2032）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中国市场不同应用现场可编程门阵列 （FPGA）规模（2021-2026）&amp;（万元）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中国市场不同应用现场可编程门阵列 （FPGA）规模市场份额（2021-2026）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中国市场不同应用现场可编程门阵列 （FPGA）规模预测（2027-2032）&amp;（万元）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中国市场不同应用现场可编程门阵列 （FPGA）规模市场份额预测（2027-2032）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现场可编程门阵列 （FPGA）行业发展分析---发展趋势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现场可编程门阵列 （FPGA）行业发展分析---厂商壁垒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现场可编程门阵列 （FPGA）行业发展分析---驱动因素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现场可编程门阵列 （FPGA）行业发展分析---制约因素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现场可编程门阵列 （FPGA）行业相关重点政策一览</w:t>
      </w:r>
      <w:r>
        <w:rPr>
          <w:rFonts w:hint="eastAsia"/>
        </w:rPr>
        <w:br/>
      </w:r>
      <w:r>
        <w:rPr>
          <w:rFonts w:hint="eastAsia"/>
        </w:rPr>
        <w:t>　　表 85： 现场可编程门阵列 （FPGA）行业供应链分析</w:t>
      </w:r>
      <w:r>
        <w:rPr>
          <w:rFonts w:hint="eastAsia"/>
        </w:rPr>
        <w:br/>
      </w:r>
      <w:r>
        <w:rPr>
          <w:rFonts w:hint="eastAsia"/>
        </w:rPr>
        <w:t>　　表 86： 现场可编程门阵列 （FPGA）上游原料供应商</w:t>
      </w:r>
      <w:r>
        <w:rPr>
          <w:rFonts w:hint="eastAsia"/>
        </w:rPr>
        <w:br/>
      </w:r>
      <w:r>
        <w:rPr>
          <w:rFonts w:hint="eastAsia"/>
        </w:rPr>
        <w:t>　　表 87： 现场可编程门阵列 （FPGA）行业主要下游客户</w:t>
      </w:r>
      <w:r>
        <w:rPr>
          <w:rFonts w:hint="eastAsia"/>
        </w:rPr>
        <w:br/>
      </w:r>
      <w:r>
        <w:rPr>
          <w:rFonts w:hint="eastAsia"/>
        </w:rPr>
        <w:t>　　表 88： 现场可编程门阵列 （FPGA）典型经销商</w:t>
      </w:r>
      <w:r>
        <w:rPr>
          <w:rFonts w:hint="eastAsia"/>
        </w:rPr>
        <w:br/>
      </w:r>
      <w:r>
        <w:rPr>
          <w:rFonts w:hint="eastAsia"/>
        </w:rPr>
        <w:t>　　表 89： 中国现场可编程门阵列 （FPGA）产量、销量、进口量及出口量（2021-2026）&amp;（千颗）</w:t>
      </w:r>
      <w:r>
        <w:rPr>
          <w:rFonts w:hint="eastAsia"/>
        </w:rPr>
        <w:br/>
      </w:r>
      <w:r>
        <w:rPr>
          <w:rFonts w:hint="eastAsia"/>
        </w:rPr>
        <w:t>　　表 90： 中国现场可编程门阵列 （FPGA）产量、销量、进口量及出口量预测（2027-2032）&amp;（千颗）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91： 中国市场现场可编程门阵列 （FPGA）主要进口来源</w:t>
      </w:r>
      <w:r>
        <w:rPr>
          <w:rFonts w:hint="eastAsia"/>
        </w:rPr>
        <w:br/>
      </w:r>
      <w:r>
        <w:rPr>
          <w:rFonts w:hint="eastAsia"/>
        </w:rPr>
        <w:t>　　表 92： 中国市场现场可编程门阵列 （FPGA）主要出口目的地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现场可编程门阵列 （FPGA）产品图片</w:t>
      </w:r>
      <w:r>
        <w:rPr>
          <w:rFonts w:hint="eastAsia"/>
        </w:rPr>
        <w:br/>
      </w:r>
      <w:r>
        <w:rPr>
          <w:rFonts w:hint="eastAsia"/>
        </w:rPr>
        <w:t>　　图 2： 中国不同容量规模现场可编程门阵列 （FPGA）市场规模市场份额2025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＜100K产品图片</w:t>
      </w:r>
      <w:r>
        <w:rPr>
          <w:rFonts w:hint="eastAsia"/>
        </w:rPr>
        <w:br/>
      </w:r>
      <w:r>
        <w:rPr>
          <w:rFonts w:hint="eastAsia"/>
        </w:rPr>
        <w:t>　　图 4： 100K-500K产品图片</w:t>
      </w:r>
      <w:r>
        <w:rPr>
          <w:rFonts w:hint="eastAsia"/>
        </w:rPr>
        <w:br/>
      </w:r>
      <w:r>
        <w:rPr>
          <w:rFonts w:hint="eastAsia"/>
        </w:rPr>
        <w:t>　　图 5： 500K-1KK产品图片</w:t>
      </w:r>
      <w:r>
        <w:rPr>
          <w:rFonts w:hint="eastAsia"/>
        </w:rPr>
        <w:br/>
      </w:r>
      <w:r>
        <w:rPr>
          <w:rFonts w:hint="eastAsia"/>
        </w:rPr>
        <w:t>　　图 6： ＞1KK产品图片</w:t>
      </w:r>
      <w:r>
        <w:rPr>
          <w:rFonts w:hint="eastAsia"/>
        </w:rPr>
        <w:br/>
      </w:r>
      <w:r>
        <w:rPr>
          <w:rFonts w:hint="eastAsia"/>
        </w:rPr>
        <w:t>　　图 7： 中国不同应用现场可编程门阵列 （FPGA）市场份额2025 &amp; 2032</w:t>
      </w:r>
      <w:r>
        <w:rPr>
          <w:rFonts w:hint="eastAsia"/>
        </w:rPr>
        <w:br/>
      </w:r>
      <w:r>
        <w:rPr>
          <w:rFonts w:hint="eastAsia"/>
        </w:rPr>
        <w:t>　　图 8： 通讯网络</w:t>
      </w:r>
      <w:r>
        <w:rPr>
          <w:rFonts w:hint="eastAsia"/>
        </w:rPr>
        <w:br/>
      </w:r>
      <w:r>
        <w:rPr>
          <w:rFonts w:hint="eastAsia"/>
        </w:rPr>
        <w:t>　　图 9： 工业控制</w:t>
      </w:r>
      <w:r>
        <w:rPr>
          <w:rFonts w:hint="eastAsia"/>
        </w:rPr>
        <w:br/>
      </w:r>
      <w:r>
        <w:rPr>
          <w:rFonts w:hint="eastAsia"/>
        </w:rPr>
        <w:t>　　图 10： 数据中心</w:t>
      </w:r>
      <w:r>
        <w:rPr>
          <w:rFonts w:hint="eastAsia"/>
        </w:rPr>
        <w:br/>
      </w:r>
      <w:r>
        <w:rPr>
          <w:rFonts w:hint="eastAsia"/>
        </w:rPr>
        <w:t>　　图 11： 汽车电子</w:t>
      </w:r>
      <w:r>
        <w:rPr>
          <w:rFonts w:hint="eastAsia"/>
        </w:rPr>
        <w:br/>
      </w:r>
      <w:r>
        <w:rPr>
          <w:rFonts w:hint="eastAsia"/>
        </w:rPr>
        <w:t>　　图 12： 消费电子</w:t>
      </w:r>
      <w:r>
        <w:rPr>
          <w:rFonts w:hint="eastAsia"/>
        </w:rPr>
        <w:br/>
      </w:r>
      <w:r>
        <w:rPr>
          <w:rFonts w:hint="eastAsia"/>
        </w:rPr>
        <w:t>　　图 13： 军用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中国市场现场可编程门阵列 （FPGA）市场规模，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中国市场现场可编程门阵列 （FPGA）收入及增长率（2021-2032）&amp;（万元）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中国市场现场可编程门阵列 （FPGA）销量及增长率（2021-2032）&amp;（千颗）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2025年中国市场主要厂商现场可编程门阵列 （FPGA）销量市场份额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2025年中国市场主要厂商现场可编程门阵列 （FPGA）收入市场份额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2025年中国市场前五大厂商现场可编程门阵列 （FPGA）市场份额</w:t>
      </w:r>
      <w:r>
        <w:rPr>
          <w:rFonts w:hint="eastAsia"/>
        </w:rPr>
        <w:br/>
      </w:r>
      <w:r>
        <w:rPr>
          <w:rFonts w:hint="eastAsia"/>
        </w:rPr>
        <w:t>　　图 21： 2025年中国市场现场可编程门阵列 （FPGA）第一梯队、第二梯队和第三梯队厂商（品牌）及市场份额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中国市场不同容量规模现场可编程门阵列 （FPGA）价格走势（2021-2032）&amp;（元/颗）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23： 中国市场不同应用现场可编程门阵列 （FPGA）价格走势（2021-2032）&amp;（元/颗）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24： 现场可编程门阵列 （FPGA）中国企业SWOT分析</w:t>
      </w:r>
      <w:r>
        <w:rPr>
          <w:rFonts w:hint="eastAsia"/>
        </w:rPr>
        <w:br/>
      </w:r>
      <w:r>
        <w:rPr>
          <w:rFonts w:hint="eastAsia"/>
        </w:rPr>
        <w:t>　　图 25： 现场可编程门阵列 （FPGA）产业链</w:t>
      </w:r>
      <w:r>
        <w:rPr>
          <w:rFonts w:hint="eastAsia"/>
        </w:rPr>
        <w:br/>
      </w:r>
      <w:r>
        <w:rPr>
          <w:rFonts w:hint="eastAsia"/>
        </w:rPr>
        <w:t>　　图 26： 现场可编程门阵列 （FPGA）行业采购模式分析</w:t>
      </w:r>
      <w:r>
        <w:rPr>
          <w:rFonts w:hint="eastAsia"/>
        </w:rPr>
        <w:br/>
      </w:r>
      <w:r>
        <w:rPr>
          <w:rFonts w:hint="eastAsia"/>
        </w:rPr>
        <w:t>　　图 27： 现场可编程门阵列 （FPGA）行业生产模式分析</w:t>
      </w:r>
      <w:r>
        <w:rPr>
          <w:rFonts w:hint="eastAsia"/>
        </w:rPr>
        <w:br/>
      </w:r>
      <w:r>
        <w:rPr>
          <w:rFonts w:hint="eastAsia"/>
        </w:rPr>
        <w:t>　　图 28： 现场可编程门阵列 （FPGA）行业销售模式分析</w:t>
      </w:r>
      <w:r>
        <w:rPr>
          <w:rFonts w:hint="eastAsia"/>
        </w:rPr>
        <w:br/>
      </w:r>
      <w:r>
        <w:rPr>
          <w:rFonts w:hint="eastAsia"/>
        </w:rPr>
        <w:t>　　图 29： 中国现场可编程门阵列 （FPGA）产能、产量、产能利用率及发展趋势（2021-2032）&amp;（千颗）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30： 中国现场可编程门阵列 （FPGA）产量、市场需求量及发展趋势（2021-2032）&amp;（千颗）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c4368f72204523" w:history="1">
        <w:r>
          <w:rPr>
            <w:rStyle w:val="Hyperlink"/>
          </w:rPr>
          <w:t>中国现场可编程门阵列（FPGA）行业现状及前景趋势报告（2026-2032年）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5680862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c4368f72204523" w:history="1">
        <w:r>
          <w:rPr>
            <w:rStyle w:val="Hyperlink"/>
          </w:rPr>
          <w:t>https://www.20087.com/2/86/XianChangKeBianChengMenZhenLie-FPGA-QianJing.html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热点：FPGA项目、现场可编程门阵列设计内容包含什么、fpga编程、现场可编程门阵列芯片、zynq是fpga吗、现场可编程门阵列缩写、51系列单片机特点、fpga 单片机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53cee2d31c47dc" w:history="1">
      <w:r>
        <w:rPr>
          <w:rStyle w:val="Hyperlink"/>
        </w:rPr>
        <w:t>中国现场可编程门阵列（FPGA）行业现状及前景趋势报告（2026-2032年）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XianChangKeBianChengMenZhenLie-FPGA-QianJing.html" TargetMode="External" Id="R72c4368f722045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XianChangKeBianChengMenZhenLie-FPGA-QianJing.html" TargetMode="External" Id="R9453cee2d31c47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2025-12-07T06:32:41Z</dcterms:created>
  <dcterms:modified xsi:type="dcterms:W3CDTF">2025-12-07T07:32:41Z</dcterms:modified>
  <dc:subject>中国现场可编程门阵列（FPGA）行业现状及前景趋势报告（2026-2032年）</dc:subject>
  <dc:title>中国现场可编程门阵列（FPGA）行业现状及前景趋势报告（2026-2032年）</dc:title>
  <cp:keywords>中国现场可编程门阵列（FPGA）行业现状及前景趋势报告（2026-2032年）</cp:keywords>
  <dc:description>中国现场可编程门阵列（FPGA）行业现状及前景趋势报告（2026-2032年）</dc:description>
</cp:coreProperties>
</file>