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1a3e1640d4e99" w:history="1">
              <w:r>
                <w:rPr>
                  <w:rStyle w:val="Hyperlink"/>
                </w:rPr>
                <w:t>2025-2031年中国街机市场研究分析与前景趋势报告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1a3e1640d4e99" w:history="1">
              <w:r>
                <w:rPr>
                  <w:rStyle w:val="Hyperlink"/>
                </w:rPr>
                <w:t>2025-2031年中国街机市场研究分析与前景趋势报告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1a3e1640d4e99" w:history="1">
                <w:r>
                  <w:rPr>
                    <w:rStyle w:val="Hyperlink"/>
                  </w:rPr>
                  <w:t>https://www.20087.com/2/76/JieJiHangYeQianJingQuShi.html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是电子游戏早期的代表，近年来在复古风潮和怀旧情怀的推动下，重新回到大众视野。街机厅、酒吧、主题公园等场所设置的复古街机，吸引了大批玩家重温经典游戏。同时，街机游戏开始与现代技术结合，如VR街机、互动投影游戏，为玩家提供全新的娱乐体验。然而，高昂的运营成本和有限的游戏资源，是街机行业面临的挑战。</w:t>
      </w:r>
      <w:r>
        <w:rPr>
          <w:rFonts w:hint="eastAsia"/>
        </w:rPr>
        <w:br/>
      </w:r>
      <w:r>
        <w:rPr>
          <w:rFonts w:hint="eastAsia"/>
        </w:rPr>
        <w:t>　　未来，街机将更加注重体验创新和跨界融合。体验创新体现在结合AR、VR、体感等技术，开发更具沉浸感的街机游戏，如模拟驾驶、虚拟射击等，满足玩家对真实感的追求。跨界融合则意味着街机与影视、动漫、音乐等文化形态的结合，如基于热门IP的街机游戏，增加游戏的文化内涵和吸引力。此外，街机行业或将探索更多商业模式，如赛事举办、粉丝经济，以增强盈利能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1a3e1640d4e99" w:history="1">
        <w:r>
          <w:rPr>
            <w:rStyle w:val="Hyperlink"/>
          </w:rPr>
          <w:t>2025-2031年中国街机市场研究分析与前景趋势报告</w:t>
        </w:r>
      </w:hyperlink>
      <w:r>
        <w:rPr>
          <w:rFonts w:hint="eastAsia"/>
        </w:rPr>
        <w:t>》通过整合国家统计局、发改委及相关协会等的数据，从街机市场规模、重点企业、产业链、竞争格局及价格动态等多角度，对街机行业进行了系统分析。报告内容严谨、数据翔实，辅以丰富图表，帮助街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一、街机行业定义及分类</w:t>
      </w:r>
      <w:r>
        <w:rPr>
          <w:rFonts w:hint="eastAsia"/>
        </w:rPr>
        <w:br/>
      </w:r>
      <w:r>
        <w:rPr>
          <w:rFonts w:hint="eastAsia"/>
        </w:rPr>
        <w:t>　　　　二、街机行业经济特性</w:t>
      </w:r>
      <w:r>
        <w:rPr>
          <w:rFonts w:hint="eastAsia"/>
        </w:rPr>
        <w:br/>
      </w:r>
      <w:r>
        <w:rPr>
          <w:rFonts w:hint="eastAsia"/>
        </w:rPr>
        <w:t>　　　　三、街机行业产业链简介</w:t>
      </w:r>
      <w:r>
        <w:rPr>
          <w:rFonts w:hint="eastAsia"/>
        </w:rPr>
        <w:br/>
      </w:r>
      <w:r>
        <w:rPr>
          <w:rFonts w:hint="eastAsia"/>
        </w:rPr>
        <w:t>　　第二节 街机行业发展成熟度</w:t>
      </w:r>
      <w:r>
        <w:rPr>
          <w:rFonts w:hint="eastAsia"/>
        </w:rPr>
        <w:br/>
      </w:r>
      <w:r>
        <w:rPr>
          <w:rFonts w:hint="eastAsia"/>
        </w:rPr>
        <w:t>　　　　一、街机行业发展周期分析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2024-2025年街机行业发展环境分析</w:t>
      </w:r>
      <w:r>
        <w:rPr>
          <w:rFonts w:hint="eastAsia"/>
        </w:rPr>
        <w:br/>
      </w:r>
      <w:r>
        <w:rPr>
          <w:rFonts w:hint="eastAsia"/>
        </w:rPr>
        <w:t>　　第一节 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当前我国街机技术发展现状</w:t>
      </w:r>
      <w:r>
        <w:rPr>
          <w:rFonts w:hint="eastAsia"/>
        </w:rPr>
        <w:br/>
      </w:r>
      <w:r>
        <w:rPr>
          <w:rFonts w:hint="eastAsia"/>
        </w:rPr>
        <w:t>　　第二节 中外街机技术差距及产生差距的主要原因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提高我国街机技术的对策</w:t>
      </w:r>
      <w:r>
        <w:rPr>
          <w:rFonts w:hint="eastAsia"/>
        </w:rPr>
        <w:br/>
      </w:r>
      <w:r>
        <w:rPr>
          <w:rFonts w:hint="eastAsia"/>
        </w:rPr>
        <w:t>　　第四节 我国街机产品研发、设计发展趋势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中国街机市场发展调研</w:t>
      </w:r>
      <w:r>
        <w:rPr>
          <w:rFonts w:hint="eastAsia"/>
        </w:rPr>
        <w:br/>
      </w:r>
      <w:r>
        <w:rPr>
          <w:rFonts w:hint="eastAsia"/>
        </w:rPr>
        <w:t>　　第一节 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二、2025-2031年中国街机市场规模预测</w:t>
      </w:r>
      <w:r>
        <w:rPr>
          <w:rFonts w:hint="eastAsia"/>
        </w:rPr>
        <w:br/>
      </w:r>
      <w:r>
        <w:rPr>
          <w:rFonts w:hint="eastAsia"/>
        </w:rPr>
        <w:t>　　第二节 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二、2025-2031年中国街机行业产能预测</w:t>
      </w:r>
      <w:r>
        <w:rPr>
          <w:rFonts w:hint="eastAsia"/>
        </w:rPr>
        <w:br/>
      </w:r>
      <w:r>
        <w:rPr>
          <w:rFonts w:hint="eastAsia"/>
        </w:rPr>
        <w:t>　　第三节 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二、2025-2031年中国街机行业产量预测</w:t>
      </w:r>
      <w:r>
        <w:rPr>
          <w:rFonts w:hint="eastAsia"/>
        </w:rPr>
        <w:br/>
      </w:r>
      <w:r>
        <w:rPr>
          <w:rFonts w:hint="eastAsia"/>
        </w:rPr>
        <w:t>　　第四节 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二、2025-2031年中国街机市场需求预测</w:t>
      </w:r>
      <w:r>
        <w:rPr>
          <w:rFonts w:hint="eastAsia"/>
        </w:rPr>
        <w:br/>
      </w:r>
      <w:r>
        <w:rPr>
          <w:rFonts w:hint="eastAsia"/>
        </w:rPr>
        <w:t>　　第五节 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五、街机行业敏感性分析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一、街机行业盈利能力分析</w:t>
      </w:r>
      <w:r>
        <w:rPr>
          <w:rFonts w:hint="eastAsia"/>
        </w:rPr>
        <w:br/>
      </w:r>
      <w:r>
        <w:rPr>
          <w:rFonts w:hint="eastAsia"/>
        </w:rPr>
        <w:t>　　　　二、街机行业偿债能力分析</w:t>
      </w:r>
      <w:r>
        <w:rPr>
          <w:rFonts w:hint="eastAsia"/>
        </w:rPr>
        <w:br/>
      </w:r>
      <w:r>
        <w:rPr>
          <w:rFonts w:hint="eastAsia"/>
        </w:rPr>
        <w:t>　　　　三、街机行业营运能力分析</w:t>
      </w:r>
      <w:r>
        <w:rPr>
          <w:rFonts w:hint="eastAsia"/>
        </w:rPr>
        <w:br/>
      </w:r>
      <w:r>
        <w:rPr>
          <w:rFonts w:hint="eastAsia"/>
        </w:rPr>
        <w:t>　　　　四、街机行业发展能力分析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街机上游行业分析</w:t>
      </w:r>
      <w:r>
        <w:rPr>
          <w:rFonts w:hint="eastAsia"/>
        </w:rPr>
        <w:br/>
      </w:r>
      <w:r>
        <w:rPr>
          <w:rFonts w:hint="eastAsia"/>
        </w:rPr>
        <w:t>　　　　一、街机产品成本构成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四、上游供给对街机行业的影响</w:t>
      </w:r>
      <w:r>
        <w:rPr>
          <w:rFonts w:hint="eastAsia"/>
        </w:rPr>
        <w:br/>
      </w:r>
      <w:r>
        <w:rPr>
          <w:rFonts w:hint="eastAsia"/>
        </w:rPr>
        <w:t>　　第二节 街机下游行业分析</w:t>
      </w:r>
      <w:r>
        <w:rPr>
          <w:rFonts w:hint="eastAsia"/>
        </w:rPr>
        <w:br/>
      </w:r>
      <w:r>
        <w:rPr>
          <w:rFonts w:hint="eastAsia"/>
        </w:rPr>
        <w:t>　　　　一、街机下游行业分布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2025年中国街机产业竞争现状分析</w:t>
      </w:r>
      <w:r>
        <w:rPr>
          <w:rFonts w:hint="eastAsia"/>
        </w:rPr>
        <w:br/>
      </w:r>
      <w:r>
        <w:rPr>
          <w:rFonts w:hint="eastAsia"/>
        </w:rPr>
        <w:t>　　　　一、街机竞争力分析</w:t>
      </w:r>
      <w:r>
        <w:rPr>
          <w:rFonts w:hint="eastAsia"/>
        </w:rPr>
        <w:br/>
      </w:r>
      <w:r>
        <w:rPr>
          <w:rFonts w:hint="eastAsia"/>
        </w:rPr>
        <w:t>　　　　二、街机技术竞争分析</w:t>
      </w:r>
      <w:r>
        <w:rPr>
          <w:rFonts w:hint="eastAsia"/>
        </w:rPr>
        <w:br/>
      </w:r>
      <w:r>
        <w:rPr>
          <w:rFonts w:hint="eastAsia"/>
        </w:rPr>
        <w:t>　　　　三、街机价格竞争分析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2025年中国街机产业集中度分析</w:t>
      </w:r>
      <w:r>
        <w:rPr>
          <w:rFonts w:hint="eastAsia"/>
        </w:rPr>
        <w:br/>
      </w:r>
      <w:r>
        <w:rPr>
          <w:rFonts w:hint="eastAsia"/>
        </w:rPr>
        <w:t>　　　　一、街机市场集中度分析</w:t>
      </w:r>
      <w:r>
        <w:rPr>
          <w:rFonts w:hint="eastAsia"/>
        </w:rPr>
        <w:br/>
      </w:r>
      <w:r>
        <w:rPr>
          <w:rFonts w:hint="eastAsia"/>
        </w:rPr>
        <w:t>　　　　二、街机企业集中度分析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街机行业投资风险预警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四、我国街机企业的品牌战略</w:t>
      </w:r>
      <w:r>
        <w:rPr>
          <w:rFonts w:hint="eastAsia"/>
        </w:rPr>
        <w:br/>
      </w:r>
      <w:r>
        <w:rPr>
          <w:rFonts w:hint="eastAsia"/>
        </w:rPr>
        <w:t>　　　　五、街机品牌战略管理的策略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街机行业历程</w:t>
      </w:r>
      <w:r>
        <w:rPr>
          <w:rFonts w:hint="eastAsia"/>
        </w:rPr>
        <w:br/>
      </w:r>
      <w:r>
        <w:rPr>
          <w:rFonts w:hint="eastAsia"/>
        </w:rPr>
        <w:t>　　图表 街机行业生命周期</w:t>
      </w:r>
      <w:r>
        <w:rPr>
          <w:rFonts w:hint="eastAsia"/>
        </w:rPr>
        <w:br/>
      </w:r>
      <w:r>
        <w:rPr>
          <w:rFonts w:hint="eastAsia"/>
        </w:rPr>
        <w:t>　　图表 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1a3e1640d4e99" w:history="1">
        <w:r>
          <w:rPr>
            <w:rStyle w:val="Hyperlink"/>
          </w:rPr>
          <w:t>2025-2031年中国街机市场研究分析与前景趋势报告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1a3e1640d4e99" w:history="1">
        <w:r>
          <w:rPr>
            <w:rStyle w:val="Hyperlink"/>
          </w:rPr>
          <w:t>https://www.20087.com/2/76/JieJiHangYeQianJingQuShi.html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热点：街机中国官网、街机在线、街机下载、街机游戏合集、街机新解、街机游戏、游戏街机、街机千炮捕鱼经典版、街机游戏单机版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38ea5bdd546a8" w:history="1">
      <w:r>
        <w:rPr>
          <w:rStyle w:val="Hyperlink"/>
        </w:rPr>
        <w:t>2025-2031年中国街机市场研究分析与前景趋势报告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eJiHangYeQianJingQuShi.html" TargetMode="External" Id="R8cf1a3e1640d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eJiHangYeQianJingQuShi.html" TargetMode="External" Id="R05a38ea5bdd5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2024-08-18T06:21:00Z</dcterms:created>
  <dcterms:modified xsi:type="dcterms:W3CDTF">2024-08-18T07:21:00Z</dcterms:modified>
  <dc:subject>2025-2031年中国街机市场研究分析与前景趋势报告</dc:subject>
  <dc:title>2025-2031年中国街机市场研究分析与前景趋势报告</dc:title>
  <cp:keywords>2025-2031年中国街机市场研究分析与前景趋势报告</cp:keywords>
  <dc:description>2025-2031年中国街机市场研究分析与前景趋势报告</dc:description>
</cp:coreProperties>
</file>