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b0dba4774906" w:history="1">
              <w:r>
                <w:rPr>
                  <w:rStyle w:val="Hyperlink"/>
                </w:rPr>
                <w:t>2024-2030年全球与中国供应链风险评估行业现状研究及发展前景分析报告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b0dba4774906" w:history="1">
              <w:r>
                <w:rPr>
                  <w:rStyle w:val="Hyperlink"/>
                </w:rPr>
                <w:t>2024-2030年全球与中国供应链风险评估行业现状研究及发展前景分析报告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cb0dba4774906" w:history="1">
                <w:r>
                  <w:rPr>
                    <w:rStyle w:val="Hyperlink"/>
                  </w:rPr>
                  <w:t>https://www.20087.com/3/96/GongYingLianFengXianPingGuHangYeQianJingFenXi.html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风险评估是对企业供应链中的各种风险因素进行识别、分析和评价的过程，旨在帮助企业识别潜在的风险点，制定相应的风险管理策略。随着全球化贸易的加深和供应链复杂性的增加，供应链风险评估的重要性日益凸显。目前，许多企业已经建立了较为完善的供应链风险管理体系，通过定期的风险评估和应急演练，提高供应链的韧性和应对突发事件的能力。此外，随着信息技术的发展，许多企业还借助大数据分析、人工智能等技术手段，提高风险评估的准确性和时效性。</w:t>
      </w:r>
      <w:r>
        <w:rPr>
          <w:rFonts w:hint="eastAsia"/>
        </w:rPr>
        <w:br/>
      </w:r>
      <w:r>
        <w:rPr>
          <w:rFonts w:hint="eastAsia"/>
        </w:rPr>
        <w:t>　　未来，供应链风险评估将更加注重动态性和前瞻性。一方面，随着物联网技术的应用，供应链风险评估将能够实时监测供应链各个环节的状态，通过数据分析预测潜在的风险，提前采取应对措施。另一方面，随着人工智能技术的发展，供应链风险评估将更加智能化，能够通过机器学习模型自动识别新的风险因素，提高风险评估的全面性和深度。此外，随着可持续发展理念的推广，未来的供应链风险评估将更加注重环境和社会责任风险的评估，帮助企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b0dba4774906" w:history="1">
        <w:r>
          <w:rPr>
            <w:rStyle w:val="Hyperlink"/>
          </w:rPr>
          <w:t>2024-2030年全球与中国供应链风险评估行业现状研究及发展前景分析报告</w:t>
        </w:r>
      </w:hyperlink>
      <w:r>
        <w:rPr>
          <w:rFonts w:hint="eastAsia"/>
        </w:rPr>
        <w:t>》深入分析了供应链风险评估行业的产业链、市场规模与需求，详细探讨了供应链风险评估价格体系和行业现状。基于严谨的数据分析与市场洞察，报告对供应链风险评估行业的市场前景、发展趋势进行了科学预测。同时，报告聚焦供应链风险评估重点企业，剖析了行业的竞争格局、市场集中度及品牌影响力，并对供应链风险评估细分市场进行了深入研究。供应链风险评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供应链风险评估市场概述</w:t>
      </w:r>
      <w:r>
        <w:rPr>
          <w:rFonts w:hint="eastAsia"/>
        </w:rPr>
        <w:br/>
      </w:r>
      <w:r>
        <w:rPr>
          <w:rFonts w:hint="eastAsia"/>
        </w:rPr>
        <w:t>　　1.1 供应链风险评估市场概述</w:t>
      </w:r>
      <w:r>
        <w:rPr>
          <w:rFonts w:hint="eastAsia"/>
        </w:rPr>
        <w:br/>
      </w:r>
      <w:r>
        <w:rPr>
          <w:rFonts w:hint="eastAsia"/>
        </w:rPr>
        <w:t>　　1.2 不同产品类型供应链风险评估分析</w:t>
      </w:r>
      <w:r>
        <w:rPr>
          <w:rFonts w:hint="eastAsia"/>
        </w:rPr>
        <w:br/>
      </w:r>
      <w:r>
        <w:rPr>
          <w:rFonts w:hint="eastAsia"/>
        </w:rPr>
        <w:t>　　　　1.2.1 非常规风险事件</w:t>
      </w:r>
      <w:r>
        <w:rPr>
          <w:rFonts w:hint="eastAsia"/>
        </w:rPr>
        <w:br/>
      </w:r>
      <w:r>
        <w:rPr>
          <w:rFonts w:hint="eastAsia"/>
        </w:rPr>
        <w:t>　　　　1.2.2 常规风险事件</w:t>
      </w:r>
      <w:r>
        <w:rPr>
          <w:rFonts w:hint="eastAsia"/>
        </w:rPr>
        <w:br/>
      </w:r>
      <w:r>
        <w:rPr>
          <w:rFonts w:hint="eastAsia"/>
        </w:rPr>
        <w:t>　　1.3 全球市场不同产品类型供应链风险评估销售额对比（2019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全球不同产品类型供应链风险评估销售额及市场份额（2019-2024）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全球不同产品类型供应链风险评估销售额预测（2025-2030）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中国不同产品类型供应链风险评估销售额及市场份额（2019-2024）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中国不同产品类型供应链风险评估销售额预测（2025-2030）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从不同应用，供应链风险评估主要包括如下几个方面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零售业</w:t>
      </w:r>
      <w:r>
        <w:rPr>
          <w:rFonts w:hint="eastAsia"/>
        </w:rPr>
        <w:br/>
      </w:r>
      <w:r>
        <w:rPr>
          <w:rFonts w:hint="eastAsia"/>
        </w:rPr>
        <w:t>　　　　2.1.3 物流业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全球市场不同应用供应链风险评估销售额对比（2019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全球不同应用供应链风险评估销售额及市场份额（2019-2024）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全球不同应用供应链风险评估销售额预测（2025-2030）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中国不同应用供应链风险评估销售额及市场份额（2019-2024）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中国不同应用供应链风险评估销售额预测（2025-2030）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全球供应链风险评估主要地区分析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全球主要地区供应链风险评估市场规模分析：2019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全球主要地区供应链风险评估销售额及份额（2019-2024年）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全球主要地区供应链风险评估销售额及份额预测（2025-2030）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印度供应链风险评估销售额及预测（2019-2030）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全球主要企业供应链风险评估销售额及市场份额</w:t>
      </w:r>
      <w:r>
        <w:rPr>
          <w:rFonts w:hint="eastAsia"/>
        </w:rPr>
        <w:br/>
      </w:r>
      <w:r>
        <w:rPr>
          <w:rFonts w:hint="eastAsia"/>
        </w:rPr>
        <w:t>　　4.2 全球供应链风险评估主要企业竞争态势</w:t>
      </w:r>
      <w:r>
        <w:rPr>
          <w:rFonts w:hint="eastAsia"/>
        </w:rPr>
        <w:br/>
      </w:r>
      <w:r>
        <w:rPr>
          <w:rFonts w:hint="eastAsia"/>
        </w:rPr>
        <w:t>　　　　4.2.1 供应链风险评估行业集中度分析：2023年全球Top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全球供应链风险评估第一梯队、第二梯队和第三梯队企业及市场份额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2023年全球主要厂商供应链风险评估收入排名</w:t>
      </w:r>
      <w:r>
        <w:rPr>
          <w:rFonts w:hint="eastAsia"/>
        </w:rPr>
        <w:br/>
      </w:r>
      <w:r>
        <w:rPr>
          <w:rFonts w:hint="eastAsia"/>
        </w:rPr>
        <w:t>　　4.4 全球主要厂商供应链风险评估总部及市场区域分布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全球主要厂商供应链风险评估产品类型及应用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全球主要厂商供应链风险评估商业化日期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供应链风险评估全球领先企业SWOT分析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中国市场供应链风险评估主要企业分析</w:t>
      </w:r>
      <w:r>
        <w:rPr>
          <w:rFonts w:hint="eastAsia"/>
        </w:rPr>
        <w:br/>
      </w:r>
      <w:r>
        <w:rPr>
          <w:rFonts w:hint="eastAsia"/>
        </w:rPr>
        <w:t>　　5.1 中国供应链风险评估销售额及市场份额（2019-2024）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中国供应链风险评估Top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供应链风险评估行业发展机遇及主要驱动因素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供应链风险评估行业发展面临的风险</w:t>
      </w:r>
      <w:r>
        <w:rPr>
          <w:rFonts w:hint="eastAsia"/>
        </w:rPr>
        <w:br/>
      </w:r>
      <w:r>
        <w:rPr>
          <w:rFonts w:hint="eastAsia"/>
        </w:rPr>
        <w:t>　　7.3 供应链风险评估行业政策分析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非常规风险事件主要企业列表</w:t>
      </w:r>
      <w:r>
        <w:rPr>
          <w:rFonts w:hint="eastAsia"/>
        </w:rPr>
        <w:br/>
      </w:r>
      <w:r>
        <w:rPr>
          <w:rFonts w:hint="eastAsia"/>
        </w:rPr>
        <w:t>　　表 2： 常规风险事件主要企业列表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全球市场不同产品类型供应链风险评估销售额及增长率对比（2019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全球不同产品类型供应链风险评估销售额列表（2019-2024）&amp;（百万美元）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全球不同产品类型供应链风险评估销售额市场份额列表（2019-2024）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全球不同产品类型供应链风险评估销售额预测（2025-2030）&amp;（百万美元）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全球不同产品类型供应链风险评估销售额市场份额预测（2025-2030）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中国不同产品类型供应链风险评估销售额列表（2019-2024）&amp;（百万美元）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中国不同产品类型供应链风险评估销售额市场份额列表（2019-2024）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中国不同产品类型供应链风险评估销售额预测（2025-2030）&amp;（百万美元）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中国不同产品类型供应链风险评估销售额市场份额预测（2025-2030）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全球市场不同应用供应链风险评估销售额及增长率对比（2019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全球不同应用供应链风险评估销售额列表（2019-2024）&amp;（百万美元）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全球不同应用供应链风险评估销售额市场份额列表（2019-2024）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全球不同应用供应链风险评估销售额预测（2025-2030）&amp;（百万美元）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全球不同应用供应链风险评估市场份额预测（2025-2030）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中国不同应用供应链风险评估销售额列表（2019-2024）&amp;（百万美元）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中国不同应用供应链风险评估销售额市场份额列表（2019-2024）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中国不同应用供应链风险评估销售额预测（2025-2030）&amp;（百万美元）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中国不同应用供应链风险评估销售额市场份额预测（2025-2030）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全球主要地区供应链风险评估销售额：（2019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全球主要地区供应链风险评估销售额列表（2019-2024年）&amp;（百万美元）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全球主要地区供应链风险评估销售额及份额列表（2019-2024年）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全球主要地区供应链风险评估销售额列表预测（2025-2030）&amp;（百万美元）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全球主要地区供应链风险评估销售额及份额列表预测（2025-2030）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全球主要企业供应链风险评估销售额（2019-2024）&amp;（百万美元）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全球主要企业供应链风险评估销售额份额对比（2019-2024）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2023年全球供应链风险评估主要厂商市场地位（第一梯队、第二梯队和第三梯队）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2023年全球主要厂商供应链风险评估收入排名（百万美元）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全球主要厂商供应链风险评估总部及市场区域分布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全球主要厂商供应链风险评估产品类型及应用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全球主要厂商供应链风险评估商业化日期</w:t>
      </w:r>
      <w:r>
        <w:rPr>
          <w:rFonts w:hint="eastAsia"/>
        </w:rPr>
        <w:br/>
      </w:r>
      <w:r>
        <w:rPr>
          <w:rFonts w:hint="eastAsia"/>
        </w:rPr>
        <w:t>　　表 33： 全球供应链风险评估市场投资、并购等现状分析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中国主要企业供应链风险评估销售额列表（2019-2024）&amp;（百万美元）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中国主要企业供应链风险评估销售额份额对比（2019-2024）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重点企业（14）公司信息、总部、供应链风险评估市场地位以及主要的竞争对手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供应链风险评估产品及服务介绍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供应链风险评估收入及毛利率（2019-2024）&amp;（百万美元）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供应链风险评估行业发展机遇及主要驱动因素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供应链风险评估行业发展面临的风险</w:t>
      </w:r>
      <w:r>
        <w:rPr>
          <w:rFonts w:hint="eastAsia"/>
        </w:rPr>
        <w:br/>
      </w:r>
      <w:r>
        <w:rPr>
          <w:rFonts w:hint="eastAsia"/>
        </w:rPr>
        <w:t>　　表 107： 供应链风险评估行业政策分析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供应链风险评估产品图片</w:t>
      </w:r>
      <w:r>
        <w:rPr>
          <w:rFonts w:hint="eastAsia"/>
        </w:rPr>
        <w:br/>
      </w:r>
      <w:r>
        <w:rPr>
          <w:rFonts w:hint="eastAsia"/>
        </w:rPr>
        <w:t>　　图 2： 全球市场供应链风险评估市场规模（销售额），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全球供应链风险评估市场销售额预测：（百万美元）&amp;（2019-2030）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中国市场供应链风险评估销售额及未来趋势（2019-2030）&amp;（百万美元）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非常规风险事件 产品图片</w:t>
      </w:r>
      <w:r>
        <w:rPr>
          <w:rFonts w:hint="eastAsia"/>
        </w:rPr>
        <w:br/>
      </w:r>
      <w:r>
        <w:rPr>
          <w:rFonts w:hint="eastAsia"/>
        </w:rPr>
        <w:t>　　图 6： 全球非常规风险事件规模及增长率（2019-2030）&amp;（百万美元）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常规风险事件产品图片</w:t>
      </w:r>
      <w:r>
        <w:rPr>
          <w:rFonts w:hint="eastAsia"/>
        </w:rPr>
        <w:br/>
      </w:r>
      <w:r>
        <w:rPr>
          <w:rFonts w:hint="eastAsia"/>
        </w:rPr>
        <w:t>　　图 8： 全球常规风险事件规模及增长率（2019-2030）&amp;（百万美元）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全球不同产品类型供应链风险评估市场份额2023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全球不同产品类型供应链风险评估市场份额2019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全球不同产品类型供应链风险评估市场份额预测2025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中国不同产品类型供应链风险评估市场份额2019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中国不同产品类型供应链风险评估市场份额预测2025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零售业</w:t>
      </w:r>
      <w:r>
        <w:rPr>
          <w:rFonts w:hint="eastAsia"/>
        </w:rPr>
        <w:br/>
      </w:r>
      <w:r>
        <w:rPr>
          <w:rFonts w:hint="eastAsia"/>
        </w:rPr>
        <w:t>　　图 16： 物流业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全球不同应用供应链风险评估市场份额2023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全球不同应用供应链风险评估市场份额2019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全球主要地区供应链风险评估销售额市场份额（2019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印度供应链风险评估销售额及预测（2019-2030）&amp;（百万美元）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2023年全球前五大厂商供应链风险评估市场份额</w:t>
      </w:r>
      <w:r>
        <w:rPr>
          <w:rFonts w:hint="eastAsia"/>
        </w:rPr>
        <w:br/>
      </w:r>
      <w:r>
        <w:rPr>
          <w:rFonts w:hint="eastAsia"/>
        </w:rPr>
        <w:t>　　图 28： 2023年全球供应链风险评估第一梯队、第二梯队和第三梯队厂商及市场份额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供应链风险评估全球领先企业SWOT分析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2023年中国排名前三和前五供应链风险评估企业市场份额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b0dba4774906" w:history="1">
        <w:r>
          <w:rPr>
            <w:rStyle w:val="Hyperlink"/>
          </w:rPr>
          <w:t>2024-2030年全球与中国供应链风险评估行业现状研究及发展前景分析报告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cb0dba4774906" w:history="1">
        <w:r>
          <w:rPr>
            <w:rStyle w:val="Hyperlink"/>
          </w:rPr>
          <w:t>https://www.20087.com/3/96/GongYingLianFengXianPingGuHangYeQianJingFenXi.html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1a0efcf4423e" w:history="1">
      <w:r>
        <w:rPr>
          <w:rStyle w:val="Hyperlink"/>
        </w:rPr>
        <w:t>2024-2030年全球与中国供应链风险评估行业现状研究及发展前景分析报告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ongYingLianFengXianPingGuHangYeQianJingFenXi.html" TargetMode="External" Id="R924cb0dba47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ongYingLianFengXianPingGuHangYeQianJingFenXi.html" TargetMode="External" Id="Rfa0b1a0efcf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2024-09-10T01:59:02Z</dcterms:created>
  <dcterms:modified xsi:type="dcterms:W3CDTF">2024-09-10T02:59:02Z</dcterms:modified>
  <dc:subject>2024-2030年全球与中国供应链风险评估行业现状研究及发展前景分析报告</dc:subject>
  <dc:title>2024-2030年全球与中国供应链风险评估行业现状研究及发展前景分析报告</dc:title>
  <cp:keywords>2024-2030年全球与中国供应链风险评估行业现状研究及发展前景分析报告</cp:keywords>
  <dc:description>2024-2030年全球与中国供应链风险评估行业现状研究及发展前景分析报告</dc:description>
</cp:coreProperties>
</file>