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08fe5079943c8" w:history="1">
              <w:r>
                <w:rPr>
                  <w:rStyle w:val="Hyperlink"/>
                </w:rPr>
                <w:t>2025-2031年中国医疗软件行业深度调研与发展趋势分析报告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08fe5079943c8" w:history="1">
              <w:r>
                <w:rPr>
                  <w:rStyle w:val="Hyperlink"/>
                </w:rPr>
                <w:t>2025-2031年中国医疗软件行业深度调研与发展趋势分析报告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08fe5079943c8" w:history="1">
                <w:r>
                  <w:rPr>
                    <w:rStyle w:val="Hyperlink"/>
                  </w:rPr>
                  <w:t>https://www.20087.com/3/86/YiLiaoRuanJianHangYeQuShiFenXi.html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软件在医疗行业中的应用日益广泛，涵盖了电子病历管理、远程诊疗、病例分析、药品管理、预约挂号等多个领域，极大地提高了医疗服务的效率和质量。近年来，随着云计算、大数据、人工智能等技术的快速发展，医疗软件的功能和性能得到了显著提升，如AI辅助诊断系统能够辅助医生进行疾病识别和病情判断，提高了诊断的准确性和速度。同时，医疗软件的用户界面设计更加人性化，操作流程更加简洁流畅，为医生和患者提供了更加便捷的服务体验。</w:t>
      </w:r>
      <w:r>
        <w:rPr>
          <w:rFonts w:hint="eastAsia"/>
        </w:rPr>
        <w:br/>
      </w:r>
      <w:r>
        <w:rPr>
          <w:rFonts w:hint="eastAsia"/>
        </w:rPr>
        <w:t>　　未来，医疗软件将更加注重数据安全和隐私保护。随着医疗数据的日益增多，数据安全和隐私保护成为医疗软件开发和应用中的重要议题。医疗软件将采用更加先进的加密技术和访问控制机制，确保患者数据的安全，同时符合各国和地区关于医疗数据保护的法律法规。此外，医疗软件将更加注重跨平台和跨系统的互操作性，实现不同医疗机构、不同软件系统之间的数据共享和信息交换，打破信息孤岛，提高医疗资源的利用效率。同时，医疗软件将更加深入地与可穿戴设备、物联网等技术融合，收集和分析患者的健康数据，提供更加精准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08fe5079943c8" w:history="1">
        <w:r>
          <w:rPr>
            <w:rStyle w:val="Hyperlink"/>
          </w:rPr>
          <w:t>2025-2031年中国医疗软件行业深度调研与发展趋势分析报告</w:t>
        </w:r>
      </w:hyperlink>
      <w:r>
        <w:rPr>
          <w:rFonts w:hint="eastAsia"/>
        </w:rPr>
        <w:t>》基于国家统计局及相关行业协会的详实数据，结合国内外医疗软件行业研究资料及深入市场调研，系统分析了医疗软件行业的市场规模、市场需求及产业链现状。报告重点探讨了医疗软件行业整体运行情况及细分领域特点，科学预测了医疗软件市场前景与发展趋势，揭示了医疗软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908fe5079943c8" w:history="1">
        <w:r>
          <w:rPr>
            <w:rStyle w:val="Hyperlink"/>
          </w:rPr>
          <w:t>2025-2031年中国医疗软件行业深度调研与发展趋势分析报告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2025年中国医疗软件行业发展概述</w:t>
      </w:r>
      <w:r>
        <w:rPr>
          <w:rFonts w:hint="eastAsia"/>
        </w:rPr>
        <w:br/>
      </w:r>
      <w:r>
        <w:rPr>
          <w:rFonts w:hint="eastAsia"/>
        </w:rPr>
        <w:t>　　第一节 医疗软件行业发展现状</w:t>
      </w:r>
      <w:r>
        <w:rPr>
          <w:rFonts w:hint="eastAsia"/>
        </w:rPr>
        <w:br/>
      </w:r>
      <w:r>
        <w:rPr>
          <w:rFonts w:hint="eastAsia"/>
        </w:rPr>
        <w:t>　　　　一、医疗软件行业概念</w:t>
      </w:r>
      <w:r>
        <w:rPr>
          <w:rFonts w:hint="eastAsia"/>
        </w:rPr>
        <w:br/>
      </w:r>
      <w:r>
        <w:rPr>
          <w:rFonts w:hint="eastAsia"/>
        </w:rPr>
        <w:t>　　　　二、医疗软件行业特性及在国民经济中的地位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医疗软件行业供求情况</w:t>
      </w:r>
      <w:r>
        <w:rPr>
          <w:rFonts w:hint="eastAsia"/>
        </w:rPr>
        <w:br/>
      </w:r>
      <w:r>
        <w:rPr>
          <w:rFonts w:hint="eastAsia"/>
        </w:rPr>
        <w:t>　　　　一、医疗软件行业需求情况</w:t>
      </w:r>
      <w:r>
        <w:rPr>
          <w:rFonts w:hint="eastAsia"/>
        </w:rPr>
        <w:br/>
      </w:r>
      <w:r>
        <w:rPr>
          <w:rFonts w:hint="eastAsia"/>
        </w:rPr>
        <w:t>　　　　二、医疗软件行业市场规模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2025-2031年中国医疗软件行业发展趋势分析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一、医疗软件行业发展趋势</w:t>
      </w:r>
      <w:r>
        <w:rPr>
          <w:rFonts w:hint="eastAsia"/>
        </w:rPr>
        <w:br/>
      </w:r>
      <w:r>
        <w:rPr>
          <w:rFonts w:hint="eastAsia"/>
        </w:rPr>
        <w:t>　　　　二、医疗软件市场规模预测</w:t>
      </w:r>
      <w:r>
        <w:rPr>
          <w:rFonts w:hint="eastAsia"/>
        </w:rPr>
        <w:br/>
      </w:r>
      <w:r>
        <w:rPr>
          <w:rFonts w:hint="eastAsia"/>
        </w:rPr>
        <w:t>　　　　三、医疗软件行业应用趋势预测</w:t>
      </w:r>
      <w:r>
        <w:rPr>
          <w:rFonts w:hint="eastAsia"/>
        </w:rPr>
        <w:br/>
      </w:r>
      <w:r>
        <w:rPr>
          <w:rFonts w:hint="eastAsia"/>
        </w:rPr>
        <w:t>　　　　四、医疗软件细分市场发展趋势预测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2025年中国医疗软件行业发展环境分析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医疗软件行业政策环境分析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医疗软件行业环境分析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医疗软件行业社会环境发展分析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2025年中国医疗软件行业产业链分析</w:t>
      </w:r>
      <w:r>
        <w:rPr>
          <w:rFonts w:hint="eastAsia"/>
        </w:rPr>
        <w:br/>
      </w:r>
      <w:r>
        <w:rPr>
          <w:rFonts w:hint="eastAsia"/>
        </w:rPr>
        <w:t>　　第一节 医疗软件行业产业链概述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医疗软件上游产业发展状况分析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医疗软件下游应用需求市场分析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2025年中国医疗软件行业渠道分析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各类渠道对医疗软件行业的影响</w:t>
      </w:r>
      <w:r>
        <w:rPr>
          <w:rFonts w:hint="eastAsia"/>
        </w:rPr>
        <w:br/>
      </w:r>
      <w:r>
        <w:rPr>
          <w:rFonts w:hint="eastAsia"/>
        </w:rPr>
        <w:t>　　第三节 主要医疗软件企业渠道策略研究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2025年中国医疗软件行业发展分析</w:t>
      </w:r>
      <w:r>
        <w:rPr>
          <w:rFonts w:hint="eastAsia"/>
        </w:rPr>
        <w:br/>
      </w:r>
      <w:r>
        <w:rPr>
          <w:rFonts w:hint="eastAsia"/>
        </w:rPr>
        <w:t>　　第一节 中国医疗软件行业发展现状</w:t>
      </w:r>
      <w:r>
        <w:rPr>
          <w:rFonts w:hint="eastAsia"/>
        </w:rPr>
        <w:br/>
      </w:r>
      <w:r>
        <w:rPr>
          <w:rFonts w:hint="eastAsia"/>
        </w:rPr>
        <w:t>　　第二节 医疗软件行业特点分析</w:t>
      </w:r>
      <w:r>
        <w:rPr>
          <w:rFonts w:hint="eastAsia"/>
        </w:rPr>
        <w:br/>
      </w:r>
      <w:r>
        <w:rPr>
          <w:rFonts w:hint="eastAsia"/>
        </w:rPr>
        <w:t>　　第三节 医疗软件行业发展趋势分析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2025年中国医疗软件行业供需情况及集中度分析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医疗软件行业发展状况</w:t>
      </w:r>
      <w:r>
        <w:rPr>
          <w:rFonts w:hint="eastAsia"/>
        </w:rPr>
        <w:br/>
      </w:r>
      <w:r>
        <w:rPr>
          <w:rFonts w:hint="eastAsia"/>
        </w:rPr>
        <w:t>　　　　一、医疗软件行业市场供给分析</w:t>
      </w:r>
      <w:r>
        <w:rPr>
          <w:rFonts w:hint="eastAsia"/>
        </w:rPr>
        <w:br/>
      </w:r>
      <w:r>
        <w:rPr>
          <w:rFonts w:hint="eastAsia"/>
        </w:rPr>
        <w:t>　　　　二、医疗软件行业市场需求分析</w:t>
      </w:r>
      <w:r>
        <w:rPr>
          <w:rFonts w:hint="eastAsia"/>
        </w:rPr>
        <w:br/>
      </w:r>
      <w:r>
        <w:rPr>
          <w:rFonts w:hint="eastAsia"/>
        </w:rPr>
        <w:t>　　　　三、医疗软件行业市场规模分析</w:t>
      </w:r>
      <w:r>
        <w:rPr>
          <w:rFonts w:hint="eastAsia"/>
        </w:rPr>
        <w:br/>
      </w:r>
      <w:r>
        <w:rPr>
          <w:rFonts w:hint="eastAsia"/>
        </w:rPr>
        <w:t>　　第二节 医疗软件行业集中度分析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2025年中国医疗软件行业运行状况分析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2025年中国医疗软件所属行业主要数据监测分析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医疗软件所属行业总体数据分析</w:t>
      </w:r>
      <w:r>
        <w:rPr>
          <w:rFonts w:hint="eastAsia"/>
        </w:rPr>
        <w:br/>
      </w:r>
      <w:r>
        <w:rPr>
          <w:rFonts w:hint="eastAsia"/>
        </w:rPr>
        <w:t>　　第二节 医疗软件所属行业不同规模企业数据分析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医疗软件所属行业不同所有制企业数据分析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2025年中国医疗软件行业竞争格局分析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二、医疗软件行业企业间竞争格局分析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三、医疗软件行业swot分析</w:t>
      </w:r>
      <w:r>
        <w:rPr>
          <w:rFonts w:hint="eastAsia"/>
        </w:rPr>
        <w:br/>
      </w:r>
      <w:r>
        <w:rPr>
          <w:rFonts w:hint="eastAsia"/>
        </w:rPr>
        <w:t>　　　　　　1 、医疗软件行业优势分析</w:t>
      </w:r>
      <w:r>
        <w:rPr>
          <w:rFonts w:hint="eastAsia"/>
        </w:rPr>
        <w:br/>
      </w:r>
      <w:r>
        <w:rPr>
          <w:rFonts w:hint="eastAsia"/>
        </w:rPr>
        <w:t>　　　　　　2 、医疗软件行业劣势分析</w:t>
      </w:r>
      <w:r>
        <w:rPr>
          <w:rFonts w:hint="eastAsia"/>
        </w:rPr>
        <w:br/>
      </w:r>
      <w:r>
        <w:rPr>
          <w:rFonts w:hint="eastAsia"/>
        </w:rPr>
        <w:t>　　　　　　3 、医疗软件行业机会分析</w:t>
      </w:r>
      <w:r>
        <w:rPr>
          <w:rFonts w:hint="eastAsia"/>
        </w:rPr>
        <w:br/>
      </w:r>
      <w:r>
        <w:rPr>
          <w:rFonts w:hint="eastAsia"/>
        </w:rPr>
        <w:t>　　　　　　4 、医疗软件行业威胁分析</w:t>
      </w:r>
      <w:r>
        <w:rPr>
          <w:rFonts w:hint="eastAsia"/>
        </w:rPr>
        <w:br/>
      </w:r>
      <w:r>
        <w:rPr>
          <w:rFonts w:hint="eastAsia"/>
        </w:rPr>
        <w:t>　　第二节 医疗软件行业竞争格局综述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一、医疗软件行业竞争概况</w:t>
      </w:r>
      <w:r>
        <w:rPr>
          <w:rFonts w:hint="eastAsia"/>
        </w:rPr>
        <w:br/>
      </w:r>
      <w:r>
        <w:rPr>
          <w:rFonts w:hint="eastAsia"/>
        </w:rPr>
        <w:t>　　　　　　1 、医疗软件行业竞争格局</w:t>
      </w:r>
      <w:r>
        <w:rPr>
          <w:rFonts w:hint="eastAsia"/>
        </w:rPr>
        <w:br/>
      </w:r>
      <w:r>
        <w:rPr>
          <w:rFonts w:hint="eastAsia"/>
        </w:rPr>
        <w:t>　　　　　　2 、医疗软件业未来竞争格局和特点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、医疗软件市场进入及竞争对手分析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二、医疗软件行业竞争力分析</w:t>
      </w:r>
      <w:r>
        <w:rPr>
          <w:rFonts w:hint="eastAsia"/>
        </w:rPr>
        <w:br/>
      </w:r>
      <w:r>
        <w:rPr>
          <w:rFonts w:hint="eastAsia"/>
        </w:rPr>
        <w:t>　　　　　　1 、医疗软件行业竞争力剖析</w:t>
      </w:r>
      <w:r>
        <w:rPr>
          <w:rFonts w:hint="eastAsia"/>
        </w:rPr>
        <w:br/>
      </w:r>
      <w:r>
        <w:rPr>
          <w:rFonts w:hint="eastAsia"/>
        </w:rPr>
        <w:t>　　　　　　2 、医疗软件企业市场竞争的优势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、国内医疗软件企业竞争能力提升途径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三、医疗软件（服务）竞争力优势分析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中国医疗软件主要企业发展概述</w:t>
      </w:r>
      <w:r>
        <w:rPr>
          <w:rFonts w:hint="eastAsia"/>
        </w:rPr>
        <w:br/>
      </w:r>
      <w:r>
        <w:rPr>
          <w:rFonts w:hint="eastAsia"/>
        </w:rPr>
        <w:t>　　第一节 北京万海康医科技有限公司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天际世贸电子商务（北京）有限公司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成都大健康科技管理有限公司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河南省华康医疗有限公司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玛西普医学科技发展（深圳）有限公司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深圳元亨健康管理有限公司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2025-2031年医疗软件行业发展前景预测分析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医疗软件行业未来发展预测分析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一、医疗软件行业发展方向及投资机会分析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二、医疗软件行业发展规模分析</w:t>
      </w:r>
      <w:r>
        <w:rPr>
          <w:rFonts w:hint="eastAsia"/>
        </w:rPr>
        <w:br/>
      </w:r>
      <w:r>
        <w:rPr>
          <w:rFonts w:hint="eastAsia"/>
        </w:rPr>
        <w:t>　　　　三、医疗软件行业发展趋势分析</w:t>
      </w:r>
      <w:r>
        <w:rPr>
          <w:rFonts w:hint="eastAsia"/>
        </w:rPr>
        <w:br/>
      </w:r>
      <w:r>
        <w:rPr>
          <w:rFonts w:hint="eastAsia"/>
        </w:rPr>
        <w:t>　　　　四、医疗软件行业“十五五”整体规划及预测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医疗软件行业供需预测</w:t>
      </w:r>
      <w:r>
        <w:rPr>
          <w:rFonts w:hint="eastAsia"/>
        </w:rPr>
        <w:br/>
      </w:r>
      <w:r>
        <w:rPr>
          <w:rFonts w:hint="eastAsia"/>
        </w:rPr>
        <w:t>　　　　一、医疗软件行业供给预测</w:t>
      </w:r>
      <w:r>
        <w:rPr>
          <w:rFonts w:hint="eastAsia"/>
        </w:rPr>
        <w:br/>
      </w:r>
      <w:r>
        <w:rPr>
          <w:rFonts w:hint="eastAsia"/>
        </w:rPr>
        <w:t>　　　　二、医疗软件行业需求预测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2025-2031年中国医疗软件行业投资风险预警</w:t>
      </w:r>
      <w:r>
        <w:rPr>
          <w:rFonts w:hint="eastAsia"/>
        </w:rPr>
        <w:br/>
      </w:r>
      <w:r>
        <w:rPr>
          <w:rFonts w:hint="eastAsia"/>
        </w:rPr>
        <w:t>　　第一节 医疗软件风险评级模型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医疗软件行业发展中存在的问题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针对医疗软件不同企业的投资建议</w:t>
      </w:r>
      <w:r>
        <w:rPr>
          <w:rFonts w:hint="eastAsia"/>
        </w:rPr>
        <w:br/>
      </w:r>
      <w:r>
        <w:rPr>
          <w:rFonts w:hint="eastAsia"/>
        </w:rPr>
        <w:t>　　　　一、医疗软件总体投资建议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医疗软件投资风险提示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2025-2031年中国医疗软件行业发展策略及投资建议）</w:t>
      </w:r>
      <w:r>
        <w:rPr>
          <w:rFonts w:hint="eastAsia"/>
        </w:rPr>
        <w:br/>
      </w:r>
      <w:r>
        <w:rPr>
          <w:rFonts w:hint="eastAsia"/>
        </w:rPr>
        <w:t>　　第一节 医疗软件企业发展战略规划背景意义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医疗软件企业战略规划制定依据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医疗软件企业战略规划策略分析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(中^智林)医疗软件企业重点客户战略实施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医疗软件行业渠道格局分析</w:t>
      </w:r>
      <w:r>
        <w:rPr>
          <w:rFonts w:hint="eastAsia"/>
        </w:rPr>
        <w:br/>
      </w:r>
      <w:r>
        <w:rPr>
          <w:rFonts w:hint="eastAsia"/>
        </w:rPr>
        <w:t>　　图表 医疗软件所属行业生命周期判断</w:t>
      </w:r>
      <w:r>
        <w:rPr>
          <w:rFonts w:hint="eastAsia"/>
        </w:rPr>
        <w:br/>
      </w:r>
      <w:r>
        <w:rPr>
          <w:rFonts w:hint="eastAsia"/>
        </w:rPr>
        <w:t>　　图表 医疗软件行业销售渠道控制五力模型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中国医疗软件行业产业链</w:t>
      </w:r>
      <w:r>
        <w:rPr>
          <w:rFonts w:hint="eastAsia"/>
        </w:rPr>
        <w:br/>
      </w:r>
      <w:r>
        <w:rPr>
          <w:rFonts w:hint="eastAsia"/>
        </w:rPr>
        <w:t>　　图表 中国医疗软件行业市场结构分析</w:t>
      </w:r>
      <w:r>
        <w:rPr>
          <w:rFonts w:hint="eastAsia"/>
        </w:rPr>
        <w:br/>
      </w:r>
      <w:r>
        <w:rPr>
          <w:rFonts w:hint="eastAsia"/>
        </w:rPr>
        <w:t>　　图表 中国医疗软件行业竞争群组分析</w:t>
      </w:r>
      <w:r>
        <w:rPr>
          <w:rFonts w:hint="eastAsia"/>
        </w:rPr>
        <w:br/>
      </w:r>
      <w:r>
        <w:rPr>
          <w:rFonts w:hint="eastAsia"/>
        </w:rPr>
        <w:t>　　图表 中国医疗软件行业需求集中度分析</w:t>
      </w:r>
      <w:r>
        <w:rPr>
          <w:rFonts w:hint="eastAsia"/>
        </w:rPr>
        <w:br/>
      </w:r>
      <w:r>
        <w:rPr>
          <w:rFonts w:hint="eastAsia"/>
        </w:rPr>
        <w:t>　　图表 中国医疗软件行业区域市场分布情况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2020-2025年医疗软件行业市场供给</w:t>
      </w:r>
      <w:r>
        <w:rPr>
          <w:rFonts w:hint="eastAsia"/>
        </w:rPr>
        <w:br/>
      </w:r>
      <w:r>
        <w:rPr>
          <w:rFonts w:hint="eastAsia"/>
        </w:rPr>
        <w:t>　　图表 2020-2025年医疗软件行业市场需求</w:t>
      </w:r>
      <w:r>
        <w:rPr>
          <w:rFonts w:hint="eastAsia"/>
        </w:rPr>
        <w:br/>
      </w:r>
      <w:r>
        <w:rPr>
          <w:rFonts w:hint="eastAsia"/>
        </w:rPr>
        <w:t>　　图表 2020-2025年医疗软件行业市场规模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2020-2025年中国医疗软件行业供需平衡分析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2020-2025年中国医疗软件行业市场规模分析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2020-2025年全球医疗软件行业市场规模及增速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2020-2025年中国医疗软件所属行业全部企业数据分析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2020-2025年中国医疗软件所属行业不同规模企业数据分析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2020-2025年中国医疗软件所属行业不同所有制企业数据分析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2025-2031年中国医疗软件行业供给预测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2025-2031年中国医疗软件行业需求预测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2025-2031年中国医疗软件行业供需平衡预测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2025-2031年中国医疗软件行业市场规模预测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2025-2031年全球医疗软件行业市场规模及增速预测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08fe5079943c8" w:history="1">
        <w:r>
          <w:rPr>
            <w:rStyle w:val="Hyperlink"/>
          </w:rPr>
          <w:t>2025-2031年中国医疗软件行业深度调研与发展趋势分析报告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08fe5079943c8" w:history="1">
        <w:r>
          <w:rPr>
            <w:rStyle w:val="Hyperlink"/>
          </w:rPr>
          <w:t>https://www.20087.com/3/86/YiLiaoRuanJianHangYeQuShiFenXi.html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热点：智慧医疗软件公司排名、医疗软件系统有哪些、医疗软件公司10强、医疗软件公司排名、智慧医疗、医疗软件实施工程师、网上问诊、医疗软件龙头股、医疗app下载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f90719c604594" w:history="1">
      <w:r>
        <w:rPr>
          <w:rStyle w:val="Hyperlink"/>
        </w:rPr>
        <w:t>2025-2031年中国医疗软件行业深度调研与发展趋势分析报告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iLiaoRuanJianHangYeQuShiFenXi.html" TargetMode="External" Id="R89908fe50799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iLiaoRuanJianHangYeQuShiFenXi.html" TargetMode="External" Id="R2f0f90719c60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2025-06-18T03:32:00Z</dcterms:created>
  <dcterms:modified xsi:type="dcterms:W3CDTF">2025-06-18T04:32:00Z</dcterms:modified>
  <dc:subject>2025-2031年中国医疗软件行业深度调研与发展趋势分析报告</dc:subject>
  <dc:title>2025-2031年中国医疗软件行业深度调研与发展趋势分析报告</dc:title>
  <cp:keywords>2025-2031年中国医疗软件行业深度调研与发展趋势分析报告</cp:keywords>
  <dc:description>2025-2031年中国医疗软件行业深度调研与发展趋势分析报告</dc:description>
</cp:coreProperties>
</file>