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dd4f1d09e4f8f" w:history="1">
              <w:r>
                <w:rPr>
                  <w:rStyle w:val="Hyperlink"/>
                </w:rPr>
                <w:t>中国IMS行业发展现状分析及市场前景报告（2025-2031年）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dd4f1d09e4f8f" w:history="1">
              <w:r>
                <w:rPr>
                  <w:rStyle w:val="Hyperlink"/>
                </w:rPr>
                <w:t>中国IMS行业发展现状分析及市场前景报告（2025-2031年）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dd4f1d09e4f8f" w:history="1">
                <w:r>
                  <w:rPr>
                    <w:rStyle w:val="Hyperlink"/>
                  </w:rPr>
                  <w:t>https://www.20087.com/3/96/IMSHangYeQianJing.html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MS作为下一代网络的核心架构，已在全球电信运营商的语音、视频、数据服务中得到广泛应用。IMS系统通过统一的IP平台，实现了多业务融合和跨网络互通，极大地提升了网络资源的利用效率和用户服务体验。目前，随着VoLTE、RCS、5G等技术的推广，IMS已成为支撑新一代通信业务的基础平台。</w:t>
      </w:r>
      <w:r>
        <w:rPr>
          <w:rFonts w:hint="eastAsia"/>
        </w:rPr>
        <w:br/>
      </w:r>
      <w:r>
        <w:rPr>
          <w:rFonts w:hint="eastAsia"/>
        </w:rPr>
        <w:t>　　未来IMS系统将进一步完善其功能，与云计算、大数据、AI等技术深度融合，以满足用户对多媒体通信、智能服务等更高级别的需求。同时，随着网络切片、边缘计算等技术的发展，IMS将更加灵活地支持各类垂直行业应用，如工业互联网、远程医疗、智能交通等，实现通信网络与各行各业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dd4f1d09e4f8f" w:history="1">
        <w:r>
          <w:rPr>
            <w:rStyle w:val="Hyperlink"/>
          </w:rPr>
          <w:t>中国IMS行业发展现状分析及市场前景报告（2025-2031年）</w:t>
        </w:r>
      </w:hyperlink>
      <w:r>
        <w:rPr>
          <w:rFonts w:hint="eastAsia"/>
        </w:rPr>
        <w:t>》基于国家统计局及相关协会的权威数据，系统研究了IMS行业的市场需求、市场规模及产业链现状，分析了IMS价格波动、细分市场动态及重点企业的经营表现，科学预测了IMS市场前景与发展趋势，揭示了潜在需求与投资机会，同时指出了IMS行业可能面临的风险。通过对IMS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IMS行业相关概述</w:t>
      </w:r>
      <w:r>
        <w:rPr>
          <w:rFonts w:hint="eastAsia"/>
        </w:rPr>
        <w:br/>
      </w:r>
      <w:r>
        <w:rPr>
          <w:rFonts w:hint="eastAsia"/>
        </w:rPr>
        <w:t>　　第一节 IMS行业定义及特征</w:t>
      </w:r>
      <w:r>
        <w:rPr>
          <w:rFonts w:hint="eastAsia"/>
        </w:rPr>
        <w:br/>
      </w:r>
      <w:r>
        <w:rPr>
          <w:rFonts w:hint="eastAsia"/>
        </w:rPr>
        <w:t>　　　　一、IMS行业定义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IMS行业商业模式分析</w:t>
      </w:r>
      <w:r>
        <w:rPr>
          <w:rFonts w:hint="eastAsia"/>
        </w:rPr>
        <w:br/>
      </w:r>
      <w:r>
        <w:rPr>
          <w:rFonts w:hint="eastAsia"/>
        </w:rPr>
        <w:t>　　第三节 IMS行业主要风险因素分析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IMS行业政策环境分析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2025年IMS行业经济及技术环境分析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三、经济环境对IMS行业影响分析</w:t>
      </w:r>
      <w:r>
        <w:rPr>
          <w:rFonts w:hint="eastAsia"/>
        </w:rPr>
        <w:br/>
      </w:r>
      <w:r>
        <w:rPr>
          <w:rFonts w:hint="eastAsia"/>
        </w:rPr>
        <w:t>　　第三节 2025年IMS行业社会环境分析</w:t>
      </w:r>
      <w:r>
        <w:rPr>
          <w:rFonts w:hint="eastAsia"/>
        </w:rPr>
        <w:br/>
      </w:r>
      <w:r>
        <w:rPr>
          <w:rFonts w:hint="eastAsia"/>
        </w:rPr>
        <w:t>　　第四节 2025年IMS行业技术环境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中国IMS行业经营情况分析</w:t>
      </w:r>
      <w:r>
        <w:rPr>
          <w:rFonts w:hint="eastAsia"/>
        </w:rPr>
        <w:br/>
      </w:r>
      <w:r>
        <w:rPr>
          <w:rFonts w:hint="eastAsia"/>
        </w:rPr>
        <w:t>　　第一节 IMS行业发展概况分析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IMS行业供给态势分析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一、2020-2025年中国IMS行业企业数量分析</w:t>
      </w:r>
      <w:r>
        <w:rPr>
          <w:rFonts w:hint="eastAsia"/>
        </w:rPr>
        <w:br/>
      </w:r>
      <w:r>
        <w:rPr>
          <w:rFonts w:hint="eastAsia"/>
        </w:rPr>
        <w:t>　　　　二、IMS行业企业所有制结构分析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三、IMS行业企业注册资本情况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四、IMS行业企业区域分布情况</w:t>
      </w:r>
      <w:r>
        <w:rPr>
          <w:rFonts w:hint="eastAsia"/>
        </w:rPr>
        <w:br/>
      </w:r>
      <w:r>
        <w:rPr>
          <w:rFonts w:hint="eastAsia"/>
        </w:rPr>
        <w:t>　　第三节 IMS行业消费态势分析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一、2020-2025年中国IMS行业消费情况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二、2020-2025年中国IMS行业消费区域分布</w:t>
      </w:r>
      <w:r>
        <w:rPr>
          <w:rFonts w:hint="eastAsia"/>
        </w:rPr>
        <w:br/>
      </w:r>
      <w:r>
        <w:rPr>
          <w:rFonts w:hint="eastAsia"/>
        </w:rPr>
        <w:t>　　第四节 IMS行业消费价格水平分析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2025年中国IMS行业竞争格局分析</w:t>
      </w:r>
      <w:r>
        <w:rPr>
          <w:rFonts w:hint="eastAsia"/>
        </w:rPr>
        <w:br/>
      </w:r>
      <w:r>
        <w:rPr>
          <w:rFonts w:hint="eastAsia"/>
        </w:rPr>
        <w:t>　　第一节 IMS行业竞争格局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IMS行业五力竞争分析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IMS行业壁垒分析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IMS行业竞争力提升策略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IMS行业上游产业链分析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上游行业对IMS行业影响分析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IMS行业下游产业链分析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下游需求市场对IMS行业影响分析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2020-2025年IMS行业各区域市场概况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华北地区IMS行业分析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东北地区IMS行业分析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华东地区IMS行业分析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华中地区IMS行业分析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华南地区IMS行业分析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西部地区IMS行业分析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IMS行业主要优势企业分析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联想控股股份有限公司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苹果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2025-2031年中国IMS行业发展前景预测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2025-2031年中国IMS行业发展趋势预测</w:t>
      </w:r>
      <w:r>
        <w:rPr>
          <w:rFonts w:hint="eastAsia"/>
        </w:rPr>
        <w:br/>
      </w:r>
      <w:r>
        <w:rPr>
          <w:rFonts w:hint="eastAsia"/>
        </w:rPr>
        <w:t>　　　　一、IMS行业发展驱动因素分析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二、IMS行业发展制约因素分析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三、IMS行业需求前景预测</w:t>
      </w:r>
      <w:r>
        <w:rPr>
          <w:rFonts w:hint="eastAsia"/>
        </w:rPr>
        <w:br/>
      </w:r>
      <w:r>
        <w:rPr>
          <w:rFonts w:hint="eastAsia"/>
        </w:rPr>
        <w:t>　　第二节 中.智.林.：IMS行业研究结论及建议</w:t>
      </w:r>
      <w:r>
        <w:rPr>
          <w:rFonts w:hint="eastAsia"/>
        </w:rPr>
        <w:br/>
      </w:r>
      <w:r>
        <w:rPr>
          <w:rFonts w:hint="eastAsia"/>
        </w:rPr>
        <w:t>　　　　一、IMS行业研究结论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IMS行业现状</w:t>
      </w:r>
      <w:r>
        <w:rPr>
          <w:rFonts w:hint="eastAsia"/>
        </w:rPr>
        <w:br/>
      </w:r>
      <w:r>
        <w:rPr>
          <w:rFonts w:hint="eastAsia"/>
        </w:rPr>
        <w:t>　　图表 IMS行业产业链调研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2020-2025年IMS行业市场容量统计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2020-2025年中国IMS行业市场规模情况</w:t>
      </w:r>
      <w:r>
        <w:rPr>
          <w:rFonts w:hint="eastAsia"/>
        </w:rPr>
        <w:br/>
      </w:r>
      <w:r>
        <w:rPr>
          <w:rFonts w:hint="eastAsia"/>
        </w:rPr>
        <w:t>　　图表 IMS行业动态</w:t>
      </w:r>
      <w:r>
        <w:rPr>
          <w:rFonts w:hint="eastAsia"/>
        </w:rPr>
        <w:br/>
      </w:r>
      <w:r>
        <w:rPr>
          <w:rFonts w:hint="eastAsia"/>
        </w:rPr>
        <w:t>　　图表 2020-2025年中国IMS行业销售收入统计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2020-2025年中国IMS行业盈利统计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2020-2025年中国IMS行业利润总额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2020-2025年中国IMS行业企业数量统计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2020-2025年中国IMS行业竞争力分析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2020-2025年中国IMS行业盈利能力分析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2020-2025年中国IMS行业运营能力分析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2020-2025年中国IMS行业偿债能力分析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2020-2025年中国IMS行业发展能力分析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2020-2025年中国IMS行业经营效益分析</w:t>
      </w:r>
      <w:r>
        <w:rPr>
          <w:rFonts w:hint="eastAsia"/>
        </w:rPr>
        <w:br/>
      </w:r>
      <w:r>
        <w:rPr>
          <w:rFonts w:hint="eastAsia"/>
        </w:rPr>
        <w:t>　　图表 IMS行业竞争对手分析</w:t>
      </w:r>
      <w:r>
        <w:rPr>
          <w:rFonts w:hint="eastAsia"/>
        </w:rPr>
        <w:br/>
      </w:r>
      <w:r>
        <w:rPr>
          <w:rFonts w:hint="eastAsia"/>
        </w:rPr>
        <w:t>　　图表 **地区IMS市场规模</w:t>
      </w:r>
      <w:r>
        <w:rPr>
          <w:rFonts w:hint="eastAsia"/>
        </w:rPr>
        <w:br/>
      </w:r>
      <w:r>
        <w:rPr>
          <w:rFonts w:hint="eastAsia"/>
        </w:rPr>
        <w:t>　　图表 **地区IMS行业市场需求</w:t>
      </w:r>
      <w:r>
        <w:rPr>
          <w:rFonts w:hint="eastAsia"/>
        </w:rPr>
        <w:br/>
      </w:r>
      <w:r>
        <w:rPr>
          <w:rFonts w:hint="eastAsia"/>
        </w:rPr>
        <w:t>　　图表 **地区IMS市场调研</w:t>
      </w:r>
      <w:r>
        <w:rPr>
          <w:rFonts w:hint="eastAsia"/>
        </w:rPr>
        <w:br/>
      </w:r>
      <w:r>
        <w:rPr>
          <w:rFonts w:hint="eastAsia"/>
        </w:rPr>
        <w:t>　　图表 **地区IMS行业市场需求分析</w:t>
      </w:r>
      <w:r>
        <w:rPr>
          <w:rFonts w:hint="eastAsia"/>
        </w:rPr>
        <w:br/>
      </w:r>
      <w:r>
        <w:rPr>
          <w:rFonts w:hint="eastAsia"/>
        </w:rPr>
        <w:t>　　图表 **地区IMS市场规模</w:t>
      </w:r>
      <w:r>
        <w:rPr>
          <w:rFonts w:hint="eastAsia"/>
        </w:rPr>
        <w:br/>
      </w:r>
      <w:r>
        <w:rPr>
          <w:rFonts w:hint="eastAsia"/>
        </w:rPr>
        <w:t>　　图表 **地区IMS行业市场需求</w:t>
      </w:r>
      <w:r>
        <w:rPr>
          <w:rFonts w:hint="eastAsia"/>
        </w:rPr>
        <w:br/>
      </w:r>
      <w:r>
        <w:rPr>
          <w:rFonts w:hint="eastAsia"/>
        </w:rPr>
        <w:t>　　图表 **地区IMS市场调研</w:t>
      </w:r>
      <w:r>
        <w:rPr>
          <w:rFonts w:hint="eastAsia"/>
        </w:rPr>
        <w:br/>
      </w:r>
      <w:r>
        <w:rPr>
          <w:rFonts w:hint="eastAsia"/>
        </w:rPr>
        <w:t>　　图表 **地区IMS行业市场需求分析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IMS重点企业（一）经营情况分析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IMS重点企业（二）经营情况分析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IMS重点企业（二）成长能力情况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2025-2031年中国IMS行业信息化</w:t>
      </w:r>
      <w:r>
        <w:rPr>
          <w:rFonts w:hint="eastAsia"/>
        </w:rPr>
        <w:br/>
      </w:r>
      <w:r>
        <w:rPr>
          <w:rFonts w:hint="eastAsia"/>
        </w:rPr>
        <w:t>　　图表 2025-2031年中国IMS行业市场容量预测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2025-2031年中国IMS行业市场规模预测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2025-2031年中国IMS行业风险分析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2025-2031年中国IMS市场前景分析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2025-2031年中国IMS行业发展趋势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dd4f1d09e4f8f" w:history="1">
        <w:r>
          <w:rPr>
            <w:rStyle w:val="Hyperlink"/>
          </w:rPr>
          <w:t>中国IMS行业发展现状分析及市场前景报告（2025-2031年）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dd4f1d09e4f8f" w:history="1">
        <w:r>
          <w:rPr>
            <w:rStyle w:val="Hyperlink"/>
          </w:rPr>
          <w:t>https://www.20087.com/3/96/IMSHangYeQianJing.html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热点：IMS的全称是、IMSi码怎么查、IMS系统、IMSi码是什么、IMS医学术语、IMSlp乐谱网、IMS数据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c55ddf77145b3" w:history="1">
      <w:r>
        <w:rPr>
          <w:rStyle w:val="Hyperlink"/>
        </w:rPr>
        <w:t>中国IMS行业发展现状分析及市场前景报告（2025-2031年）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IMSHangYeQianJing.html" TargetMode="External" Id="Rdfddd4f1d09e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IMSHangYeQianJing.html" TargetMode="External" Id="R27fc55ddf771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2024-12-24T05:10:00Z</dcterms:created>
  <dcterms:modified xsi:type="dcterms:W3CDTF">2024-12-24T06:10:00Z</dcterms:modified>
  <dc:subject>中国IMS行业发展现状分析及市场前景报告（2025-2031年）</dc:subject>
  <dc:title>中国IMS行业发展现状分析及市场前景报告（2025-2031年）</dc:title>
  <cp:keywords>中国IMS行业发展现状分析及市场前景报告（2025-2031年）</cp:keywords>
  <dc:description>中国IMS行业发展现状分析及市场前景报告（2025-2031年）</dc:description>
</cp:coreProperties>
</file>