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8efc6b3d840b4" w:history="1">
              <w:r>
                <w:rPr>
                  <w:rStyle w:val="Hyperlink"/>
                </w:rPr>
                <w:t>中国PCs行业现状调研分析及市场前景预测报告（2025年版）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8efc6b3d840b4" w:history="1">
              <w:r>
                <w:rPr>
                  <w:rStyle w:val="Hyperlink"/>
                </w:rPr>
                <w:t>中国PCs行业现状调研分析及市场前景预测报告（2025年版）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8efc6b3d840b4" w:history="1">
                <w:r>
                  <w:rPr>
                    <w:rStyle w:val="Hyperlink"/>
                  </w:rPr>
                  <w:t>https://www.20087.com/M_ITTongXun/63/PCsDeFaZhanQuShi.html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个人电脑(Personal Computers，PCs)作为现代信息技术的基石，经历了从桌面电脑到笔记本电脑，再到平板电脑和二合一设备的演变。随着处理器性能的提升、存储技术的革新以及显示技术的进步，PCs的计算能力、便携性和用户体验得到了极大改善。云计算和物联网技术的发展，使得PCs成为连接各种智能设备的中心，为用户提供了更加丰富和便捷的数字化生活方式。</w:t>
      </w:r>
      <w:r>
        <w:rPr>
          <w:rFonts w:hint="eastAsia"/>
        </w:rPr>
        <w:br/>
      </w:r>
      <w:r>
        <w:rPr>
          <w:rFonts w:hint="eastAsia"/>
        </w:rPr>
        <w:t>　　未来，PCs的发展将更加侧重于智能化、个性化和无缝连接。一方面，通过集成人工智能技术，PCs将能够提供更加智能的助手服务，如语音识别、自然语言处理和情境感知，提升用户的工作效率和生活品质。另一方面，随着5G网络和Wi-Fi 6技术的普及，PCs将实现更快的数据传输和更低的延迟，成为物联网生态中的重要一环，促进设备间的无缝连接和数据共享。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8efc6b3d840b4" w:history="1">
        <w:r>
          <w:rPr>
            <w:rStyle w:val="Hyperlink"/>
          </w:rPr>
          <w:t>中国PCs行业现状调研分析及市场前景预测报告（2025年版）</w:t>
        </w:r>
      </w:hyperlink>
      <w:r>
        <w:rPr>
          <w:rFonts w:hint="eastAsia"/>
        </w:rPr>
        <w:t>》基于科学的市场调研与数据分析，全面解析了PCs行业的市场规模、市场需求及发展现状。报告深入探讨了PCs产业链结构、细分市场特点及技术发展方向，并结合宏观经济环境与消费者需求变化，对PCs行业前景与未来趋势进行了科学预测，揭示了潜在增长空间。通过对PCs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2025年全球PCs市场发展状况分析</w:t>
      </w:r>
      <w:r>
        <w:rPr>
          <w:rFonts w:hint="eastAsia"/>
        </w:rPr>
        <w:br/>
      </w:r>
      <w:r>
        <w:rPr>
          <w:rFonts w:hint="eastAsia"/>
        </w:rPr>
        <w:t>　　第一节 2025年全球PCs市场规模与特点</w:t>
      </w:r>
      <w:r>
        <w:rPr>
          <w:rFonts w:hint="eastAsia"/>
        </w:rPr>
        <w:br/>
      </w:r>
      <w:r>
        <w:rPr>
          <w:rFonts w:hint="eastAsia"/>
        </w:rPr>
        <w:t>　　　　一、2025年市场规模与增长</w:t>
      </w:r>
      <w:r>
        <w:rPr>
          <w:rFonts w:hint="eastAsia"/>
        </w:rPr>
        <w:br/>
      </w:r>
      <w:r>
        <w:rPr>
          <w:rFonts w:hint="eastAsia"/>
        </w:rPr>
        <w:t>　　　　二、2025年市场特点</w:t>
      </w:r>
      <w:r>
        <w:rPr>
          <w:rFonts w:hint="eastAsia"/>
        </w:rPr>
        <w:br/>
      </w:r>
      <w:r>
        <w:rPr>
          <w:rFonts w:hint="eastAsia"/>
        </w:rPr>
        <w:t>　　　　三、新技术应用</w:t>
      </w:r>
      <w:r>
        <w:rPr>
          <w:rFonts w:hint="eastAsia"/>
        </w:rPr>
        <w:br/>
      </w:r>
      <w:r>
        <w:rPr>
          <w:rFonts w:hint="eastAsia"/>
        </w:rPr>
        <w:t>　　第二节 2025年全球PCs主要国家与地区分析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四、亚太（除日本）</w:t>
      </w:r>
      <w:r>
        <w:rPr>
          <w:rFonts w:hint="eastAsia"/>
        </w:rPr>
        <w:br/>
      </w:r>
      <w:r>
        <w:rPr>
          <w:rFonts w:hint="eastAsia"/>
        </w:rPr>
        <w:t>　　第三节 2025-2031年全球PCs行业发展趋势分析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2025年中国PCs行业发展环境分析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2025年中国PCs行业发展政策环境分析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2025年中国PCs行业发展社会环境分析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2025年中国PCs行业运行动态分析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2025年中国PCs市场规模与特点</w:t>
      </w:r>
      <w:r>
        <w:rPr>
          <w:rFonts w:hint="eastAsia"/>
        </w:rPr>
        <w:br/>
      </w:r>
      <w:r>
        <w:rPr>
          <w:rFonts w:hint="eastAsia"/>
        </w:rPr>
        <w:t>　　　　一、2025年中国PCs市场规模与增长</w:t>
      </w:r>
      <w:r>
        <w:rPr>
          <w:rFonts w:hint="eastAsia"/>
        </w:rPr>
        <w:br/>
      </w:r>
      <w:r>
        <w:rPr>
          <w:rFonts w:hint="eastAsia"/>
        </w:rPr>
        <w:t>　　　　二、2025年中国PCs市场特点</w:t>
      </w:r>
      <w:r>
        <w:rPr>
          <w:rFonts w:hint="eastAsia"/>
        </w:rPr>
        <w:br/>
      </w:r>
      <w:r>
        <w:rPr>
          <w:rFonts w:hint="eastAsia"/>
        </w:rPr>
        <w:t>　　第二节 2025年中国PCs市场结构分析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三、区域与省市结构</w:t>
      </w:r>
      <w:r>
        <w:rPr>
          <w:rFonts w:hint="eastAsia"/>
        </w:rPr>
        <w:br/>
      </w:r>
      <w:r>
        <w:rPr>
          <w:rFonts w:hint="eastAsia"/>
        </w:rPr>
        <w:t>　　　　四、城市层级结构</w:t>
      </w:r>
      <w:r>
        <w:rPr>
          <w:rFonts w:hint="eastAsia"/>
        </w:rPr>
        <w:br/>
      </w:r>
      <w:r>
        <w:rPr>
          <w:rFonts w:hint="eastAsia"/>
        </w:rPr>
        <w:t>　　　　五、垂直结构</w:t>
      </w:r>
      <w:r>
        <w:rPr>
          <w:rFonts w:hint="eastAsia"/>
        </w:rPr>
        <w:br/>
      </w:r>
      <w:r>
        <w:rPr>
          <w:rFonts w:hint="eastAsia"/>
        </w:rPr>
        <w:t>　　　　六、平行结构</w:t>
      </w:r>
      <w:r>
        <w:rPr>
          <w:rFonts w:hint="eastAsia"/>
        </w:rPr>
        <w:br/>
      </w:r>
      <w:r>
        <w:rPr>
          <w:rFonts w:hint="eastAsia"/>
        </w:rPr>
        <w:t>　　　　七、渠道结构</w:t>
      </w:r>
      <w:r>
        <w:rPr>
          <w:rFonts w:hint="eastAsia"/>
        </w:rPr>
        <w:br/>
      </w:r>
      <w:r>
        <w:rPr>
          <w:rFonts w:hint="eastAsia"/>
        </w:rPr>
        <w:t>　　　　八、品牌结构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2025年中国台式PC市场运行形势分析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2025年中国台式PC市场概述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二、市场特征分析</w:t>
      </w:r>
      <w:r>
        <w:rPr>
          <w:rFonts w:hint="eastAsia"/>
        </w:rPr>
        <w:br/>
      </w:r>
      <w:r>
        <w:rPr>
          <w:rFonts w:hint="eastAsia"/>
        </w:rPr>
        <w:t>　　　　三、主力厂商点评</w:t>
      </w:r>
      <w:r>
        <w:rPr>
          <w:rFonts w:hint="eastAsia"/>
        </w:rPr>
        <w:br/>
      </w:r>
      <w:r>
        <w:rPr>
          <w:rFonts w:hint="eastAsia"/>
        </w:rPr>
        <w:t>　　第二节 2025年中国台式PC市场结构分析</w:t>
      </w:r>
      <w:r>
        <w:rPr>
          <w:rFonts w:hint="eastAsia"/>
        </w:rPr>
        <w:br/>
      </w:r>
      <w:r>
        <w:rPr>
          <w:rFonts w:hint="eastAsia"/>
        </w:rPr>
        <w:t>　　　　一、垂直市场结构</w:t>
      </w:r>
      <w:r>
        <w:rPr>
          <w:rFonts w:hint="eastAsia"/>
        </w:rPr>
        <w:br/>
      </w:r>
      <w:r>
        <w:rPr>
          <w:rFonts w:hint="eastAsia"/>
        </w:rPr>
        <w:t>　　　　二、平行市场结构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四、销售渠道结构</w:t>
      </w:r>
      <w:r>
        <w:rPr>
          <w:rFonts w:hint="eastAsia"/>
        </w:rPr>
        <w:br/>
      </w:r>
      <w:r>
        <w:rPr>
          <w:rFonts w:hint="eastAsia"/>
        </w:rPr>
        <w:t>　　第三节 2025年中国台式PC行业发展面临的问题分析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2025年中国笔记本行业市场运行现状分析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2025年中国笔记本行业市场规模分析</w:t>
      </w:r>
      <w:r>
        <w:rPr>
          <w:rFonts w:hint="eastAsia"/>
        </w:rPr>
        <w:br/>
      </w:r>
      <w:r>
        <w:rPr>
          <w:rFonts w:hint="eastAsia"/>
        </w:rPr>
        <w:t>　　　　一、全球市场分析</w:t>
      </w:r>
      <w:r>
        <w:rPr>
          <w:rFonts w:hint="eastAsia"/>
        </w:rPr>
        <w:br/>
      </w:r>
      <w:r>
        <w:rPr>
          <w:rFonts w:hint="eastAsia"/>
        </w:rPr>
        <w:t>　　　　二、中国市场分析</w:t>
      </w:r>
      <w:r>
        <w:rPr>
          <w:rFonts w:hint="eastAsia"/>
        </w:rPr>
        <w:br/>
      </w:r>
      <w:r>
        <w:rPr>
          <w:rFonts w:hint="eastAsia"/>
        </w:rPr>
        <w:t>　　第二节 2025年中国笔记本行业产品结构分析</w:t>
      </w:r>
      <w:r>
        <w:rPr>
          <w:rFonts w:hint="eastAsia"/>
        </w:rPr>
        <w:br/>
      </w:r>
      <w:r>
        <w:rPr>
          <w:rFonts w:hint="eastAsia"/>
        </w:rPr>
        <w:t>　　　　一、产品类型结构</w:t>
      </w:r>
      <w:r>
        <w:rPr>
          <w:rFonts w:hint="eastAsia"/>
        </w:rPr>
        <w:br/>
      </w:r>
      <w:r>
        <w:rPr>
          <w:rFonts w:hint="eastAsia"/>
        </w:rPr>
        <w:t>　　　　二、产品价格结构</w:t>
      </w:r>
      <w:r>
        <w:rPr>
          <w:rFonts w:hint="eastAsia"/>
        </w:rPr>
        <w:br/>
      </w:r>
      <w:r>
        <w:rPr>
          <w:rFonts w:hint="eastAsia"/>
        </w:rPr>
        <w:t>　　第三节 2025年中国笔记本行业市场结构分析</w:t>
      </w:r>
      <w:r>
        <w:rPr>
          <w:rFonts w:hint="eastAsia"/>
        </w:rPr>
        <w:br/>
      </w:r>
      <w:r>
        <w:rPr>
          <w:rFonts w:hint="eastAsia"/>
        </w:rPr>
        <w:t>　　　　一、区域市场结构</w:t>
      </w:r>
      <w:r>
        <w:rPr>
          <w:rFonts w:hint="eastAsia"/>
        </w:rPr>
        <w:br/>
      </w:r>
      <w:r>
        <w:rPr>
          <w:rFonts w:hint="eastAsia"/>
        </w:rPr>
        <w:t>　　　　二、用户市场结构</w:t>
      </w:r>
      <w:r>
        <w:rPr>
          <w:rFonts w:hint="eastAsia"/>
        </w:rPr>
        <w:br/>
      </w:r>
      <w:r>
        <w:rPr>
          <w:rFonts w:hint="eastAsia"/>
        </w:rPr>
        <w:t>　　第四节 2025年中国笔记本行业品牌结构分析</w:t>
      </w:r>
      <w:r>
        <w:rPr>
          <w:rFonts w:hint="eastAsia"/>
        </w:rPr>
        <w:br/>
      </w:r>
      <w:r>
        <w:rPr>
          <w:rFonts w:hint="eastAsia"/>
        </w:rPr>
        <w:t>　　　　一、品牌关注状况分析</w:t>
      </w:r>
      <w:r>
        <w:rPr>
          <w:rFonts w:hint="eastAsia"/>
        </w:rPr>
        <w:br/>
      </w:r>
      <w:r>
        <w:rPr>
          <w:rFonts w:hint="eastAsia"/>
        </w:rPr>
        <w:t>　　　　二、年度品牌关注度对比分析</w:t>
      </w:r>
      <w:r>
        <w:rPr>
          <w:rFonts w:hint="eastAsia"/>
        </w:rPr>
        <w:br/>
      </w:r>
      <w:r>
        <w:rPr>
          <w:rFonts w:hint="eastAsia"/>
        </w:rPr>
        <w:t>　　　　三、2025年笔记本电脑品牌关注度排名</w:t>
      </w:r>
      <w:r>
        <w:rPr>
          <w:rFonts w:hint="eastAsia"/>
        </w:rPr>
        <w:br/>
      </w:r>
      <w:r>
        <w:rPr>
          <w:rFonts w:hint="eastAsia"/>
        </w:rPr>
        <w:t>　　第五节 2025年中国笔记本行业市场特征分析</w:t>
      </w:r>
      <w:r>
        <w:rPr>
          <w:rFonts w:hint="eastAsia"/>
        </w:rPr>
        <w:br/>
      </w:r>
      <w:r>
        <w:rPr>
          <w:rFonts w:hint="eastAsia"/>
        </w:rPr>
        <w:t>　　　　一、笔记本市场呈现多元化发展趋势</w:t>
      </w:r>
      <w:r>
        <w:rPr>
          <w:rFonts w:hint="eastAsia"/>
        </w:rPr>
        <w:br/>
      </w:r>
      <w:r>
        <w:rPr>
          <w:rFonts w:hint="eastAsia"/>
        </w:rPr>
        <w:t>　　　　二、商用笔记本仍然是主要的市场</w:t>
      </w:r>
      <w:r>
        <w:rPr>
          <w:rFonts w:hint="eastAsia"/>
        </w:rPr>
        <w:br/>
      </w:r>
      <w:r>
        <w:rPr>
          <w:rFonts w:hint="eastAsia"/>
        </w:rPr>
        <w:t>　　　　三、价格竞争仍将十分激烈</w:t>
      </w:r>
      <w:r>
        <w:rPr>
          <w:rFonts w:hint="eastAsia"/>
        </w:rPr>
        <w:br/>
      </w:r>
      <w:r>
        <w:rPr>
          <w:rFonts w:hint="eastAsia"/>
        </w:rPr>
        <w:t>　　　　四、以追求品质为目标的自造工程将成为竞争焦点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2025年中国PCs服务器市场运行态势分析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2025年中国PCs服务器行业概述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二、市场运行特征分析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第二节 2025年中国PCs服务器市场结构分析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二、区域与省市结构</w:t>
      </w:r>
      <w:r>
        <w:rPr>
          <w:rFonts w:hint="eastAsia"/>
        </w:rPr>
        <w:br/>
      </w:r>
      <w:r>
        <w:rPr>
          <w:rFonts w:hint="eastAsia"/>
        </w:rPr>
        <w:t>　　　　三、垂直结构</w:t>
      </w:r>
      <w:r>
        <w:rPr>
          <w:rFonts w:hint="eastAsia"/>
        </w:rPr>
        <w:br/>
      </w:r>
      <w:r>
        <w:rPr>
          <w:rFonts w:hint="eastAsia"/>
        </w:rPr>
        <w:t>　　　　四、平行结构</w:t>
      </w:r>
      <w:r>
        <w:rPr>
          <w:rFonts w:hint="eastAsia"/>
        </w:rPr>
        <w:br/>
      </w:r>
      <w:r>
        <w:rPr>
          <w:rFonts w:hint="eastAsia"/>
        </w:rPr>
        <w:t>　　　　五、渠道结构</w:t>
      </w:r>
      <w:r>
        <w:rPr>
          <w:rFonts w:hint="eastAsia"/>
        </w:rPr>
        <w:br/>
      </w:r>
      <w:r>
        <w:rPr>
          <w:rFonts w:hint="eastAsia"/>
        </w:rPr>
        <w:t>　　　　六、品牌结构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2025年中国PCs细分市场深度研究</w:t>
      </w:r>
      <w:r>
        <w:rPr>
          <w:rFonts w:hint="eastAsia"/>
        </w:rPr>
        <w:br/>
      </w:r>
      <w:r>
        <w:rPr>
          <w:rFonts w:hint="eastAsia"/>
        </w:rPr>
        <w:t>　　第一节 2025年中国PCs家用市场分析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t>　　第二节 2025年中国PCs商用市场分析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2025年中国PCs用户市场调查研究</w:t>
      </w:r>
      <w:r>
        <w:rPr>
          <w:rFonts w:hint="eastAsia"/>
        </w:rPr>
        <w:br/>
      </w:r>
      <w:r>
        <w:rPr>
          <w:rFonts w:hint="eastAsia"/>
        </w:rPr>
        <w:t>　　第一节 2025年中国PCs用户关注因素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第二节 2025年中国PCs用户需求调查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四、促销推广</w:t>
      </w:r>
      <w:r>
        <w:rPr>
          <w:rFonts w:hint="eastAsia"/>
        </w:rPr>
        <w:br/>
      </w:r>
      <w:r>
        <w:rPr>
          <w:rFonts w:hint="eastAsia"/>
        </w:rPr>
        <w:t>　　　　五、购买渠道</w:t>
      </w:r>
      <w:r>
        <w:rPr>
          <w:rFonts w:hint="eastAsia"/>
        </w:rPr>
        <w:br/>
      </w:r>
      <w:r>
        <w:rPr>
          <w:rFonts w:hint="eastAsia"/>
        </w:rPr>
        <w:t>　　　　六、服务体验</w:t>
      </w:r>
      <w:r>
        <w:rPr>
          <w:rFonts w:hint="eastAsia"/>
        </w:rPr>
        <w:br/>
      </w:r>
      <w:r>
        <w:rPr>
          <w:rFonts w:hint="eastAsia"/>
        </w:rPr>
        <w:t>　　第三节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2025年中国PCs行业市场竞争格局分析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2025年中国PCs整体竞争格局分析</w:t>
      </w:r>
      <w:r>
        <w:rPr>
          <w:rFonts w:hint="eastAsia"/>
        </w:rPr>
        <w:br/>
      </w:r>
      <w:r>
        <w:rPr>
          <w:rFonts w:hint="eastAsia"/>
        </w:rPr>
        <w:t>　　　　一、现有厂商间竞争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2025年中国PCs行业技术竞争分析</w:t>
      </w:r>
      <w:r>
        <w:rPr>
          <w:rFonts w:hint="eastAsia"/>
        </w:rPr>
        <w:br/>
      </w:r>
      <w:r>
        <w:rPr>
          <w:rFonts w:hint="eastAsia"/>
        </w:rPr>
        <w:t>　　第三节 2025年影响中国PCs行业竞争的因素分析</w:t>
      </w:r>
      <w:r>
        <w:rPr>
          <w:rFonts w:hint="eastAsia"/>
        </w:rPr>
        <w:br/>
      </w:r>
      <w:r>
        <w:rPr>
          <w:rFonts w:hint="eastAsia"/>
        </w:rPr>
        <w:t>　　第四节 2025-2031年中国PCs行业竞争走势分析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2025年中国PCs重点厂商竞争力对比分析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联想（北京）有限公司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北大方正集团有限公司</w:t>
      </w:r>
      <w:r>
        <w:rPr>
          <w:rFonts w:hint="eastAsia"/>
        </w:rPr>
        <w:br/>
      </w:r>
      <w:r>
        <w:rPr>
          <w:rFonts w:hint="eastAsia"/>
        </w:rPr>
        <w:t>　　第五节 惠普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2025-2031年中国PCs行业市场前景预测分析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2025-2031年中国PCs市场趋势分析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第二节 2025-2031年中国PCs市场规模预测分析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2025-2031年中国PCs市场结构预测分析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三、区域结构</w:t>
      </w:r>
      <w:r>
        <w:rPr>
          <w:rFonts w:hint="eastAsia"/>
        </w:rPr>
        <w:br/>
      </w:r>
      <w:r>
        <w:rPr>
          <w:rFonts w:hint="eastAsia"/>
        </w:rPr>
        <w:t>　　　　四、城市层级结构</w:t>
      </w:r>
      <w:r>
        <w:rPr>
          <w:rFonts w:hint="eastAsia"/>
        </w:rPr>
        <w:br/>
      </w:r>
      <w:r>
        <w:rPr>
          <w:rFonts w:hint="eastAsia"/>
        </w:rPr>
        <w:t>　　　　五、垂直结构</w:t>
      </w:r>
      <w:r>
        <w:rPr>
          <w:rFonts w:hint="eastAsia"/>
        </w:rPr>
        <w:br/>
      </w:r>
      <w:r>
        <w:rPr>
          <w:rFonts w:hint="eastAsia"/>
        </w:rPr>
        <w:t>　　　　六、平行结构</w:t>
      </w:r>
      <w:r>
        <w:rPr>
          <w:rFonts w:hint="eastAsia"/>
        </w:rPr>
        <w:br/>
      </w:r>
      <w:r>
        <w:rPr>
          <w:rFonts w:hint="eastAsia"/>
        </w:rPr>
        <w:t>　　　　七、渠道结构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2025-2031年中国PCs行业投资机会与风险分析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2025-2031年中国PCs行业投资环境分析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2025-2031年中国PCs行业投资机会分析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2025-2031年中国PCs行业投资风险分析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二、运营管理风险分析</w:t>
      </w:r>
      <w:r>
        <w:rPr>
          <w:rFonts w:hint="eastAsia"/>
        </w:rPr>
        <w:br/>
      </w:r>
      <w:r>
        <w:rPr>
          <w:rFonts w:hint="eastAsia"/>
        </w:rPr>
        <w:t>　　　　三、政策体制风险分析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中^智^林：专家建议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2020-2025年中国PCs产品市场规模</w:t>
      </w:r>
      <w:r>
        <w:rPr>
          <w:rFonts w:hint="eastAsia"/>
        </w:rPr>
        <w:br/>
      </w:r>
      <w:r>
        <w:rPr>
          <w:rFonts w:hint="eastAsia"/>
        </w:rPr>
        <w:t>　　图表 2020-2025年中国PCs产品垂直市场段销售量情况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8efc6b3d840b4" w:history="1">
        <w:r>
          <w:rPr>
            <w:rStyle w:val="Hyperlink"/>
          </w:rPr>
          <w:t>中国PCs行业现状调研分析及市场前景预测报告（2025年版）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8efc6b3d840b4" w:history="1">
        <w:r>
          <w:rPr>
            <w:rStyle w:val="Hyperlink"/>
          </w:rPr>
          <w:t>https://www.20087.com/M_ITTongXun/63/PCsDeFaZhanQuShi.html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热点：1PCs是多少数量、PCs是哪个赛区、1pc和1PCs哪个正确、PCsx2、储能PCs系统、PCs7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759ab71cc4527" w:history="1">
      <w:r>
        <w:rPr>
          <w:rStyle w:val="Hyperlink"/>
        </w:rPr>
        <w:t>中国PCs行业现状调研分析及市场前景预测报告（2025年版）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3/PCsDeFaZhanQuShi.html" TargetMode="External" Id="R4198efc6b3d8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3/PCsDeFaZhanQuShi.html" TargetMode="External" Id="Rbbd759ab71cc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2025-03-21T04:26:00Z</dcterms:created>
  <dcterms:modified xsi:type="dcterms:W3CDTF">2025-03-21T05:26:00Z</dcterms:modified>
  <dc:subject>中国PCs行业现状调研分析及市场前景预测报告（2025年版）</dc:subject>
  <dc:title>中国PCs行业现状调研分析及市场前景预测报告（2025年版）</dc:title>
  <cp:keywords>中国PCs行业现状调研分析及市场前景预测报告（2025年版）</cp:keywords>
  <dc:description>中国PCs行业现状调研分析及市场前景预测报告（2025年版）</dc:description>
</cp:coreProperties>
</file>