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09f109a984ed5" w:history="1">
              <w:r>
                <w:rPr>
                  <w:rStyle w:val="Hyperlink"/>
                </w:rPr>
                <w:t>2026-2032年中国SC/APC连接器市场研究分析与前景趋势报告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09f109a984ed5" w:history="1">
              <w:r>
                <w:rPr>
                  <w:rStyle w:val="Hyperlink"/>
                </w:rPr>
                <w:t>2026-2032年中国SC/APC连接器市场研究分析与前景趋势报告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09f109a984ed5" w:history="1">
                <w:r>
                  <w:rPr>
                    <w:rStyle w:val="Hyperlink"/>
                  </w:rPr>
                  <w:t>https://www.20087.com/3/86/SC-APCLianJieQiFaZhanQianJingFenXi.html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/APC连接器是一种采用8度角倾斜端面抛光设计的单模光纤连接器，广泛应用于光纤到户（FTTx）、城域网及数据中心等光通信网络中。相较于传统的UPC端面，APC连接器凭借独特的物理结构，能够将回波损耗控制在极低水平，有效抑制光信号的背向反射干扰，保障高阶调制信号与射频信号的稳定传输。随着全球千兆光网建设的加速推进以及10G PON等下一代接入技术的普及，SC/APC连接器已成为运营商光分配网络（ODN）末梢部署的绝对主力。在数据中心与骨干网领域，该连接器也凭借出色的信号完整性，被大规模用于服务器集群互连与跨区域算力调度，成为支撑现代信息高速公路的关键物理基石。</w:t>
      </w:r>
      <w:r>
        <w:rPr>
          <w:rFonts w:hint="eastAsia"/>
        </w:rPr>
        <w:br/>
      </w:r>
      <w:r>
        <w:rPr>
          <w:rFonts w:hint="eastAsia"/>
        </w:rPr>
        <w:t>　　未来，SC/APC连接器将顺应光网络向更高带宽、更低时延演进的宏观趋势，迎来新一轮技术升级。市场调研网指出，在接入网侧，为支撑25G PON乃至50G PON标准的落地，连接器将在抛光工艺与材料工程上持续精进，以进一步降低插入损耗并拓宽工作温度范围。在数据中心与核心网侧，SC/APC连接器将与SFP+、SFP28等下一代高速光模块深度适配，满足AI算力集群对海量数据吞吐的严苛要求。此外，随着光器件设计的微型化与集成化，具备实时光功率监测与智能诊断功能的先进SC/APC连接器有望面世。整体而言，该连接器将从基础无源器件，向支撑精密光网络长期稳定运行的高性能核心组件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509f109a984ed5" w:history="1">
        <w:r>
          <w:rPr>
            <w:rStyle w:val="Hyperlink"/>
          </w:rPr>
          <w:t>2026-2032年中国SC/APC连接器市场研究分析与前景趋势报告</w:t>
        </w:r>
      </w:hyperlink>
      <w:r>
        <w:rPr>
          <w:rFonts w:hint="eastAsia"/>
        </w:rPr>
        <w:t>》，2025年SC/APC连接器行业市场规模达 亿元，预计2032年市场规模将达 亿元，期间年均复合增长率（CAGR）达 %。报告系统分析了我国SC/APC连接器行业的市场规模、竞争格局及技术发展现状，梳理了产业链结构和重点企业表现。报告基于SC/APC连接器行业发展轨迹，结合政策环境与SC/APC连接器市场需求变化，研判了SC/APC连接器行业未来发展趋势与技术演进方向，客观评估了SC/APC连接器市场机遇与潜在风险。报告为投资者和从业者提供了专业的市场参考，有助于把握SC/APC连接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SC/APC连接器市场概述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按照不同连接器结构，SC/APC连接器主要可以分为如下几个类别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中国不同连接器结构SC/APC连接器增长趋势2021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标准单芯连接器</w:t>
      </w:r>
      <w:r>
        <w:rPr>
          <w:rFonts w:hint="eastAsia"/>
        </w:rPr>
        <w:br/>
      </w:r>
      <w:r>
        <w:rPr>
          <w:rFonts w:hint="eastAsia"/>
        </w:rPr>
        <w:t>　　　　1.2.3 双芯连接器</w:t>
      </w:r>
      <w:r>
        <w:rPr>
          <w:rFonts w:hint="eastAsia"/>
        </w:rPr>
        <w:br/>
      </w:r>
      <w:r>
        <w:rPr>
          <w:rFonts w:hint="eastAsia"/>
        </w:rPr>
        <w:t>　　　　1.2.4 快速连接器</w:t>
      </w:r>
      <w:r>
        <w:rPr>
          <w:rFonts w:hint="eastAsia"/>
        </w:rPr>
        <w:br/>
      </w:r>
      <w:r>
        <w:rPr>
          <w:rFonts w:hint="eastAsia"/>
        </w:rPr>
        <w:t>　　　　1.2.5 熔接式连接器</w:t>
      </w:r>
      <w:r>
        <w:rPr>
          <w:rFonts w:hint="eastAsia"/>
        </w:rPr>
        <w:br/>
      </w:r>
      <w:r>
        <w:rPr>
          <w:rFonts w:hint="eastAsia"/>
        </w:rPr>
        <w:t>　　　　1.2.6 安全锁定连接器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按照不同插入损耗等级，SC/APC连接器主要可以分为如下几个类别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中国不同插入损耗等级SC/APC连接器增长趋势2021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标准插损连接器</w:t>
      </w:r>
      <w:r>
        <w:rPr>
          <w:rFonts w:hint="eastAsia"/>
        </w:rPr>
        <w:br/>
      </w:r>
      <w:r>
        <w:rPr>
          <w:rFonts w:hint="eastAsia"/>
        </w:rPr>
        <w:t>　　　　1.3.3 低插损连接器</w:t>
      </w:r>
      <w:r>
        <w:rPr>
          <w:rFonts w:hint="eastAsia"/>
        </w:rPr>
        <w:br/>
      </w:r>
      <w:r>
        <w:rPr>
          <w:rFonts w:hint="eastAsia"/>
        </w:rPr>
        <w:t>　　　　1.3.4 超低插损连接器</w:t>
      </w:r>
      <w:r>
        <w:rPr>
          <w:rFonts w:hint="eastAsia"/>
        </w:rPr>
        <w:br/>
      </w:r>
      <w:r>
        <w:rPr>
          <w:rFonts w:hint="eastAsia"/>
        </w:rPr>
        <w:t>　　1.4 按照不同回波损耗等级，SC/APC连接器主要可以分为如下几个类别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中国不同回波损耗等级SC/APC连接器增长趋势2021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标准回损连接器</w:t>
      </w:r>
      <w:r>
        <w:rPr>
          <w:rFonts w:hint="eastAsia"/>
        </w:rPr>
        <w:br/>
      </w:r>
      <w:r>
        <w:rPr>
          <w:rFonts w:hint="eastAsia"/>
        </w:rPr>
        <w:t>　　　　1.4.3 高回损连接器</w:t>
      </w:r>
      <w:r>
        <w:rPr>
          <w:rFonts w:hint="eastAsia"/>
        </w:rPr>
        <w:br/>
      </w:r>
      <w:r>
        <w:rPr>
          <w:rFonts w:hint="eastAsia"/>
        </w:rPr>
        <w:t>　　　　1.4.4 超高回损连接器</w:t>
      </w:r>
      <w:r>
        <w:rPr>
          <w:rFonts w:hint="eastAsia"/>
        </w:rPr>
        <w:br/>
      </w:r>
      <w:r>
        <w:rPr>
          <w:rFonts w:hint="eastAsia"/>
        </w:rPr>
        <w:t>　　1.5 从不同应用，SC/APC连接器主要包括如下几个方面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中国不同应用SC/APC连接器增长趋势2021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FTTH入户接入</w:t>
      </w:r>
      <w:r>
        <w:rPr>
          <w:rFonts w:hint="eastAsia"/>
        </w:rPr>
        <w:br/>
      </w:r>
      <w:r>
        <w:rPr>
          <w:rFonts w:hint="eastAsia"/>
        </w:rPr>
        <w:t>　　　　1.5.3 电信机房配线</w:t>
      </w:r>
      <w:r>
        <w:rPr>
          <w:rFonts w:hint="eastAsia"/>
        </w:rPr>
        <w:br/>
      </w:r>
      <w:r>
        <w:rPr>
          <w:rFonts w:hint="eastAsia"/>
        </w:rPr>
        <w:t>　　　　1.5.4 数据中心互连</w:t>
      </w:r>
      <w:r>
        <w:rPr>
          <w:rFonts w:hint="eastAsia"/>
        </w:rPr>
        <w:br/>
      </w:r>
      <w:r>
        <w:rPr>
          <w:rFonts w:hint="eastAsia"/>
        </w:rPr>
        <w:t>　　　　1.5.5 企业园区布线</w:t>
      </w:r>
      <w:r>
        <w:rPr>
          <w:rFonts w:hint="eastAsia"/>
        </w:rPr>
        <w:br/>
      </w:r>
      <w:r>
        <w:rPr>
          <w:rFonts w:hint="eastAsia"/>
        </w:rPr>
        <w:t>　　　　1.5.6 CATV网络连接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中国SC/APC连接器发展现状及未来趋势（2021-2032）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中国市场SC/APC连接器收入及增长率（2021-2032）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中国市场SC/APC连接器销量及增长率（2021-2032）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中国市场主要SC/APC连接器厂商分析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中国市场主要厂商SC/APC连接器销量及市场占有率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中国市场主要厂商SC/APC连接器销量（2021-2026）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中国市场主要厂商SC/APC连接器销量市场份额（2021-2026）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中国市场主要厂商SC/APC连接器收入及市场占有率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中国市场主要厂商SC/APC连接器收入（2021-2026）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中国市场主要厂商SC/APC连接器收入市场份额（2021-2026）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2025年中国市场主要厂商SC/APC连接器收入排名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中国市场主要厂商SC/APC连接器价格（2021-2026）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中国市场主要厂商SC/APC连接器总部及产地分布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中国市场主要厂商成立时间及SC/APC连接器商业化日期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中国市场主要厂商SC/APC连接器产品类型及应用</w:t>
      </w:r>
      <w:r>
        <w:rPr>
          <w:rFonts w:hint="eastAsia"/>
        </w:rPr>
        <w:br/>
      </w:r>
      <w:r>
        <w:rPr>
          <w:rFonts w:hint="eastAsia"/>
        </w:rPr>
        <w:t>　　2.7 SC/APC连接器行业集中度、竞争程度分析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SC/APC连接器行业集中度分析：2025年中国Top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中国市场SC/APC连接器第一梯队、第二梯队和第三梯队厂商（品牌）及2025年市场份额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重点企业（16）在中国市场SC/APC连接器销量、收入、价格及毛利率（2021-2026）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不同连接器结构SC/APC连接器分析</w:t>
      </w:r>
      <w:r>
        <w:rPr>
          <w:rFonts w:hint="eastAsia"/>
        </w:rPr>
        <w:br/>
      </w:r>
      <w:r>
        <w:rPr>
          <w:rFonts w:hint="eastAsia"/>
        </w:rPr>
        <w:t>　　4.1 中国市场不同连接器结构SC/APC连接器销量（2021-2032）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中国市场不同连接器结构SC/APC连接器销量及市场份额（2021-2026）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中国市场不同连接器结构SC/APC连接器销量预测（2027-2032）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中国市场不同连接器结构SC/APC连接器规模（2021-2032）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中国市场不同连接器结构SC/APC连接器规模及市场份额（2021-2026）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中国市场不同连接器结构SC/APC连接器规模预测（2027-2032）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中国市场不同连接器结构SC/APC连接器价格走势（2021-2032）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不同应用SC/APC连接器分析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中国市场不同应用SC/APC连接器销量（2021-2032）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中国市场不同应用SC/APC连接器销量及市场份额（2021-2026）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中国市场不同应用SC/APC连接器销量预测（2027-2032）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中国市场不同应用SC/APC连接器规模（2021-2032）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中国市场不同应用SC/APC连接器规模及市场份额（2021-2026）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中国市场不同应用SC/APC连接器规模预测（2027-2032）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中国市场不同应用SC/APC连接器价格走势（2021-2032）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SC/APC连接器行业发展分析---发展趋势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SC/APC连接器行业发展分析---厂商壁垒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SC/APC连接器行业发展分析---驱动因素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SC/APC连接器行业发展分析---制约因素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SC/APC连接器中国企业SWOT分析</w:t>
      </w:r>
      <w:r>
        <w:rPr>
          <w:rFonts w:hint="eastAsia"/>
        </w:rPr>
        <w:br/>
      </w:r>
      <w:r>
        <w:rPr>
          <w:rFonts w:hint="eastAsia"/>
        </w:rPr>
        <w:t>　　6.6 SC/APC连接器行业发展分析---行业政策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SC/APC连接器行业产业链简介</w:t>
      </w:r>
      <w:r>
        <w:rPr>
          <w:rFonts w:hint="eastAsia"/>
        </w:rPr>
        <w:br/>
      </w:r>
      <w:r>
        <w:rPr>
          <w:rFonts w:hint="eastAsia"/>
        </w:rPr>
        <w:t>　　7.2 SC/APC连接器产业链分析-上游</w:t>
      </w:r>
      <w:r>
        <w:rPr>
          <w:rFonts w:hint="eastAsia"/>
        </w:rPr>
        <w:br/>
      </w:r>
      <w:r>
        <w:rPr>
          <w:rFonts w:hint="eastAsia"/>
        </w:rPr>
        <w:t>　　7.3 SC/APC连接器产业链分析-中游</w:t>
      </w:r>
      <w:r>
        <w:rPr>
          <w:rFonts w:hint="eastAsia"/>
        </w:rPr>
        <w:br/>
      </w:r>
      <w:r>
        <w:rPr>
          <w:rFonts w:hint="eastAsia"/>
        </w:rPr>
        <w:t>　　7.4 SC/APC连接器产业链分析-下游</w:t>
      </w:r>
      <w:r>
        <w:rPr>
          <w:rFonts w:hint="eastAsia"/>
        </w:rPr>
        <w:br/>
      </w:r>
      <w:r>
        <w:rPr>
          <w:rFonts w:hint="eastAsia"/>
        </w:rPr>
        <w:t>　　7.5 SC/APC连接器行业采购模式</w:t>
      </w:r>
      <w:r>
        <w:rPr>
          <w:rFonts w:hint="eastAsia"/>
        </w:rPr>
        <w:br/>
      </w:r>
      <w:r>
        <w:rPr>
          <w:rFonts w:hint="eastAsia"/>
        </w:rPr>
        <w:t>　　7.6 SC/APC连接器行业生产模式</w:t>
      </w:r>
      <w:r>
        <w:rPr>
          <w:rFonts w:hint="eastAsia"/>
        </w:rPr>
        <w:br/>
      </w:r>
      <w:r>
        <w:rPr>
          <w:rFonts w:hint="eastAsia"/>
        </w:rPr>
        <w:t>　　7.7 SC/APC连接器行业销售模式及销售渠道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中国本土SC/APC连接器产能、产量分析</w:t>
      </w:r>
      <w:r>
        <w:rPr>
          <w:rFonts w:hint="eastAsia"/>
        </w:rPr>
        <w:br/>
      </w:r>
      <w:r>
        <w:rPr>
          <w:rFonts w:hint="eastAsia"/>
        </w:rPr>
        <w:t>　　8.1 中国SC/APC连接器供需现状及预测（2021-2032）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中国SC/APC连接器产能、产量、产能利用率及发展趋势（2021-2032）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中国SC/APC连接器产量、市场需求量及发展趋势（2021-2032）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中国SC/APC连接器进出口分析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中国市场SC/APC连接器主要进口来源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中国市场SC/APC连接器主要出口目的地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不同连接器结构SC/APC连接器市场规模2021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不同插入损耗等级SC/APC连接器市场规模2021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不同回波损耗等级SC/APC连接器市场规模2021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不同应用SC/APC连接器市场规模2021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中国市场主要厂商SC/APC连接器销量（2021-2026）&amp;（个）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中国市场主要厂商SC/APC连接器销量市场份额（2021-2026）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中国市场主要厂商SC/APC连接器收入（2021-2026）&amp;（万元）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中国市场主要厂商SC/APC连接器收入份额（2021-2026）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2025年中国主要生产商SC/APC连接器收入排名（万元）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中国市场主要厂商SC/APC连接器价格（2021-2026）&amp;（元/个）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中国市场主要厂商SC/APC连接器总部及产地分布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中国市场主要厂商成立时间及SC/APC连接器商业化日期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中国市场主要厂商SC/APC连接器产品类型及应用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2025年中国市场SC/APC连接器主要厂商市场地位（第一梯队、第二梯队和第三梯队）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SC/APC连接器市场投资、并购等现状分析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SC/APC连接器生产基地、总部、竞争对手及市场地位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SC/APC连接器产品规格、参数及市场应用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SC/APC连接器销量（个）、收入（万元）、价格（元/个）及毛利率（2021-2026）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中国市场不同连接器结构SC/APC连接器销量（2021-2026）&amp;（个）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97： 中国市场不同连接器结构SC/APC连接器销量市场份额（2021-2026）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中国市场不同连接器结构SC/APC连接器销量预测（2027-2032）&amp;（个）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99： 中国市场不同连接器结构SC/APC连接器销量市场份额预测（2027-2032）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中国市场不同连接器结构SC/APC连接器规模（2021-2026）&amp;（万元）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中国市场不同连接器结构SC/APC连接器规模市场份额（2021-2026）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中国市场不同连接器结构SC/APC连接器规模预测（2027-2032）&amp;（万元）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中国市场不同连接器结构SC/APC连接器规模市场份额预测（2027-2032）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中国市场不同应用SC/APC连接器销量（2021-2026）&amp;（个）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中国市场不同应用SC/APC连接器销量市场份额（2021-2026）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中国市场不同应用SC/APC连接器销量预测（2027-2032）&amp;（个）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107： 中国市场不同应用SC/APC连接器销量市场份额预测（2027-2032）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中国市场不同应用SC/APC连接器规模（2021-2026）&amp;（万元）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中国市场不同应用SC/APC连接器规模市场份额（2021-2026）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中国市场不同应用SC/APC连接器规模预测（2027-2032）&amp;（万元）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中国市场不同应用SC/APC连接器规模市场份额预测（2027-2032）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SC/APC连接器行业发展分析---发展趋势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SC/APC连接器行业发展分析---厂商壁垒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SC/APC连接器行业发展分析---驱动因素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SC/APC连接器行业发展分析---制约因素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SC/APC连接器行业相关重点政策一览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117： SC/APC连接器行业供应链分析</w:t>
      </w:r>
      <w:r>
        <w:rPr>
          <w:rFonts w:hint="eastAsia"/>
        </w:rPr>
        <w:br/>
      </w:r>
      <w:r>
        <w:rPr>
          <w:rFonts w:hint="eastAsia"/>
        </w:rPr>
        <w:t>　　表 118： SC/APC连接器上游原料供应商</w:t>
      </w:r>
      <w:r>
        <w:rPr>
          <w:rFonts w:hint="eastAsia"/>
        </w:rPr>
        <w:br/>
      </w:r>
      <w:r>
        <w:rPr>
          <w:rFonts w:hint="eastAsia"/>
        </w:rPr>
        <w:t>　　表 119： SC/APC连接器行业主要下游客户</w:t>
      </w:r>
      <w:r>
        <w:rPr>
          <w:rFonts w:hint="eastAsia"/>
        </w:rPr>
        <w:br/>
      </w:r>
      <w:r>
        <w:rPr>
          <w:rFonts w:hint="eastAsia"/>
        </w:rPr>
        <w:t>　　表 120： SC/APC连接器典型经销商</w:t>
      </w:r>
      <w:r>
        <w:rPr>
          <w:rFonts w:hint="eastAsia"/>
        </w:rPr>
        <w:br/>
      </w:r>
      <w:r>
        <w:rPr>
          <w:rFonts w:hint="eastAsia"/>
        </w:rPr>
        <w:t>　　表 121： 中国SC/APC连接器产量、销量、进口量及出口量（2021-2026）&amp;（个）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122： 中国SC/APC连接器产量、销量、进口量及出口量预测（2027-2032）&amp;（个）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123： 中国市场SC/APC连接器主要进口来源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中国市场SC/APC连接器主要出口目的地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SC/APC连接器产品图片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中国不同连接器结构SC/APC连接器市场规模市场份额2025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标准单芯连接器产品图片</w:t>
      </w:r>
      <w:r>
        <w:rPr>
          <w:rFonts w:hint="eastAsia"/>
        </w:rPr>
        <w:br/>
      </w:r>
      <w:r>
        <w:rPr>
          <w:rFonts w:hint="eastAsia"/>
        </w:rPr>
        <w:t>　　图 4： 双芯连接器产品图片</w:t>
      </w:r>
      <w:r>
        <w:rPr>
          <w:rFonts w:hint="eastAsia"/>
        </w:rPr>
        <w:br/>
      </w:r>
      <w:r>
        <w:rPr>
          <w:rFonts w:hint="eastAsia"/>
        </w:rPr>
        <w:t>　　图 5： 快速连接器产品图片</w:t>
      </w:r>
      <w:r>
        <w:rPr>
          <w:rFonts w:hint="eastAsia"/>
        </w:rPr>
        <w:br/>
      </w:r>
      <w:r>
        <w:rPr>
          <w:rFonts w:hint="eastAsia"/>
        </w:rPr>
        <w:t>　　图 6： 熔接式连接器产品图片</w:t>
      </w:r>
      <w:r>
        <w:rPr>
          <w:rFonts w:hint="eastAsia"/>
        </w:rPr>
        <w:br/>
      </w:r>
      <w:r>
        <w:rPr>
          <w:rFonts w:hint="eastAsia"/>
        </w:rPr>
        <w:t>　　图 7： 安全锁定连接器产品图片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中国不同插入损耗等级SC/APC连接器市场规模市场份额2025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标准插损连接器产品图片</w:t>
      </w:r>
      <w:r>
        <w:rPr>
          <w:rFonts w:hint="eastAsia"/>
        </w:rPr>
        <w:br/>
      </w:r>
      <w:r>
        <w:rPr>
          <w:rFonts w:hint="eastAsia"/>
        </w:rPr>
        <w:t>　　图 11： 低插损连接器产品图片</w:t>
      </w:r>
      <w:r>
        <w:rPr>
          <w:rFonts w:hint="eastAsia"/>
        </w:rPr>
        <w:br/>
      </w:r>
      <w:r>
        <w:rPr>
          <w:rFonts w:hint="eastAsia"/>
        </w:rPr>
        <w:t>　　图 12： 超低插损连接器产品图片</w:t>
      </w:r>
      <w:r>
        <w:rPr>
          <w:rFonts w:hint="eastAsia"/>
        </w:rPr>
        <w:br/>
      </w:r>
      <w:r>
        <w:rPr>
          <w:rFonts w:hint="eastAsia"/>
        </w:rPr>
        <w:t>　　图 13： 中国不同回波损耗等级SC/APC连接器市场规模市场份额2025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标准回损连接器产品图片</w:t>
      </w:r>
      <w:r>
        <w:rPr>
          <w:rFonts w:hint="eastAsia"/>
        </w:rPr>
        <w:br/>
      </w:r>
      <w:r>
        <w:rPr>
          <w:rFonts w:hint="eastAsia"/>
        </w:rPr>
        <w:t>　　图 15： 高回损连接器产品图片</w:t>
      </w:r>
      <w:r>
        <w:rPr>
          <w:rFonts w:hint="eastAsia"/>
        </w:rPr>
        <w:br/>
      </w:r>
      <w:r>
        <w:rPr>
          <w:rFonts w:hint="eastAsia"/>
        </w:rPr>
        <w:t>　　图 16： 超高回损连接器产品图片</w:t>
      </w:r>
      <w:r>
        <w:rPr>
          <w:rFonts w:hint="eastAsia"/>
        </w:rPr>
        <w:br/>
      </w:r>
      <w:r>
        <w:rPr>
          <w:rFonts w:hint="eastAsia"/>
        </w:rPr>
        <w:t>　　图 17： 中国不同应用SC/APC连接器市场份额2025 &amp; 2032</w:t>
      </w:r>
      <w:r>
        <w:rPr>
          <w:rFonts w:hint="eastAsia"/>
        </w:rPr>
        <w:br/>
      </w:r>
      <w:r>
        <w:rPr>
          <w:rFonts w:hint="eastAsia"/>
        </w:rPr>
        <w:t>　　图 18： FTTH入户接入</w:t>
      </w:r>
      <w:r>
        <w:rPr>
          <w:rFonts w:hint="eastAsia"/>
        </w:rPr>
        <w:br/>
      </w:r>
      <w:r>
        <w:rPr>
          <w:rFonts w:hint="eastAsia"/>
        </w:rPr>
        <w:t>　　图 19： 电信机房配线</w:t>
      </w:r>
      <w:r>
        <w:rPr>
          <w:rFonts w:hint="eastAsia"/>
        </w:rPr>
        <w:br/>
      </w:r>
      <w:r>
        <w:rPr>
          <w:rFonts w:hint="eastAsia"/>
        </w:rPr>
        <w:t>　　图 20： 数据中心互连</w:t>
      </w:r>
      <w:r>
        <w:rPr>
          <w:rFonts w:hint="eastAsia"/>
        </w:rPr>
        <w:br/>
      </w:r>
      <w:r>
        <w:rPr>
          <w:rFonts w:hint="eastAsia"/>
        </w:rPr>
        <w:t>　　图 21： 企业园区布线</w:t>
      </w:r>
      <w:r>
        <w:rPr>
          <w:rFonts w:hint="eastAsia"/>
        </w:rPr>
        <w:br/>
      </w:r>
      <w:r>
        <w:rPr>
          <w:rFonts w:hint="eastAsia"/>
        </w:rPr>
        <w:t>　　图 22： CATV网络连接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中国市场SC/APC连接器市场规模，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中国市场SC/APC连接器收入及增长率（2021-2032）&amp;（万元）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中国市场SC/APC连接器销量及增长率（2021-2032）&amp;（个）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2025年中国市场主要厂商SC/APC连接器销量市场份额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2025年中国市场主要厂商SC/APC连接器收入市场份额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2025年中国市场前五大厂商SC/APC连接器市场份额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2025年中国市场SC/APC连接器第一梯队、第二梯队和第三梯队厂商（品牌）及市场份额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中国市场不同连接器结构SC/APC连接器价格走势（2021-2032）&amp;（元/个）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中国市场不同应用SC/APC连接器价格走势（2021-2032）&amp;（元/个）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SC/APC连接器中国企业SWOT分析</w:t>
      </w:r>
      <w:r>
        <w:rPr>
          <w:rFonts w:hint="eastAsia"/>
        </w:rPr>
        <w:br/>
      </w:r>
      <w:r>
        <w:rPr>
          <w:rFonts w:hint="eastAsia"/>
        </w:rPr>
        <w:t>　　图 34： SC/APC连接器产业链</w:t>
      </w:r>
      <w:r>
        <w:rPr>
          <w:rFonts w:hint="eastAsia"/>
        </w:rPr>
        <w:br/>
      </w:r>
      <w:r>
        <w:rPr>
          <w:rFonts w:hint="eastAsia"/>
        </w:rPr>
        <w:t>　　图 35： SC/APC连接器行业采购模式分析</w:t>
      </w:r>
      <w:r>
        <w:rPr>
          <w:rFonts w:hint="eastAsia"/>
        </w:rPr>
        <w:br/>
      </w:r>
      <w:r>
        <w:rPr>
          <w:rFonts w:hint="eastAsia"/>
        </w:rPr>
        <w:t>　　图 36： SC/APC连接器行业生产模式分析</w:t>
      </w:r>
      <w:r>
        <w:rPr>
          <w:rFonts w:hint="eastAsia"/>
        </w:rPr>
        <w:br/>
      </w:r>
      <w:r>
        <w:rPr>
          <w:rFonts w:hint="eastAsia"/>
        </w:rPr>
        <w:t>　　图 37： SC/APC连接器行业销售模式分析</w:t>
      </w:r>
      <w:r>
        <w:rPr>
          <w:rFonts w:hint="eastAsia"/>
        </w:rPr>
        <w:br/>
      </w:r>
      <w:r>
        <w:rPr>
          <w:rFonts w:hint="eastAsia"/>
        </w:rPr>
        <w:t>　　图 38： 中国SC/APC连接器产能、产量、产能利用率及发展趋势（2021-2032）&amp;（个）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中国SC/APC连接器产量、市场需求量及发展趋势（2021-2032）&amp;（个）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09f109a984ed5" w:history="1">
        <w:r>
          <w:rPr>
            <w:rStyle w:val="Hyperlink"/>
          </w:rPr>
          <w:t>2026-2032年中国SC/APC连接器市场研究分析与前景趋势报告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09f109a984ed5" w:history="1">
        <w:r>
          <w:rPr>
            <w:rStyle w:val="Hyperlink"/>
          </w:rPr>
          <w:t>https://www.20087.com/3/86/SC-APCLianJieQiFaZhanQianJingFenXi.html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8ea16f19243ab" w:history="1">
      <w:r>
        <w:rPr>
          <w:rStyle w:val="Hyperlink"/>
        </w:rPr>
        <w:t>2026-2032年中国SC/APC连接器市场研究分析与前景趋势报告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C-APCLianJieQiFaZhanQianJingFenXi.html" TargetMode="External" Id="R25509f109a98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C-APCLianJieQiFaZhanQianJingFenXi.html" TargetMode="External" Id="R0278ea16f192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2026-06-09T00:51:40Z</dcterms:created>
  <dcterms:modified xsi:type="dcterms:W3CDTF">2026-06-09T01:51:40Z</dcterms:modified>
  <dc:subject>2026-2032年中国SC/APC连接器市场研究分析与前景趋势报告</dc:subject>
  <dc:title>2026-2032年中国SC/APC连接器市场研究分析与前景趋势报告</dc:title>
  <cp:keywords>2026-2032年中国SC/APC连接器市场研究分析与前景趋势报告</cp:keywords>
  <dc:description>2026-2032年中国SC/APC连接器市场研究分析与前景趋势报告</dc:description>
</cp:coreProperties>
</file>