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e2d4cdd834f36" w:history="1">
              <w:r>
                <w:rPr>
                  <w:rStyle w:val="Hyperlink"/>
                </w:rPr>
                <w:t>2025-2031年中国三网融合行业现状调研与市场前景预测报告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e2d4cdd834f36" w:history="1">
              <w:r>
                <w:rPr>
                  <w:rStyle w:val="Hyperlink"/>
                </w:rPr>
                <w:t>2025-2031年中国三网融合行业现状调研与市场前景预测报告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e2d4cdd834f36" w:history="1">
                <w:r>
                  <w:rPr>
                    <w:rStyle w:val="Hyperlink"/>
                  </w:rPr>
                  <w:t>https://www.20087.com/3/26/SanWangRongHeShiChangXianZhuangHeQianJing.html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网融合是电信网、互联网和广播电视网的整合，这一概念在信息技术的推动下，已经成为现实。通过光纤宽带、5G等高速网络基础设施的建设，实现了高清视频点播、在线教育、远程医疗等跨领域服务的融合，极大丰富了用户体验。同时，三网融合促进了信息资源的共享，提高了社会信息化水平。</w:t>
      </w:r>
      <w:r>
        <w:rPr>
          <w:rFonts w:hint="eastAsia"/>
        </w:rPr>
        <w:br/>
      </w:r>
      <w:r>
        <w:rPr>
          <w:rFonts w:hint="eastAsia"/>
        </w:rPr>
        <w:t>　　未来，三网融合将朝着更深层次的集成和服务创新方向发展。随着物联网、边缘计算和人工智能技术的进步，三网融合将支持更广泛的智能应用场景，如智慧城市、智能家居等，实现人与物、物与物之间的无缝连接。同时，网络安全和隐私保护将成为三网融合技术发展的关键考量因素，确保信息传输的安全性和用户数据的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e2d4cdd834f36" w:history="1">
        <w:r>
          <w:rPr>
            <w:rStyle w:val="Hyperlink"/>
          </w:rPr>
          <w:t>2025-2031年中国三网融合行业现状调研与市场前景预测报告</w:t>
        </w:r>
      </w:hyperlink>
      <w:r>
        <w:rPr>
          <w:rFonts w:hint="eastAsia"/>
        </w:rPr>
        <w:t>》从产业链视角出发，系统分析了三网融合行业的市场现状与需求动态，详细解读了三网融合市场规模、价格波动及上下游影响因素。报告深入剖析了三网融合细分领域的发展特点，基于权威数据对市场前景及未来趋势进行了科学预测，同时揭示了三网融合重点企业的竞争格局与市场集中度变化。报告客观翔实地指出了三网融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三网融合产业概述</w:t>
      </w:r>
      <w:r>
        <w:rPr>
          <w:rFonts w:hint="eastAsia"/>
        </w:rPr>
        <w:br/>
      </w:r>
      <w:r>
        <w:rPr>
          <w:rFonts w:hint="eastAsia"/>
        </w:rPr>
        <w:t>　　第一节 三网融合定义</w:t>
      </w:r>
      <w:r>
        <w:rPr>
          <w:rFonts w:hint="eastAsia"/>
        </w:rPr>
        <w:br/>
      </w:r>
      <w:r>
        <w:rPr>
          <w:rFonts w:hint="eastAsia"/>
        </w:rPr>
        <w:t>　　第二节 三网融合行业特点</w:t>
      </w:r>
      <w:r>
        <w:rPr>
          <w:rFonts w:hint="eastAsia"/>
        </w:rPr>
        <w:br/>
      </w:r>
      <w:r>
        <w:rPr>
          <w:rFonts w:hint="eastAsia"/>
        </w:rPr>
        <w:t>　　第三节 三网融合产业链分析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2024-2025年中国三网融合行业运行环境分析</w:t>
      </w:r>
      <w:r>
        <w:rPr>
          <w:rFonts w:hint="eastAsia"/>
        </w:rPr>
        <w:br/>
      </w:r>
      <w:r>
        <w:rPr>
          <w:rFonts w:hint="eastAsia"/>
        </w:rPr>
        <w:t>　　第一节 三网融合运行经济环境分析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三网融合产业政策环境分析</w:t>
      </w:r>
      <w:r>
        <w:rPr>
          <w:rFonts w:hint="eastAsia"/>
        </w:rPr>
        <w:br/>
      </w:r>
      <w:r>
        <w:rPr>
          <w:rFonts w:hint="eastAsia"/>
        </w:rPr>
        <w:t>　　　　一、三网融合行业监管体制</w:t>
      </w:r>
      <w:r>
        <w:rPr>
          <w:rFonts w:hint="eastAsia"/>
        </w:rPr>
        <w:br/>
      </w:r>
      <w:r>
        <w:rPr>
          <w:rFonts w:hint="eastAsia"/>
        </w:rPr>
        <w:t>　　　　二、三网融合行业主要法规</w:t>
      </w:r>
      <w:r>
        <w:rPr>
          <w:rFonts w:hint="eastAsia"/>
        </w:rPr>
        <w:br/>
      </w:r>
      <w:r>
        <w:rPr>
          <w:rFonts w:hint="eastAsia"/>
        </w:rPr>
        <w:t>　　　　三、主要三网融合产业政策</w:t>
      </w:r>
      <w:r>
        <w:rPr>
          <w:rFonts w:hint="eastAsia"/>
        </w:rPr>
        <w:br/>
      </w:r>
      <w:r>
        <w:rPr>
          <w:rFonts w:hint="eastAsia"/>
        </w:rPr>
        <w:t>　　第三节 三网融合产业社会环境分析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2024-2025年三网融合行业技术发展现状及趋势分析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三网融合行业技术发展现状分析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国内外三网融合行业技术差异与原因</w:t>
      </w:r>
      <w:r>
        <w:rPr>
          <w:rFonts w:hint="eastAsia"/>
        </w:rPr>
        <w:br/>
      </w:r>
      <w:r>
        <w:rPr>
          <w:rFonts w:hint="eastAsia"/>
        </w:rPr>
        <w:t>　　第三节 三网融合行业技术发展方向、趋势预测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提升三网融合行业技术能力策略建议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全球三网融合行业发展态势分析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全球三网融合市场发展现状分析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全球主要国家三网融合市场现状</w:t>
      </w:r>
      <w:r>
        <w:rPr>
          <w:rFonts w:hint="eastAsia"/>
        </w:rPr>
        <w:br/>
      </w:r>
      <w:r>
        <w:rPr>
          <w:rFonts w:hint="eastAsia"/>
        </w:rPr>
        <w:t>　　第三节 全球三网融合行业发展趋势预测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中国三网融合行业市场分析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2019-2024年中国三网融合行业规模情况</w:t>
      </w:r>
      <w:r>
        <w:rPr>
          <w:rFonts w:hint="eastAsia"/>
        </w:rPr>
        <w:br/>
      </w:r>
      <w:r>
        <w:rPr>
          <w:rFonts w:hint="eastAsia"/>
        </w:rPr>
        <w:t>　　　　一、三网融合行业市场规模情况分析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二、三网融合行业单位规模情况</w:t>
      </w:r>
      <w:r>
        <w:rPr>
          <w:rFonts w:hint="eastAsia"/>
        </w:rPr>
        <w:br/>
      </w:r>
      <w:r>
        <w:rPr>
          <w:rFonts w:hint="eastAsia"/>
        </w:rPr>
        <w:t>　　　　三、三网融合行业人员规模情况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2019-2024年中国三网融合行业财务能力分析</w:t>
      </w:r>
      <w:r>
        <w:rPr>
          <w:rFonts w:hint="eastAsia"/>
        </w:rPr>
        <w:br/>
      </w:r>
      <w:r>
        <w:rPr>
          <w:rFonts w:hint="eastAsia"/>
        </w:rPr>
        <w:t>　　　　一、三网融合行业盈利能力分析</w:t>
      </w:r>
      <w:r>
        <w:rPr>
          <w:rFonts w:hint="eastAsia"/>
        </w:rPr>
        <w:br/>
      </w:r>
      <w:r>
        <w:rPr>
          <w:rFonts w:hint="eastAsia"/>
        </w:rPr>
        <w:t>　　　　二、三网融合行业偿债能力分析</w:t>
      </w:r>
      <w:r>
        <w:rPr>
          <w:rFonts w:hint="eastAsia"/>
        </w:rPr>
        <w:br/>
      </w:r>
      <w:r>
        <w:rPr>
          <w:rFonts w:hint="eastAsia"/>
        </w:rPr>
        <w:t>　　　　三、三网融合行业营运能力分析</w:t>
      </w:r>
      <w:r>
        <w:rPr>
          <w:rFonts w:hint="eastAsia"/>
        </w:rPr>
        <w:br/>
      </w:r>
      <w:r>
        <w:rPr>
          <w:rFonts w:hint="eastAsia"/>
        </w:rPr>
        <w:t>　　　　四、三网融合行业发展能力分析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2024-2025年中国三网融合行业热点动态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2025年中国三网融合行业面临的挑战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中国重点地区三网融合行业市场调研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重点地区（一）三网融合市场调研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重点地区（二）三网融合市场调研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重点地区（三）三网融合市场调研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重点地区（四）三网融合市场调研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重点地区（五）三网融合市场调研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中国三网融合行业价格走势及影响因素分析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国内三网融合行业价格回顾</w:t>
      </w:r>
      <w:r>
        <w:rPr>
          <w:rFonts w:hint="eastAsia"/>
        </w:rPr>
        <w:br/>
      </w:r>
      <w:r>
        <w:rPr>
          <w:rFonts w:hint="eastAsia"/>
        </w:rPr>
        <w:t>　　第二节 国内三网融合行业价格走势预测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国内三网融合行业价格影响因素分析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中国三网融合行业客户调研</w:t>
      </w:r>
      <w:r>
        <w:rPr>
          <w:rFonts w:hint="eastAsia"/>
        </w:rPr>
        <w:br/>
      </w:r>
      <w:r>
        <w:rPr>
          <w:rFonts w:hint="eastAsia"/>
        </w:rPr>
        <w:t>　　　　一、三网融合行业客户偏好调查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二、客户对三网融合品牌的首要认知渠道</w:t>
      </w:r>
      <w:r>
        <w:rPr>
          <w:rFonts w:hint="eastAsia"/>
        </w:rPr>
        <w:br/>
      </w:r>
      <w:r>
        <w:rPr>
          <w:rFonts w:hint="eastAsia"/>
        </w:rPr>
        <w:t>　　　　三、三网融合品牌忠诚度调查</w:t>
      </w:r>
      <w:r>
        <w:rPr>
          <w:rFonts w:hint="eastAsia"/>
        </w:rPr>
        <w:br/>
      </w:r>
      <w:r>
        <w:rPr>
          <w:rFonts w:hint="eastAsia"/>
        </w:rPr>
        <w:t>　　　　四、三网融合行业客户消费理念调研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中国三网融合行业竞争格局分析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2025年三网融合行业集中度分析</w:t>
      </w:r>
      <w:r>
        <w:rPr>
          <w:rFonts w:hint="eastAsia"/>
        </w:rPr>
        <w:br/>
      </w:r>
      <w:r>
        <w:rPr>
          <w:rFonts w:hint="eastAsia"/>
        </w:rPr>
        <w:t>　　　　一、三网融合市场集中度分析</w:t>
      </w:r>
      <w:r>
        <w:rPr>
          <w:rFonts w:hint="eastAsia"/>
        </w:rPr>
        <w:br/>
      </w:r>
      <w:r>
        <w:rPr>
          <w:rFonts w:hint="eastAsia"/>
        </w:rPr>
        <w:t>　　　　二、三网融合企业集中度分析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2024-2025年三网融合行业竞争格局分析</w:t>
      </w:r>
      <w:r>
        <w:rPr>
          <w:rFonts w:hint="eastAsia"/>
        </w:rPr>
        <w:br/>
      </w:r>
      <w:r>
        <w:rPr>
          <w:rFonts w:hint="eastAsia"/>
        </w:rPr>
        <w:t>　　　　一、三网融合行业竞争策略分析</w:t>
      </w:r>
      <w:r>
        <w:rPr>
          <w:rFonts w:hint="eastAsia"/>
        </w:rPr>
        <w:br/>
      </w:r>
      <w:r>
        <w:rPr>
          <w:rFonts w:hint="eastAsia"/>
        </w:rPr>
        <w:t>　　　　二、三网融合行业竞争格局展望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三、我国三网融合市场竞争趋势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三网融合行业重点企业发展调研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三网融合企业发展策略分析</w:t>
      </w:r>
      <w:r>
        <w:rPr>
          <w:rFonts w:hint="eastAsia"/>
        </w:rPr>
        <w:br/>
      </w:r>
      <w:r>
        <w:rPr>
          <w:rFonts w:hint="eastAsia"/>
        </w:rPr>
        <w:t>　　第一节 三网融合市场策略分析</w:t>
      </w:r>
      <w:r>
        <w:rPr>
          <w:rFonts w:hint="eastAsia"/>
        </w:rPr>
        <w:br/>
      </w:r>
      <w:r>
        <w:rPr>
          <w:rFonts w:hint="eastAsia"/>
        </w:rPr>
        <w:t>　　　　一、三网融合价格策略分析</w:t>
      </w:r>
      <w:r>
        <w:rPr>
          <w:rFonts w:hint="eastAsia"/>
        </w:rPr>
        <w:br/>
      </w:r>
      <w:r>
        <w:rPr>
          <w:rFonts w:hint="eastAsia"/>
        </w:rPr>
        <w:t>　　　　二、三网融合渠道策略分析</w:t>
      </w:r>
      <w:r>
        <w:rPr>
          <w:rFonts w:hint="eastAsia"/>
        </w:rPr>
        <w:br/>
      </w:r>
      <w:r>
        <w:rPr>
          <w:rFonts w:hint="eastAsia"/>
        </w:rPr>
        <w:t>　　第二节 三网融合销售策略分析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提高三网融合企业竞争力的策略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一、提高中国三网融合企业核心竞争力的对策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二、三网融合企业提升竞争力的主要方向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三、影响三网融合企业核心竞争力的因素及提升途径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四、提高三网融合企业竞争力的策略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三网融合行业投资风险与控制策略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三网融合行业SWOT模型分析</w:t>
      </w:r>
      <w:r>
        <w:rPr>
          <w:rFonts w:hint="eastAsia"/>
        </w:rPr>
        <w:br/>
      </w:r>
      <w:r>
        <w:rPr>
          <w:rFonts w:hint="eastAsia"/>
        </w:rPr>
        <w:t>　　　　一、三网融合行业优势分析</w:t>
      </w:r>
      <w:r>
        <w:rPr>
          <w:rFonts w:hint="eastAsia"/>
        </w:rPr>
        <w:br/>
      </w:r>
      <w:r>
        <w:rPr>
          <w:rFonts w:hint="eastAsia"/>
        </w:rPr>
        <w:t>　　　　二、三网融合行业劣势分析</w:t>
      </w:r>
      <w:r>
        <w:rPr>
          <w:rFonts w:hint="eastAsia"/>
        </w:rPr>
        <w:br/>
      </w:r>
      <w:r>
        <w:rPr>
          <w:rFonts w:hint="eastAsia"/>
        </w:rPr>
        <w:t>　　　　三、三网融合行业机会分析</w:t>
      </w:r>
      <w:r>
        <w:rPr>
          <w:rFonts w:hint="eastAsia"/>
        </w:rPr>
        <w:br/>
      </w:r>
      <w:r>
        <w:rPr>
          <w:rFonts w:hint="eastAsia"/>
        </w:rPr>
        <w:t>　　　　四、三网融合行业风险分析</w:t>
      </w:r>
      <w:r>
        <w:rPr>
          <w:rFonts w:hint="eastAsia"/>
        </w:rPr>
        <w:br/>
      </w:r>
      <w:r>
        <w:rPr>
          <w:rFonts w:hint="eastAsia"/>
        </w:rPr>
        <w:t>　　第二节 三网融合行业投资风险及控制策略分析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一、三网融合市场风险及控制策略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二、三网融合行业政策风险及控制策略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三、三网融合行业经营风险及控制策略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四、三网融合同业竞争风险及控制策略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五、三网融合行业其他风险及控制策略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2025-2031年中国三网融合行业投资潜力及发展趋势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2025-2031年三网融合行业投资潜力分析</w:t>
      </w:r>
      <w:r>
        <w:rPr>
          <w:rFonts w:hint="eastAsia"/>
        </w:rPr>
        <w:br/>
      </w:r>
      <w:r>
        <w:rPr>
          <w:rFonts w:hint="eastAsia"/>
        </w:rPr>
        <w:t>　　　　一、三网融合行业重点可投资领域</w:t>
      </w:r>
      <w:r>
        <w:rPr>
          <w:rFonts w:hint="eastAsia"/>
        </w:rPr>
        <w:br/>
      </w:r>
      <w:r>
        <w:rPr>
          <w:rFonts w:hint="eastAsia"/>
        </w:rPr>
        <w:t>　　　　二、三网融合行业目标市场需求潜力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三、三网融合行业投资潜力综合评判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中^智^林^－2025-2031年中国三网融合行业发展趋势分析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一、2025年三网融合市场前景分析</w:t>
      </w:r>
      <w:r>
        <w:rPr>
          <w:rFonts w:hint="eastAsia"/>
        </w:rPr>
        <w:br/>
      </w:r>
      <w:r>
        <w:rPr>
          <w:rFonts w:hint="eastAsia"/>
        </w:rPr>
        <w:t>　　　　二、2025年三网融合发展趋势预测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三、2025-2031年我国三网融合行业发展剖析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五、未来三网融合行业发展变局剖析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三网融合行业历程</w:t>
      </w:r>
      <w:r>
        <w:rPr>
          <w:rFonts w:hint="eastAsia"/>
        </w:rPr>
        <w:br/>
      </w:r>
      <w:r>
        <w:rPr>
          <w:rFonts w:hint="eastAsia"/>
        </w:rPr>
        <w:t>　　图表 三网融合行业生命周期</w:t>
      </w:r>
      <w:r>
        <w:rPr>
          <w:rFonts w:hint="eastAsia"/>
        </w:rPr>
        <w:br/>
      </w:r>
      <w:r>
        <w:rPr>
          <w:rFonts w:hint="eastAsia"/>
        </w:rPr>
        <w:t>　　图表 三网融合行业产业链分析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2019-2024年三网融合行业市场容量统计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**地区三网融合市场规模及增长情况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**地区三网融合行业市场需求情况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**地区三网融合市场规模及增长情况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**地区三网融合行业市场需求情况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**地区三网融合市场规模及增长情况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**地区三网融合行业市场需求情况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三网融合重点企业（一）基本信息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三网融合重点企业（一）经营情况分析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三网融合重点企业（一）盈利能力情况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三网融合重点企业（一）偿债能力情况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三网融合重点企业（一）运营能力情况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三网融合重点企业（一）成长能力情况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三网融合重点企业（二）基本信息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三网融合重点企业（二）经营情况分析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三网融合重点企业（二）盈利能力情况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三网融合重点企业（二）偿债能力情况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三网融合重点企业（二）运营能力情况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三网融合重点企业（二）成长能力情况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2025-2031年中国三网融合行业市场容量预测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2025-2031年中国三网融合行业市场规模预测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2025-2031年中国三网融合市场前景分析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2025-2031年中国三网融合行业发展趋势预测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e2d4cdd834f36" w:history="1">
        <w:r>
          <w:rPr>
            <w:rStyle w:val="Hyperlink"/>
          </w:rPr>
          <w:t>2025-2031年中国三网融合行业现状调研与市场前景预测报告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e2d4cdd834f36" w:history="1">
        <w:r>
          <w:rPr>
            <w:rStyle w:val="Hyperlink"/>
          </w:rPr>
          <w:t>https://www.20087.com/3/26/SanWangRongHeShiChangXianZhuangHeQianJing.html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投公司的未来发展、三网融合名词解释、道路三网融合是指哪三网、三网融合中的三网指的是、三网合一包括、三网融合的含义、请谈谈你对三网融合的理解、三网融合中的三网不包括、所谓的三网融合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f8614b41d4287" w:history="1">
      <w:r>
        <w:rPr>
          <w:rStyle w:val="Hyperlink"/>
        </w:rPr>
        <w:t>2025-2031年中国三网融合行业现状调研与市场前景预测报告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anWangRongHeShiChangXianZhuangHeQianJing.html" TargetMode="External" Id="Rabde2d4cdd83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anWangRongHeShiChangXianZhuangHeQianJing.html" TargetMode="External" Id="R078f8614b41d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2024-10-25T23:05:00Z</dcterms:created>
  <dcterms:modified xsi:type="dcterms:W3CDTF">2024-10-26T00:05:00Z</dcterms:modified>
  <dc:subject>2025-2031年中国三网融合行业现状调研与市场前景预测报告</dc:subject>
  <dc:title>2025-2031年中国三网融合行业现状调研与市场前景预测报告</dc:title>
  <cp:keywords>2025-2031年中国三网融合行业现状调研与市场前景预测报告</cp:keywords>
  <dc:description>2025-2031年中国三网融合行业现状调研与市场前景预测报告</dc:description>
</cp:coreProperties>
</file>