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279520cb84f67" w:history="1">
              <w:r>
                <w:rPr>
                  <w:rStyle w:val="Hyperlink"/>
                </w:rPr>
                <w:t>2026-2032年中国云沙箱行业市场分析及前景趋势预测报告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279520cb84f67" w:history="1">
              <w:r>
                <w:rPr>
                  <w:rStyle w:val="Hyperlink"/>
                </w:rPr>
                <w:t>2026-2032年中国云沙箱行业市场分析及前景趋势预测报告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279520cb84f67" w:history="1">
                <w:r>
                  <w:rPr>
                    <w:rStyle w:val="Hyperlink"/>
                  </w:rPr>
                  <w:t>https://www.20087.com/3/96/YunShaXiangHangYeQianJing.html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沙箱是一种基于云计算架构的动态恶意软件分析平台，通过在隔离虚拟环境中执行可疑文件或URL，监控其行为特征以识别未知威胁，广泛应用于企业终端防护、邮件网关及威胁情报系统。目前，云沙箱主流方案强调多操作系统镜像支持、行为日志完整性、反逃避检测能力及与SIEM/SOAR平台的联动效率，高端服务引入机器学习模型提升零日攻击识别率。在高级持续性威胁（APT）频发与远程办公常态化背景下，对云沙箱的分析深度、响应延迟及隐私合规性（如GDPR数据本地化）要求显著增强。然而，部分沙箱易被时间延迟、环境感知等反检测技术绕过；海量样本并发导致资源争用；误报率高增加安全运营负担。</w:t>
      </w:r>
      <w:r>
        <w:rPr>
          <w:rFonts w:hint="eastAsia"/>
        </w:rPr>
        <w:br/>
      </w:r>
      <w:r>
        <w:rPr>
          <w:rFonts w:hint="eastAsia"/>
        </w:rPr>
        <w:t>　　未来，云沙箱将向行为智能、联邦学习与可信执行环境演进。图神经网络建模进程间依赖关系，精准识别隐蔽C2通信；联邦学习框架下多机构协同训练模型而不共享原始样本。在架构层面，TEE（可信执行环境）如Intel SGX保障分析过程防篡改；边缘沙箱节点就近处理IoT设备流量降低回传延迟。合规方面，自动化数据脱敏满足跨境监管；审计日志区块链存证增强司法可采性。此外，在XDR生态中，沙箱结果驱动EDR自动隔离受感染主机。最终，云沙箱将从被动分析工具升级为高对抗、低延迟、支撑主动防御体系的智能威胁狩猎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279520cb84f67" w:history="1">
        <w:r>
          <w:rPr>
            <w:rStyle w:val="Hyperlink"/>
          </w:rPr>
          <w:t>2026-2032年中国云沙箱行业市场分析及前景趋势预测报告</w:t>
        </w:r>
      </w:hyperlink>
      <w:r>
        <w:rPr>
          <w:rFonts w:hint="eastAsia"/>
        </w:rPr>
        <w:t>》基于权威机构和相关协会的详实数据资料，系统分析了云沙箱行业的市场规模、竞争格局及技术发展现状，并对云沙箱未来趋势作出科学预测。报告梳理了云沙箱产业链结构、消费需求变化和价格波动情况，重点评估了云沙箱重点企业的市场表现与竞争态势，同时客观分析了云沙箱技术创新方向、市场机遇及潜在风险。通过翔实的数据支持和直观的图表展示，为相关企业及投资者提供了可靠的决策参考，帮助把握云沙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云沙箱市场概述</w:t>
      </w:r>
      <w:r>
        <w:rPr>
          <w:rFonts w:hint="eastAsia"/>
        </w:rPr>
        <w:br/>
      </w:r>
      <w:r>
        <w:rPr>
          <w:rFonts w:hint="eastAsia"/>
        </w:rPr>
        <w:t>　　1.1 云沙箱市场概述</w:t>
      </w:r>
      <w:r>
        <w:rPr>
          <w:rFonts w:hint="eastAsia"/>
        </w:rPr>
        <w:br/>
      </w:r>
      <w:r>
        <w:rPr>
          <w:rFonts w:hint="eastAsia"/>
        </w:rPr>
        <w:t>　　1.2 不同产品类型云沙箱分析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中国市场不同产品类型云沙箱规模对比（2021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独立沙箱</w:t>
      </w:r>
      <w:r>
        <w:rPr>
          <w:rFonts w:hint="eastAsia"/>
        </w:rPr>
        <w:br/>
      </w:r>
      <w:r>
        <w:rPr>
          <w:rFonts w:hint="eastAsia"/>
        </w:rPr>
        <w:t>　　　　1.2.3 集成沙箱</w:t>
      </w:r>
      <w:r>
        <w:rPr>
          <w:rFonts w:hint="eastAsia"/>
        </w:rPr>
        <w:br/>
      </w:r>
      <w:r>
        <w:rPr>
          <w:rFonts w:hint="eastAsia"/>
        </w:rPr>
        <w:t>　　1.3 从不同应用，云沙箱主要包括如下几个方面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中国市场不同应用云沙箱规模对比（2021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政府和国防</w:t>
      </w:r>
      <w:r>
        <w:rPr>
          <w:rFonts w:hint="eastAsia"/>
        </w:rPr>
        <w:br/>
      </w:r>
      <w:r>
        <w:rPr>
          <w:rFonts w:hint="eastAsia"/>
        </w:rPr>
        <w:t>　　　　1.3.3 BFSI</w:t>
      </w:r>
      <w:r>
        <w:rPr>
          <w:rFonts w:hint="eastAsia"/>
        </w:rPr>
        <w:br/>
      </w:r>
      <w:r>
        <w:rPr>
          <w:rFonts w:hint="eastAsia"/>
        </w:rPr>
        <w:t>　　　　1.3.4 IT和电信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零售</w:t>
      </w:r>
      <w:r>
        <w:rPr>
          <w:rFonts w:hint="eastAsia"/>
        </w:rPr>
        <w:br/>
      </w:r>
      <w:r>
        <w:rPr>
          <w:rFonts w:hint="eastAsia"/>
        </w:rPr>
        <w:t>　　　　1.3.7 教育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中国云沙箱市场规模现状及未来趋势（2021-2032）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中国市场主要企业云沙箱规模及市场份额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中国市场主要厂商进入云沙箱行业时间点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中国市场主要厂商云沙箱产品类型及应用</w:t>
      </w:r>
      <w:r>
        <w:rPr>
          <w:rFonts w:hint="eastAsia"/>
        </w:rPr>
        <w:br/>
      </w:r>
      <w:r>
        <w:rPr>
          <w:rFonts w:hint="eastAsia"/>
        </w:rPr>
        <w:t>　　2.5 云沙箱行业集中度、竞争程度分析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云沙箱行业集中度分析：2025年中国市场Top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中国市场云沙箱第一梯队、第二梯队和第三梯队厂商及市场份额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云沙箱产品及服务介绍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云沙箱产品及服务介绍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云沙箱产品及服务介绍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云沙箱产品及服务介绍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云沙箱产品及服务介绍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云沙箱产品及服务介绍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云沙箱产品及服务介绍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云沙箱产品及服务介绍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云沙箱产品及服务介绍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云沙箱产品及服务介绍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云沙箱产品及服务介绍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云沙箱产品及服务介绍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云沙箱产品及服务介绍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中国不同产品类型云沙箱规模及预测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中国不同产品类型云沙箱规模及市场份额（2021-2026）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中国不同产品类型云沙箱规模预测（2027-2032）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中国不同应用云沙箱规模及市场份额（2021-2026）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中国不同应用云沙箱规模预测（2027-2032）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云沙箱行业发展机遇及主要驱动因素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云沙箱行业发展面临的风险</w:t>
      </w:r>
      <w:r>
        <w:rPr>
          <w:rFonts w:hint="eastAsia"/>
        </w:rPr>
        <w:br/>
      </w:r>
      <w:r>
        <w:rPr>
          <w:rFonts w:hint="eastAsia"/>
        </w:rPr>
        <w:t>　　6.3 云沙箱行业政策分析</w:t>
      </w:r>
      <w:r>
        <w:rPr>
          <w:rFonts w:hint="eastAsia"/>
        </w:rPr>
        <w:br/>
      </w:r>
      <w:r>
        <w:rPr>
          <w:rFonts w:hint="eastAsia"/>
        </w:rPr>
        <w:t>　　6.4 云沙箱中国企业SWOT分析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云沙箱行业产业链简介</w:t>
      </w:r>
      <w:r>
        <w:rPr>
          <w:rFonts w:hint="eastAsia"/>
        </w:rPr>
        <w:br/>
      </w:r>
      <w:r>
        <w:rPr>
          <w:rFonts w:hint="eastAsia"/>
        </w:rPr>
        <w:t>　　　　7.1.1 云沙箱行业供应链分析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云沙箱行业主要下游客户</w:t>
      </w:r>
      <w:r>
        <w:rPr>
          <w:rFonts w:hint="eastAsia"/>
        </w:rPr>
        <w:br/>
      </w:r>
      <w:r>
        <w:rPr>
          <w:rFonts w:hint="eastAsia"/>
        </w:rPr>
        <w:t>　　7.2 云沙箱行业采购模式</w:t>
      </w:r>
      <w:r>
        <w:rPr>
          <w:rFonts w:hint="eastAsia"/>
        </w:rPr>
        <w:br/>
      </w:r>
      <w:r>
        <w:rPr>
          <w:rFonts w:hint="eastAsia"/>
        </w:rPr>
        <w:t>　　7.3 云沙箱行业开发/生产模式</w:t>
      </w:r>
      <w:r>
        <w:rPr>
          <w:rFonts w:hint="eastAsia"/>
        </w:rPr>
        <w:br/>
      </w:r>
      <w:r>
        <w:rPr>
          <w:rFonts w:hint="eastAsia"/>
        </w:rPr>
        <w:t>　　7.4 云沙箱行业销售模式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中国市场不同产品类型云沙箱规模（万元）及增长率对比（2021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独立沙箱主要企业列表</w:t>
      </w:r>
      <w:r>
        <w:rPr>
          <w:rFonts w:hint="eastAsia"/>
        </w:rPr>
        <w:br/>
      </w:r>
      <w:r>
        <w:rPr>
          <w:rFonts w:hint="eastAsia"/>
        </w:rPr>
        <w:t>　　表 3： 集成沙箱主要企业列表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中国市场不同应用云沙箱规模（万元）及增长率对比（2021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中国市场主要企业云沙箱规模（万元）&amp;（2021-2026）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中国市场主要企业云沙箱规模份额对比（2021-2026）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中国市场主要企业进入云沙箱市场日期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中国市场主要厂商云沙箱产品类型及应用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2025年中国市场云沙箱主要厂商市场地位（第一梯队、第二梯队和第三梯队）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中国市场云沙箱市场投资、并购等现状分析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云沙箱产品及服务介绍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云沙箱产品及服务介绍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云沙箱产品及服务介绍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云沙箱产品及服务介绍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云沙箱产品及服务介绍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云沙箱产品及服务介绍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云沙箱产品及服务介绍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云沙箱产品及服务介绍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云沙箱产品及服务介绍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云沙箱产品及服务介绍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云沙箱产品及服务介绍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云沙箱产品及服务介绍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重点企业（13）公司信息、总部、云沙箱市场地位以及主要的竞争对手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云沙箱产品及服务介绍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重点企业（13）在中国市场云沙箱收入（万元）及毛利率（2021-2026）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中国不同产品类型云沙箱规模列表（万元）&amp;（2021-2026）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中国不同产品类型云沙箱规模市场份额列表（2021-2026）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中国不同产品类型云沙箱规模（万元）预测（2027-2032）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中国不同产品类型云沙箱规模市场份额预测（2027-2032）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中国不同应用云沙箱规模列表（万元）&amp;（2021-2026）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中国不同应用云沙箱规模市场份额列表（2021-2026）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中国不同应用云沙箱规模（万元）预测（2027-2032）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中国不同应用云沙箱规模市场份额预测（2027-2032）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云沙箱行业发展机遇及主要驱动因素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云沙箱行业发展面临的风险</w:t>
      </w:r>
      <w:r>
        <w:rPr>
          <w:rFonts w:hint="eastAsia"/>
        </w:rPr>
        <w:br/>
      </w:r>
      <w:r>
        <w:rPr>
          <w:rFonts w:hint="eastAsia"/>
        </w:rPr>
        <w:t>　　表 74： 云沙箱行业政策分析</w:t>
      </w:r>
      <w:r>
        <w:rPr>
          <w:rFonts w:hint="eastAsia"/>
        </w:rPr>
        <w:br/>
      </w:r>
      <w:r>
        <w:rPr>
          <w:rFonts w:hint="eastAsia"/>
        </w:rPr>
        <w:t>　　表 75： 云沙箱行业供应链分析</w:t>
      </w:r>
      <w:r>
        <w:rPr>
          <w:rFonts w:hint="eastAsia"/>
        </w:rPr>
        <w:br/>
      </w:r>
      <w:r>
        <w:rPr>
          <w:rFonts w:hint="eastAsia"/>
        </w:rPr>
        <w:t>　　表 76： 云沙箱上游原材料和主要供应商情况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77： 云沙箱行业主要下游客户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云沙箱产品图片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中国不同产品类型云沙箱市场份额2025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独立沙箱产品图片</w:t>
      </w:r>
      <w:r>
        <w:rPr>
          <w:rFonts w:hint="eastAsia"/>
        </w:rPr>
        <w:br/>
      </w:r>
      <w:r>
        <w:rPr>
          <w:rFonts w:hint="eastAsia"/>
        </w:rPr>
        <w:t>　　图 4： 中国独立沙箱规模（万元）及增长率（2021-2032）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集成沙箱产品图片</w:t>
      </w:r>
      <w:r>
        <w:rPr>
          <w:rFonts w:hint="eastAsia"/>
        </w:rPr>
        <w:br/>
      </w:r>
      <w:r>
        <w:rPr>
          <w:rFonts w:hint="eastAsia"/>
        </w:rPr>
        <w:t>　　图 6： 中国集成沙箱规模（万元）及增长率（2021-2032）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中国不同应用云沙箱市场份额2025 VS 2032</w:t>
      </w:r>
      <w:r>
        <w:rPr>
          <w:rFonts w:hint="eastAsia"/>
        </w:rPr>
        <w:br/>
      </w:r>
      <w:r>
        <w:rPr>
          <w:rFonts w:hint="eastAsia"/>
        </w:rPr>
        <w:t>　　图 8： 政府和国防</w:t>
      </w:r>
      <w:r>
        <w:rPr>
          <w:rFonts w:hint="eastAsia"/>
        </w:rPr>
        <w:br/>
      </w:r>
      <w:r>
        <w:rPr>
          <w:rFonts w:hint="eastAsia"/>
        </w:rPr>
        <w:t>　　图 9： BFSI</w:t>
      </w:r>
      <w:r>
        <w:rPr>
          <w:rFonts w:hint="eastAsia"/>
        </w:rPr>
        <w:br/>
      </w:r>
      <w:r>
        <w:rPr>
          <w:rFonts w:hint="eastAsia"/>
        </w:rPr>
        <w:t>　　图 10： IT和电信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零售</w:t>
      </w:r>
      <w:r>
        <w:rPr>
          <w:rFonts w:hint="eastAsia"/>
        </w:rPr>
        <w:br/>
      </w:r>
      <w:r>
        <w:rPr>
          <w:rFonts w:hint="eastAsia"/>
        </w:rPr>
        <w:t>　　图 13： 教育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中国云沙箱市场规模增速预测：（2021-2032）&amp;（万元）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中国市场云沙箱市场规模，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2025年中国市场前五大厂商云沙箱市场份额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2025年中国市场云沙箱第一梯队、第二梯队和第三梯队厂商及市场份额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中国不同产品类型云沙箱市场份额2021 &amp; 2025</w:t>
      </w:r>
      <w:r>
        <w:rPr>
          <w:rFonts w:hint="eastAsia"/>
        </w:rPr>
        <w:br/>
      </w:r>
      <w:r>
        <w:rPr>
          <w:rFonts w:hint="eastAsia"/>
        </w:rPr>
        <w:t>　　图 20： 云沙箱中国企业SWOT分析</w:t>
      </w:r>
      <w:r>
        <w:rPr>
          <w:rFonts w:hint="eastAsia"/>
        </w:rPr>
        <w:br/>
      </w:r>
      <w:r>
        <w:rPr>
          <w:rFonts w:hint="eastAsia"/>
        </w:rPr>
        <w:t>　　图 21： 云沙箱产业链</w:t>
      </w:r>
      <w:r>
        <w:rPr>
          <w:rFonts w:hint="eastAsia"/>
        </w:rPr>
        <w:br/>
      </w:r>
      <w:r>
        <w:rPr>
          <w:rFonts w:hint="eastAsia"/>
        </w:rPr>
        <w:t>　　图 22： 云沙箱行业采购模式</w:t>
      </w:r>
      <w:r>
        <w:rPr>
          <w:rFonts w:hint="eastAsia"/>
        </w:rPr>
        <w:br/>
      </w:r>
      <w:r>
        <w:rPr>
          <w:rFonts w:hint="eastAsia"/>
        </w:rPr>
        <w:t>　　图 23： 云沙箱行业开发/生产模式分析</w:t>
      </w:r>
      <w:r>
        <w:rPr>
          <w:rFonts w:hint="eastAsia"/>
        </w:rPr>
        <w:br/>
      </w:r>
      <w:r>
        <w:rPr>
          <w:rFonts w:hint="eastAsia"/>
        </w:rPr>
        <w:t>　　图 24： 云沙箱行业销售模式分析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279520cb84f67" w:history="1">
        <w:r>
          <w:rPr>
            <w:rStyle w:val="Hyperlink"/>
          </w:rPr>
          <w:t>2026-2032年中国云沙箱行业市场分析及前景趋势预测报告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279520cb84f67" w:history="1">
        <w:r>
          <w:rPr>
            <w:rStyle w:val="Hyperlink"/>
          </w:rPr>
          <w:t>https://www.20087.com/3/96/YunShaXiangHangYeQianJing.html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热点：游戏数据分析网站、云沙箱是什么、微步云沙箱官网、云沙箱上传文件传不上去、云沙箱什么意思、云沙箱的MongoDB可以连到电脑吗、沙箱云手机、云沙箱推荐、沙箱软件游戏多开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f21a7fc774fe2" w:history="1">
      <w:r>
        <w:rPr>
          <w:rStyle w:val="Hyperlink"/>
        </w:rPr>
        <w:t>2026-2032年中国云沙箱行业市场分析及前景趋势预测报告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unShaXiangHangYeQianJing.html" TargetMode="External" Id="Rb7e279520cb8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unShaXiangHangYeQianJing.html" TargetMode="External" Id="R590f21a7fc77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2026-01-06T23:31:54Z</dcterms:created>
  <dcterms:modified xsi:type="dcterms:W3CDTF">2026-01-07T00:31:54Z</dcterms:modified>
  <dc:subject>2026-2032年中国云沙箱行业市场分析及前景趋势预测报告</dc:subject>
  <dc:title>2026-2032年中国云沙箱行业市场分析及前景趋势预测报告</dc:title>
  <cp:keywords>2026-2032年中国云沙箱行业市场分析及前景趋势预测报告</cp:keywords>
  <dc:description>2026-2032年中国云沙箱行业市场分析及前景趋势预测报告</dc:description>
</cp:coreProperties>
</file>