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9853a9b9248bc" w:history="1">
              <w:r>
                <w:rPr>
                  <w:rStyle w:val="Hyperlink"/>
                </w:rPr>
                <w:t>2025-2031年中国互联网停车管理系统市场现状研究分析与发展趋势预测报告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9853a9b9248bc" w:history="1">
              <w:r>
                <w:rPr>
                  <w:rStyle w:val="Hyperlink"/>
                </w:rPr>
                <w:t>2025-2031年中国互联网停车管理系统市场现状研究分析与发展趋势预测报告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9853a9b9248bc" w:history="1">
                <w:r>
                  <w:rPr>
                    <w:rStyle w:val="Hyperlink"/>
                  </w:rPr>
                  <w:t>https://www.20087.com/M_ITTongXun/63/HuLianWangTingCheGuanLiXiTongHangYeQianJingFenXi.html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停车管理系统是一种基于互联网技术的停车管理解决方案，能够实现车位预约、在线支付、智能导航等功能。近年来，随着城市化进程的加快和汽车保有量的增加，互联网停车管理系统的需求不断增加。目前，全球互联网停车管理系统市场呈现出快速增长的趋势，技术创新和产品升级不断推进。服务提供商通过改进系统功能和优化用户体验，提升了停车管理的效率和便捷性。</w:t>
      </w:r>
      <w:r>
        <w:rPr>
          <w:rFonts w:hint="eastAsia"/>
        </w:rPr>
        <w:br/>
      </w:r>
      <w:r>
        <w:rPr>
          <w:rFonts w:hint="eastAsia"/>
        </w:rPr>
        <w:t>　　未来，互联网停车管理系统的发展将更加注重智能化和个性化。通过集成先进的传感器、大数据分析和人工智能技术，实现车位的实时监控和智能调度。同时，开发新型停车服务和商业模式，满足不同用户的个性化需求。此外，随着智能交通和智慧城市的发展，互联网停车管理系统将在更多应用场景中得到应用，市场需求将持续增长。</w:t>
      </w:r>
      <w:r>
        <w:rPr>
          <w:rFonts w:hint="eastAsia"/>
        </w:rPr>
        <w:br/>
      </w:r>
      <w:r>
        <w:rPr>
          <w:rFonts w:hint="eastAsia"/>
        </w:rPr>
        <w:t>　　《</w:t>
      </w:r>
      <w:hyperlink r:id="R3f19853a9b9248bc" w:history="1">
        <w:r>
          <w:rPr>
            <w:rStyle w:val="Hyperlink"/>
          </w:rPr>
          <w:t>2025-2031年中国互联网停车管理系统市场现状研究分析与发展趋势预测报告</w:t>
        </w:r>
      </w:hyperlink>
      <w:r>
        <w:rPr>
          <w:rFonts w:hint="eastAsia"/>
        </w:rPr>
        <w:t>》通过详实的数据分析，全面解析了互联网停车管理系统行业的市场规模、需求动态及价格趋势，深入探讨了互联网停车管理系统产业链上下游的协同关系与竞争格局变化。报告对互联网停车管理系统细分市场进行精准划分，结合重点企业研究，揭示了品牌影响力与市场集中度的现状，为行业参与者提供了清晰的竞争态势洞察。同时，报告结合宏观经济环境、技术发展路径及消费者需求演变，科学预测了互联网停车管理系统行业的未来发展方向，并针对潜在风险提出了切实可行的应对策略。报告为互联网停车管理系统企业与投资者提供了全面的市场分析与决策支持，助力把握行业机遇，优化战略布局，推动可持续发展。</w:t>
      </w:r>
      <w:r>
        <w:rPr>
          <w:rFonts w:hint="eastAsia"/>
        </w:rPr>
        <w:br/>
      </w:r>
      <w:r>
        <w:rPr>
          <w:rFonts w:hint="eastAsia"/>
        </w:rPr>
        <w:br/>
      </w:r>
      <w:r>
        <w:rPr>
          <w:rFonts w:hint="eastAsia"/>
        </w:rPr>
        <w:t>第一部分 互联网停车产业环境透视</w:t>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六、电子商务规模分析</w:t>
      </w:r>
      <w:r>
        <w:rPr>
          <w:rFonts w:hint="eastAsia"/>
        </w:rPr>
        <w:br/>
      </w:r>
      <w:r>
        <w:rPr>
          <w:rFonts w:hint="eastAsia"/>
        </w:rPr>
        <w:t>　　　　　　1、电子商务市场结构</w:t>
      </w:r>
      <w:r>
        <w:rPr>
          <w:rFonts w:hint="eastAsia"/>
        </w:rPr>
        <w:br/>
      </w:r>
      <w:r>
        <w:rPr>
          <w:rFonts w:hint="eastAsia"/>
        </w:rPr>
        <w:t>　　　　　　2、电子商务区域结构</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互联网环境下停车场管理系统行业的机会与挑战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1、总体网民规模分析</w:t>
      </w:r>
      <w:r>
        <w:rPr>
          <w:rFonts w:hint="eastAsia"/>
        </w:rPr>
        <w:br/>
      </w:r>
      <w:r>
        <w:rPr>
          <w:rFonts w:hint="eastAsia"/>
        </w:rPr>
        <w:t>　　　　　　2、分省网民规模分析</w:t>
      </w:r>
      <w:r>
        <w:rPr>
          <w:rFonts w:hint="eastAsia"/>
        </w:rPr>
        <w:br/>
      </w:r>
      <w:r>
        <w:rPr>
          <w:rFonts w:hint="eastAsia"/>
        </w:rPr>
        <w:t>　　　　　　3、手机网民规模分析</w:t>
      </w:r>
      <w:r>
        <w:rPr>
          <w:rFonts w:hint="eastAsia"/>
        </w:rPr>
        <w:br/>
      </w:r>
      <w:r>
        <w:rPr>
          <w:rFonts w:hint="eastAsia"/>
        </w:rPr>
        <w:t>　　　　　　4、网民属性结构分析</w:t>
      </w:r>
      <w:r>
        <w:rPr>
          <w:rFonts w:hint="eastAsia"/>
        </w:rPr>
        <w:br/>
      </w:r>
      <w:r>
        <w:rPr>
          <w:rFonts w:hint="eastAsia"/>
        </w:rPr>
        <w:t>　　　　二、网民互联网应用状况</w:t>
      </w:r>
      <w:r>
        <w:rPr>
          <w:rFonts w:hint="eastAsia"/>
        </w:rPr>
        <w:br/>
      </w:r>
      <w:r>
        <w:rPr>
          <w:rFonts w:hint="eastAsia"/>
        </w:rPr>
        <w:t>　　　　　　1、信息获取情况分析</w:t>
      </w:r>
      <w:r>
        <w:rPr>
          <w:rFonts w:hint="eastAsia"/>
        </w:rPr>
        <w:br/>
      </w:r>
      <w:r>
        <w:rPr>
          <w:rFonts w:hint="eastAsia"/>
        </w:rPr>
        <w:t>　　　　　　2、商务交易发展情况</w:t>
      </w:r>
      <w:r>
        <w:rPr>
          <w:rFonts w:hint="eastAsia"/>
        </w:rPr>
        <w:br/>
      </w:r>
      <w:r>
        <w:rPr>
          <w:rFonts w:hint="eastAsia"/>
        </w:rPr>
        <w:t>　　　　　　3、交流沟通现状分析</w:t>
      </w:r>
      <w:r>
        <w:rPr>
          <w:rFonts w:hint="eastAsia"/>
        </w:rPr>
        <w:br/>
      </w:r>
      <w:r>
        <w:rPr>
          <w:rFonts w:hint="eastAsia"/>
        </w:rPr>
        <w:t>　　　　　　4、网络娱乐应用分析</w:t>
      </w:r>
      <w:r>
        <w:rPr>
          <w:rFonts w:hint="eastAsia"/>
        </w:rPr>
        <w:br/>
      </w:r>
      <w:r>
        <w:rPr>
          <w:rFonts w:hint="eastAsia"/>
        </w:rPr>
        <w:t>　　第二节 互联网环境下停车场管理系统行业的机会与挑战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互联网停车场管理系统行业的改造与重构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四、大数据成为停车场管理系统行业市场营销的利器</w:t>
      </w:r>
      <w:r>
        <w:rPr>
          <w:rFonts w:hint="eastAsia"/>
        </w:rPr>
        <w:br/>
      </w:r>
      <w:r>
        <w:rPr>
          <w:rFonts w:hint="eastAsia"/>
        </w:rPr>
        <w:t>　　第四节 停车场管理系统与互联网融合创新机会孕育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三、互联网有助于精确停车场管理系统行业市场定位</w:t>
      </w:r>
      <w:r>
        <w:rPr>
          <w:rFonts w:hint="eastAsia"/>
        </w:rPr>
        <w:br/>
      </w:r>
      <w:r>
        <w:rPr>
          <w:rFonts w:hint="eastAsia"/>
        </w:rPr>
        <w:t>　　　　随着我国社会经济、城镇化的快速发展，机动车保有量快速增长。根据公安部交管局发布的数据：截至 底，我国汽车保有量已经超过 1.5 亿辆，全国有 35 个城市的汽车数量超过 100 万辆，北京、成都、深圳、天津、上海、苏州、重庆、广州、杭州、郑州 10 个城市汽车保有量超过 200 万辆。然而，由于历史欠账原因，以及土地利用闲置，停车设施建设步伐较为缓慢，远跟不上汽车保有量的增长，停车位供给缺口巨大。</w:t>
      </w:r>
      <w:r>
        <w:rPr>
          <w:rFonts w:hint="eastAsia"/>
        </w:rPr>
        <w:br/>
      </w:r>
      <w:r>
        <w:rPr>
          <w:rFonts w:hint="eastAsia"/>
        </w:rPr>
        <w:t>　　　　我国城镇化正处于快速发展阶段，底城镇化率为 54.77%，与欧美等发达国家相比，我国城镇化还有大幅提升的空间。城市化的推进将推升汽车保有率，我国汽车保有率还相对降低，未来汽车保有量仍将稳步增长。一面是不断膨胀的汽车保有量，另一面是停车位供给瓶颈，车位缺口将加剧。</w:t>
      </w:r>
      <w:r>
        <w:rPr>
          <w:rFonts w:hint="eastAsia"/>
        </w:rPr>
        <w:br/>
      </w:r>
      <w:r>
        <w:rPr>
          <w:rFonts w:hint="eastAsia"/>
        </w:rPr>
        <w:t>　　　　2025-2031年我国汽车保有量</w:t>
      </w:r>
      <w:r>
        <w:rPr>
          <w:rFonts w:hint="eastAsia"/>
        </w:rPr>
        <w:br/>
      </w:r>
      <w:r>
        <w:rPr>
          <w:rFonts w:hint="eastAsia"/>
        </w:rPr>
        <w:t>　　　　主要城市停车位缺口（万个）</w:t>
      </w:r>
      <w:r>
        <w:rPr>
          <w:rFonts w:hint="eastAsia"/>
        </w:rPr>
        <w:br/>
      </w:r>
      <w:r>
        <w:rPr>
          <w:rFonts w:hint="eastAsia"/>
        </w:rPr>
        <w:t>　　　　四、电商黄金发展期机遇分析</w:t>
      </w:r>
      <w:r>
        <w:rPr>
          <w:rFonts w:hint="eastAsia"/>
        </w:rPr>
        <w:br/>
      </w:r>
      <w:r>
        <w:rPr>
          <w:rFonts w:hint="eastAsia"/>
        </w:rPr>
        <w:t>　　　　五、大数据创新停车场管理系统行业需求开发</w:t>
      </w:r>
      <w:r>
        <w:rPr>
          <w:rFonts w:hint="eastAsia"/>
        </w:rPr>
        <w:br/>
      </w:r>
      <w:r>
        <w:rPr>
          <w:rFonts w:hint="eastAsia"/>
        </w:rPr>
        <w:br/>
      </w:r>
      <w:r>
        <w:rPr>
          <w:rFonts w:hint="eastAsia"/>
        </w:rPr>
        <w:t>第二部分 互联网停车行业市场分析</w:t>
      </w:r>
      <w:r>
        <w:rPr>
          <w:rFonts w:hint="eastAsia"/>
        </w:rPr>
        <w:br/>
      </w:r>
      <w:r>
        <w:rPr>
          <w:rFonts w:hint="eastAsia"/>
        </w:rPr>
        <w:t>第三章 停车场管理系统行业发展现状分析</w:t>
      </w:r>
      <w:r>
        <w:rPr>
          <w:rFonts w:hint="eastAsia"/>
        </w:rPr>
        <w:br/>
      </w:r>
      <w:r>
        <w:rPr>
          <w:rFonts w:hint="eastAsia"/>
        </w:rPr>
        <w:t>　　第一节 停车场管理系统行业发展环境分析</w:t>
      </w:r>
      <w:r>
        <w:rPr>
          <w:rFonts w:hint="eastAsia"/>
        </w:rPr>
        <w:br/>
      </w:r>
      <w:r>
        <w:rPr>
          <w:rFonts w:hint="eastAsia"/>
        </w:rPr>
        <w:t>　　　　一、国际宏观经济分析</w:t>
      </w:r>
      <w:r>
        <w:rPr>
          <w:rFonts w:hint="eastAsia"/>
        </w:rPr>
        <w:br/>
      </w:r>
      <w:r>
        <w:rPr>
          <w:rFonts w:hint="eastAsia"/>
        </w:rPr>
        <w:t>　　　　　　1、2025年全球经济运行概况</w:t>
      </w:r>
      <w:r>
        <w:rPr>
          <w:rFonts w:hint="eastAsia"/>
        </w:rPr>
        <w:br/>
      </w:r>
      <w:r>
        <w:rPr>
          <w:rFonts w:hint="eastAsia"/>
        </w:rPr>
        <w:t>　　　　　　2、2025年全球经济形势预测</w:t>
      </w:r>
      <w:r>
        <w:rPr>
          <w:rFonts w:hint="eastAsia"/>
        </w:rPr>
        <w:br/>
      </w:r>
      <w:r>
        <w:rPr>
          <w:rFonts w:hint="eastAsia"/>
        </w:rPr>
        <w:t>　　　　二、国内环境分析</w:t>
      </w:r>
      <w:r>
        <w:rPr>
          <w:rFonts w:hint="eastAsia"/>
        </w:rPr>
        <w:br/>
      </w:r>
      <w:r>
        <w:rPr>
          <w:rFonts w:hint="eastAsia"/>
        </w:rPr>
        <w:t>　　　　　　1、2025年中国宏观经济运行概况</w:t>
      </w:r>
      <w:r>
        <w:rPr>
          <w:rFonts w:hint="eastAsia"/>
        </w:rPr>
        <w:br/>
      </w:r>
      <w:r>
        <w:rPr>
          <w:rFonts w:hint="eastAsia"/>
        </w:rPr>
        <w:t>　　　　　　2、2025年中国宏观经济趋势预测</w:t>
      </w:r>
      <w:r>
        <w:rPr>
          <w:rFonts w:hint="eastAsia"/>
        </w:rPr>
        <w:br/>
      </w:r>
      <w:r>
        <w:rPr>
          <w:rFonts w:hint="eastAsia"/>
        </w:rPr>
        <w:t>　　第二节 停车场管理系统行业发展现状分析</w:t>
      </w:r>
      <w:r>
        <w:rPr>
          <w:rFonts w:hint="eastAsia"/>
        </w:rPr>
        <w:br/>
      </w:r>
      <w:r>
        <w:rPr>
          <w:rFonts w:hint="eastAsia"/>
        </w:rPr>
        <w:t>　　　　一、停车场管理系统行业产业政策分析</w:t>
      </w:r>
      <w:r>
        <w:rPr>
          <w:rFonts w:hint="eastAsia"/>
        </w:rPr>
        <w:br/>
      </w:r>
      <w:r>
        <w:rPr>
          <w:rFonts w:hint="eastAsia"/>
        </w:rPr>
        <w:t>　　　　二、停车场管理系统行业发展现状分析</w:t>
      </w:r>
      <w:r>
        <w:rPr>
          <w:rFonts w:hint="eastAsia"/>
        </w:rPr>
        <w:br/>
      </w:r>
      <w:r>
        <w:rPr>
          <w:rFonts w:hint="eastAsia"/>
        </w:rPr>
        <w:t>　　　　　　1、行业定义</w:t>
      </w:r>
      <w:r>
        <w:rPr>
          <w:rFonts w:hint="eastAsia"/>
        </w:rPr>
        <w:br/>
      </w:r>
      <w:r>
        <w:rPr>
          <w:rFonts w:hint="eastAsia"/>
        </w:rPr>
        <w:t>　　　　　　停车位按服务的车流类型可分为基本车位和出行车位两类，其中基本车位满足车辆无出行时长时间停放需求，出行车位满足车辆有出行时车辆临时停放需求。居住类和办公类配建停车位固定属性强，属基本停车位；而商业类、公共服务类配建停车位和路外公共、路侧占道停车位流动属性强，属出行停车位。</w:t>
      </w:r>
      <w:r>
        <w:rPr>
          <w:rFonts w:hint="eastAsia"/>
        </w:rPr>
        <w:br/>
      </w:r>
      <w:r>
        <w:rPr>
          <w:rFonts w:hint="eastAsia"/>
        </w:rPr>
        <w:t>　　　　　　停车设施分类</w:t>
      </w:r>
      <w:r>
        <w:rPr>
          <w:rFonts w:hint="eastAsia"/>
        </w:rPr>
        <w:br/>
      </w:r>
      <w:r>
        <w:rPr>
          <w:rFonts w:hint="eastAsia"/>
        </w:rPr>
        <w:t>　　　　　　根据北京市交通委公布的全市备案停车场统计数据，截至 ，居住小区、公建配建、路外公共、单位大院、路侧占道、立交桥下及其他 7 大类停车场共计 6581 个，同比增长 4.11%，停车位合计 184.66 万个，同比增长 7.79%。其中居住小区类配建停车位占比过半，公建配建类停车位占到20.17%，路外公共类、路侧占道类占比分别为14.20%和2.35%。</w:t>
      </w:r>
      <w:r>
        <w:rPr>
          <w:rFonts w:hint="eastAsia"/>
        </w:rPr>
        <w:br/>
      </w:r>
      <w:r>
        <w:rPr>
          <w:rFonts w:hint="eastAsia"/>
        </w:rPr>
        <w:t>　　　　　　北京市备案停车场分布结构</w:t>
      </w:r>
      <w:r>
        <w:rPr>
          <w:rFonts w:hint="eastAsia"/>
        </w:rPr>
        <w:br/>
      </w:r>
      <w:r>
        <w:rPr>
          <w:rFonts w:hint="eastAsia"/>
        </w:rPr>
        <w:t>　　　　　　北京市备案停车位分布结构</w:t>
      </w:r>
      <w:r>
        <w:rPr>
          <w:rFonts w:hint="eastAsia"/>
        </w:rPr>
        <w:br/>
      </w:r>
      <w:r>
        <w:rPr>
          <w:rFonts w:hint="eastAsia"/>
        </w:rPr>
        <w:t>　　　　　　2、行业发展分析</w:t>
      </w:r>
      <w:r>
        <w:rPr>
          <w:rFonts w:hint="eastAsia"/>
        </w:rPr>
        <w:br/>
      </w:r>
      <w:r>
        <w:rPr>
          <w:rFonts w:hint="eastAsia"/>
        </w:rPr>
        <w:t>　　　　　　3、停车场系统应用优势</w:t>
      </w:r>
      <w:r>
        <w:rPr>
          <w:rFonts w:hint="eastAsia"/>
        </w:rPr>
        <w:br/>
      </w:r>
      <w:r>
        <w:rPr>
          <w:rFonts w:hint="eastAsia"/>
        </w:rPr>
        <w:t>　　　　　　4、停车场系统需求分析</w:t>
      </w:r>
      <w:r>
        <w:rPr>
          <w:rFonts w:hint="eastAsia"/>
        </w:rPr>
        <w:br/>
      </w:r>
      <w:r>
        <w:rPr>
          <w:rFonts w:hint="eastAsia"/>
        </w:rPr>
        <w:t>　　　　三、停车场管理系统行业主要企业分析</w:t>
      </w:r>
      <w:r>
        <w:rPr>
          <w:rFonts w:hint="eastAsia"/>
        </w:rPr>
        <w:br/>
      </w:r>
      <w:r>
        <w:rPr>
          <w:rFonts w:hint="eastAsia"/>
        </w:rPr>
        <w:t>　　　　四、停车场管理系统行业市场规模分析</w:t>
      </w:r>
      <w:r>
        <w:rPr>
          <w:rFonts w:hint="eastAsia"/>
        </w:rPr>
        <w:br/>
      </w:r>
      <w:r>
        <w:rPr>
          <w:rFonts w:hint="eastAsia"/>
        </w:rPr>
        <w:t>　　　　五、停车场管理系统行业存在的问题分析</w:t>
      </w:r>
      <w:r>
        <w:rPr>
          <w:rFonts w:hint="eastAsia"/>
        </w:rPr>
        <w:br/>
      </w:r>
      <w:r>
        <w:rPr>
          <w:rFonts w:hint="eastAsia"/>
        </w:rPr>
        <w:t>　　　　六、停车场管理系统行业发展建议</w:t>
      </w:r>
      <w:r>
        <w:rPr>
          <w:rFonts w:hint="eastAsia"/>
        </w:rPr>
        <w:br/>
      </w:r>
      <w:r>
        <w:rPr>
          <w:rFonts w:hint="eastAsia"/>
        </w:rPr>
        <w:t>　　第三节 停车场管理系统行业市场前景分析</w:t>
      </w:r>
      <w:r>
        <w:rPr>
          <w:rFonts w:hint="eastAsia"/>
        </w:rPr>
        <w:br/>
      </w:r>
      <w:r>
        <w:rPr>
          <w:rFonts w:hint="eastAsia"/>
        </w:rPr>
        <w:t>　　　　一、停车场管理系统行业发展机遇分析</w:t>
      </w:r>
      <w:r>
        <w:rPr>
          <w:rFonts w:hint="eastAsia"/>
        </w:rPr>
        <w:br/>
      </w:r>
      <w:r>
        <w:rPr>
          <w:rFonts w:hint="eastAsia"/>
        </w:rPr>
        <w:t>　　　　二、停车场管理系统行业市场规模预测</w:t>
      </w:r>
      <w:r>
        <w:rPr>
          <w:rFonts w:hint="eastAsia"/>
        </w:rPr>
        <w:br/>
      </w:r>
      <w:r>
        <w:rPr>
          <w:rFonts w:hint="eastAsia"/>
        </w:rPr>
        <w:t>　　　　三、停车场管理系统行业发展前景分析</w:t>
      </w:r>
      <w:r>
        <w:rPr>
          <w:rFonts w:hint="eastAsia"/>
        </w:rPr>
        <w:br/>
      </w:r>
      <w:r>
        <w:rPr>
          <w:rFonts w:hint="eastAsia"/>
        </w:rPr>
        <w:br/>
      </w:r>
      <w:r>
        <w:rPr>
          <w:rFonts w:hint="eastAsia"/>
        </w:rPr>
        <w:t>第四章 停车场管理系统行业市场规模与电商未来空间预测</w:t>
      </w:r>
      <w:r>
        <w:rPr>
          <w:rFonts w:hint="eastAsia"/>
        </w:rPr>
        <w:br/>
      </w:r>
      <w:r>
        <w:rPr>
          <w:rFonts w:hint="eastAsia"/>
        </w:rPr>
        <w:t>　　第一节 停车场管理系统电商市场规模与渗透率</w:t>
      </w:r>
      <w:r>
        <w:rPr>
          <w:rFonts w:hint="eastAsia"/>
        </w:rPr>
        <w:br/>
      </w:r>
      <w:r>
        <w:rPr>
          <w:rFonts w:hint="eastAsia"/>
        </w:rPr>
        <w:t>　　　　一、停车场管理系统电商总体开展情况</w:t>
      </w:r>
      <w:r>
        <w:rPr>
          <w:rFonts w:hint="eastAsia"/>
        </w:rPr>
        <w:br/>
      </w:r>
      <w:r>
        <w:rPr>
          <w:rFonts w:hint="eastAsia"/>
        </w:rPr>
        <w:t>　　　　二、停车场管理系统电商交易规模分析</w:t>
      </w:r>
      <w:r>
        <w:rPr>
          <w:rFonts w:hint="eastAsia"/>
        </w:rPr>
        <w:br/>
      </w:r>
      <w:r>
        <w:rPr>
          <w:rFonts w:hint="eastAsia"/>
        </w:rPr>
        <w:t>　　　　三、停车场管理系统电商渠道渗透率分析</w:t>
      </w:r>
      <w:r>
        <w:rPr>
          <w:rFonts w:hint="eastAsia"/>
        </w:rPr>
        <w:br/>
      </w:r>
      <w:r>
        <w:rPr>
          <w:rFonts w:hint="eastAsia"/>
        </w:rPr>
        <w:t>　　第二节 停车场管理系统电商行业盈利能力分析</w:t>
      </w:r>
      <w:r>
        <w:rPr>
          <w:rFonts w:hint="eastAsia"/>
        </w:rPr>
        <w:br/>
      </w:r>
      <w:r>
        <w:rPr>
          <w:rFonts w:hint="eastAsia"/>
        </w:rPr>
        <w:t>　　　　一、停车场管理系统电子商务发展有利因素</w:t>
      </w:r>
      <w:r>
        <w:rPr>
          <w:rFonts w:hint="eastAsia"/>
        </w:rPr>
        <w:br/>
      </w:r>
      <w:r>
        <w:rPr>
          <w:rFonts w:hint="eastAsia"/>
        </w:rPr>
        <w:t>　　　　二、停车场管理系统电子商务发展制约因素</w:t>
      </w:r>
      <w:r>
        <w:rPr>
          <w:rFonts w:hint="eastAsia"/>
        </w:rPr>
        <w:br/>
      </w:r>
      <w:r>
        <w:rPr>
          <w:rFonts w:hint="eastAsia"/>
        </w:rPr>
        <w:t>　　　　三、停车场管理系统电商行业经营成本分析</w:t>
      </w:r>
      <w:r>
        <w:rPr>
          <w:rFonts w:hint="eastAsia"/>
        </w:rPr>
        <w:br/>
      </w:r>
      <w:r>
        <w:rPr>
          <w:rFonts w:hint="eastAsia"/>
        </w:rPr>
        <w:t>　　　　四、停车场管理系统电商行业盈利模式分析</w:t>
      </w:r>
      <w:r>
        <w:rPr>
          <w:rFonts w:hint="eastAsia"/>
        </w:rPr>
        <w:br/>
      </w:r>
      <w:r>
        <w:rPr>
          <w:rFonts w:hint="eastAsia"/>
        </w:rPr>
        <w:t>　　　　五、停车场管理系统电商行业盈利水平分析</w:t>
      </w:r>
      <w:r>
        <w:rPr>
          <w:rFonts w:hint="eastAsia"/>
        </w:rPr>
        <w:br/>
      </w:r>
      <w:r>
        <w:rPr>
          <w:rFonts w:hint="eastAsia"/>
        </w:rPr>
        <w:t>　　第三节 电商行业未来前景及趋势预测</w:t>
      </w:r>
      <w:r>
        <w:rPr>
          <w:rFonts w:hint="eastAsia"/>
        </w:rPr>
        <w:br/>
      </w:r>
      <w:r>
        <w:rPr>
          <w:rFonts w:hint="eastAsia"/>
        </w:rPr>
        <w:t>　　　　一、停车场管理系统电商行业市场空间测算</w:t>
      </w:r>
      <w:r>
        <w:rPr>
          <w:rFonts w:hint="eastAsia"/>
        </w:rPr>
        <w:br/>
      </w:r>
      <w:r>
        <w:rPr>
          <w:rFonts w:hint="eastAsia"/>
        </w:rPr>
        <w:t>　　　　二、停车场管理系统电商市场规模预测分析</w:t>
      </w:r>
      <w:r>
        <w:rPr>
          <w:rFonts w:hint="eastAsia"/>
        </w:rPr>
        <w:br/>
      </w:r>
      <w:r>
        <w:rPr>
          <w:rFonts w:hint="eastAsia"/>
        </w:rPr>
        <w:t>　　　　三、停车场管理系统电商发展趋势预测分析</w:t>
      </w:r>
      <w:r>
        <w:rPr>
          <w:rFonts w:hint="eastAsia"/>
        </w:rPr>
        <w:br/>
      </w:r>
      <w:r>
        <w:rPr>
          <w:rFonts w:hint="eastAsia"/>
        </w:rPr>
        <w:br/>
      </w:r>
      <w:r>
        <w:rPr>
          <w:rFonts w:hint="eastAsia"/>
        </w:rPr>
        <w:t>第五章 停车场管理系统企业互联网战略体系构建及平台选择</w:t>
      </w:r>
      <w:r>
        <w:rPr>
          <w:rFonts w:hint="eastAsia"/>
        </w:rPr>
        <w:br/>
      </w:r>
      <w:r>
        <w:rPr>
          <w:rFonts w:hint="eastAsia"/>
        </w:rPr>
        <w:t>　　第一节 停车场管理系统企业转型电商构建分析</w:t>
      </w:r>
      <w:r>
        <w:rPr>
          <w:rFonts w:hint="eastAsia"/>
        </w:rPr>
        <w:br/>
      </w:r>
      <w:r>
        <w:rPr>
          <w:rFonts w:hint="eastAsia"/>
        </w:rPr>
        <w:t>　　　　一、停车场管理系统电子商务关键环节分析</w:t>
      </w:r>
      <w:r>
        <w:rPr>
          <w:rFonts w:hint="eastAsia"/>
        </w:rPr>
        <w:br/>
      </w:r>
      <w:r>
        <w:rPr>
          <w:rFonts w:hint="eastAsia"/>
        </w:rPr>
        <w:t>　　　　　　1、产品采购与组织</w:t>
      </w:r>
      <w:r>
        <w:rPr>
          <w:rFonts w:hint="eastAsia"/>
        </w:rPr>
        <w:br/>
      </w:r>
      <w:r>
        <w:rPr>
          <w:rFonts w:hint="eastAsia"/>
        </w:rPr>
        <w:t>　　　　　　2、电商网站建设</w:t>
      </w:r>
      <w:r>
        <w:rPr>
          <w:rFonts w:hint="eastAsia"/>
        </w:rPr>
        <w:br/>
      </w:r>
      <w:r>
        <w:rPr>
          <w:rFonts w:hint="eastAsia"/>
        </w:rPr>
        <w:t>　　　　　　3、网站品牌建设及营销</w:t>
      </w:r>
      <w:r>
        <w:rPr>
          <w:rFonts w:hint="eastAsia"/>
        </w:rPr>
        <w:br/>
      </w:r>
      <w:r>
        <w:rPr>
          <w:rFonts w:hint="eastAsia"/>
        </w:rPr>
        <w:t>　　　　　　4、服务及物流配送体系</w:t>
      </w:r>
      <w:r>
        <w:rPr>
          <w:rFonts w:hint="eastAsia"/>
        </w:rPr>
        <w:br/>
      </w:r>
      <w:r>
        <w:rPr>
          <w:rFonts w:hint="eastAsia"/>
        </w:rPr>
        <w:t>　　　　　　5、网站增值服务</w:t>
      </w:r>
      <w:r>
        <w:rPr>
          <w:rFonts w:hint="eastAsia"/>
        </w:rPr>
        <w:br/>
      </w:r>
      <w:r>
        <w:rPr>
          <w:rFonts w:hint="eastAsia"/>
        </w:rPr>
        <w:t>　　　　二、停车场管理系统企业电子商务网站构建</w:t>
      </w:r>
      <w:r>
        <w:rPr>
          <w:rFonts w:hint="eastAsia"/>
        </w:rPr>
        <w:br/>
      </w:r>
      <w:r>
        <w:rPr>
          <w:rFonts w:hint="eastAsia"/>
        </w:rPr>
        <w:t>　　　　　　1、商务分析阶段</w:t>
      </w:r>
      <w:r>
        <w:rPr>
          <w:rFonts w:hint="eastAsia"/>
        </w:rPr>
        <w:br/>
      </w:r>
      <w:r>
        <w:rPr>
          <w:rFonts w:hint="eastAsia"/>
        </w:rPr>
        <w:t>　　　　　　2、设计阶段</w:t>
      </w:r>
      <w:r>
        <w:rPr>
          <w:rFonts w:hint="eastAsia"/>
        </w:rPr>
        <w:br/>
      </w:r>
      <w:r>
        <w:rPr>
          <w:rFonts w:hint="eastAsia"/>
        </w:rPr>
        <w:t>　　　　　　3、建设变革阶段</w:t>
      </w:r>
      <w:r>
        <w:rPr>
          <w:rFonts w:hint="eastAsia"/>
        </w:rPr>
        <w:br/>
      </w:r>
      <w:r>
        <w:rPr>
          <w:rFonts w:hint="eastAsia"/>
        </w:rPr>
        <w:t>　　　　　　4、整合运行阶段</w:t>
      </w:r>
      <w:r>
        <w:rPr>
          <w:rFonts w:hint="eastAsia"/>
        </w:rPr>
        <w:br/>
      </w:r>
      <w:r>
        <w:rPr>
          <w:rFonts w:hint="eastAsia"/>
        </w:rPr>
        <w:t>　　第二节 停车场管理系统企业转型电商发展途径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停车场管理系统企业转型电商平台选择分析</w:t>
      </w:r>
      <w:r>
        <w:rPr>
          <w:rFonts w:hint="eastAsia"/>
        </w:rPr>
        <w:br/>
      </w:r>
      <w:r>
        <w:rPr>
          <w:rFonts w:hint="eastAsia"/>
        </w:rPr>
        <w:t>　　　　一、停车场管理系统企业电商建设模式</w:t>
      </w:r>
      <w:r>
        <w:rPr>
          <w:rFonts w:hint="eastAsia"/>
        </w:rPr>
        <w:br/>
      </w:r>
      <w:r>
        <w:rPr>
          <w:rFonts w:hint="eastAsia"/>
        </w:rPr>
        <w:t>　　　　二、自建商城网店平台</w:t>
      </w:r>
      <w:r>
        <w:rPr>
          <w:rFonts w:hint="eastAsia"/>
        </w:rPr>
        <w:br/>
      </w:r>
      <w:r>
        <w:rPr>
          <w:rFonts w:hint="eastAsia"/>
        </w:rPr>
        <w:t>　　　　　　1、自建商城概况分析</w:t>
      </w:r>
      <w:r>
        <w:rPr>
          <w:rFonts w:hint="eastAsia"/>
        </w:rPr>
        <w:br/>
      </w:r>
      <w:r>
        <w:rPr>
          <w:rFonts w:hint="eastAsia"/>
        </w:rPr>
        <w:t>　　　　　　2、自建商城优势分析</w:t>
      </w:r>
      <w:r>
        <w:rPr>
          <w:rFonts w:hint="eastAsia"/>
        </w:rPr>
        <w:br/>
      </w:r>
      <w:r>
        <w:rPr>
          <w:rFonts w:hint="eastAsia"/>
        </w:rPr>
        <w:t>　　　　三、借助第三方网购平台</w:t>
      </w:r>
      <w:r>
        <w:rPr>
          <w:rFonts w:hint="eastAsia"/>
        </w:rPr>
        <w:br/>
      </w:r>
      <w:r>
        <w:rPr>
          <w:rFonts w:hint="eastAsia"/>
        </w:rPr>
        <w:t>　　　　　　1、电商平台的优劣势</w:t>
      </w:r>
      <w:r>
        <w:rPr>
          <w:rFonts w:hint="eastAsia"/>
        </w:rPr>
        <w:br/>
      </w:r>
      <w:r>
        <w:rPr>
          <w:rFonts w:hint="eastAsia"/>
        </w:rPr>
        <w:t>　　　　　　2、电商平台盈利模式</w:t>
      </w:r>
      <w:r>
        <w:rPr>
          <w:rFonts w:hint="eastAsia"/>
        </w:rPr>
        <w:br/>
      </w:r>
      <w:r>
        <w:rPr>
          <w:rFonts w:hint="eastAsia"/>
        </w:rPr>
        <w:t>　　　　四、电商服务外包模式分析</w:t>
      </w:r>
      <w:r>
        <w:rPr>
          <w:rFonts w:hint="eastAsia"/>
        </w:rPr>
        <w:br/>
      </w:r>
      <w:r>
        <w:rPr>
          <w:rFonts w:hint="eastAsia"/>
        </w:rPr>
        <w:t>　　　　　　1、电商服务外包的优势</w:t>
      </w:r>
      <w:r>
        <w:rPr>
          <w:rFonts w:hint="eastAsia"/>
        </w:rPr>
        <w:br/>
      </w:r>
      <w:r>
        <w:rPr>
          <w:rFonts w:hint="eastAsia"/>
        </w:rPr>
        <w:t>　　　　　　2、电商服务外包可行性</w:t>
      </w:r>
      <w:r>
        <w:rPr>
          <w:rFonts w:hint="eastAsia"/>
        </w:rPr>
        <w:br/>
      </w:r>
      <w:r>
        <w:rPr>
          <w:rFonts w:hint="eastAsia"/>
        </w:rPr>
        <w:t>　　　　　　3、电商服务外包前景</w:t>
      </w:r>
      <w:r>
        <w:rPr>
          <w:rFonts w:hint="eastAsia"/>
        </w:rPr>
        <w:br/>
      </w:r>
      <w:r>
        <w:rPr>
          <w:rFonts w:hint="eastAsia"/>
        </w:rPr>
        <w:t>　　　　五、停车场管理系统企业电商平台选择策略</w:t>
      </w:r>
      <w:r>
        <w:rPr>
          <w:rFonts w:hint="eastAsia"/>
        </w:rPr>
        <w:br/>
      </w:r>
      <w:r>
        <w:rPr>
          <w:rFonts w:hint="eastAsia"/>
        </w:rPr>
        <w:br/>
      </w:r>
      <w:r>
        <w:rPr>
          <w:rFonts w:hint="eastAsia"/>
        </w:rPr>
        <w:t>第三部分 电商模式分析</w:t>
      </w:r>
      <w:r>
        <w:rPr>
          <w:rFonts w:hint="eastAsia"/>
        </w:rPr>
        <w:br/>
      </w:r>
      <w:r>
        <w:rPr>
          <w:rFonts w:hint="eastAsia"/>
        </w:rPr>
        <w:t>第六章 停车场管理系统行业电子商务运营模式分析</w:t>
      </w:r>
      <w:r>
        <w:rPr>
          <w:rFonts w:hint="eastAsia"/>
        </w:rPr>
        <w:br/>
      </w:r>
      <w:r>
        <w:rPr>
          <w:rFonts w:hint="eastAsia"/>
        </w:rPr>
        <w:t>　　第一节 停车场管理系统电子商务B2B模式分析</w:t>
      </w:r>
      <w:r>
        <w:rPr>
          <w:rFonts w:hint="eastAsia"/>
        </w:rPr>
        <w:br/>
      </w:r>
      <w:r>
        <w:rPr>
          <w:rFonts w:hint="eastAsia"/>
        </w:rPr>
        <w:t>　　　　一、停车场管理系统电子商务B2B市场概况</w:t>
      </w:r>
      <w:r>
        <w:rPr>
          <w:rFonts w:hint="eastAsia"/>
        </w:rPr>
        <w:br/>
      </w:r>
      <w:r>
        <w:rPr>
          <w:rFonts w:hint="eastAsia"/>
        </w:rPr>
        <w:t>　　　　二、停车场管理系统电子商务B2B盈利模式</w:t>
      </w:r>
      <w:r>
        <w:rPr>
          <w:rFonts w:hint="eastAsia"/>
        </w:rPr>
        <w:br/>
      </w:r>
      <w:r>
        <w:rPr>
          <w:rFonts w:hint="eastAsia"/>
        </w:rPr>
        <w:t>　　　　三、停车场管理系统电子商务B2B运营模式</w:t>
      </w:r>
      <w:r>
        <w:rPr>
          <w:rFonts w:hint="eastAsia"/>
        </w:rPr>
        <w:br/>
      </w:r>
      <w:r>
        <w:rPr>
          <w:rFonts w:hint="eastAsia"/>
        </w:rPr>
        <w:t>　　　　四、停车场管理系统电子商务B2B的供应链</w:t>
      </w:r>
      <w:r>
        <w:rPr>
          <w:rFonts w:hint="eastAsia"/>
        </w:rPr>
        <w:br/>
      </w:r>
      <w:r>
        <w:rPr>
          <w:rFonts w:hint="eastAsia"/>
        </w:rPr>
        <w:t>　　第二节 停车场管理系统电子商务B2C模式分析</w:t>
      </w:r>
      <w:r>
        <w:rPr>
          <w:rFonts w:hint="eastAsia"/>
        </w:rPr>
        <w:br/>
      </w:r>
      <w:r>
        <w:rPr>
          <w:rFonts w:hint="eastAsia"/>
        </w:rPr>
        <w:t>　　　　一、停车场管理系统电子商务B2C市场概况</w:t>
      </w:r>
      <w:r>
        <w:rPr>
          <w:rFonts w:hint="eastAsia"/>
        </w:rPr>
        <w:br/>
      </w:r>
      <w:r>
        <w:rPr>
          <w:rFonts w:hint="eastAsia"/>
        </w:rPr>
        <w:t>　　　　二、停车场管理系统电子商务B2C市场规模</w:t>
      </w:r>
      <w:r>
        <w:rPr>
          <w:rFonts w:hint="eastAsia"/>
        </w:rPr>
        <w:br/>
      </w:r>
      <w:r>
        <w:rPr>
          <w:rFonts w:hint="eastAsia"/>
        </w:rPr>
        <w:t>　　　　三、停车场管理系统电子商务B2C盈利模式</w:t>
      </w:r>
      <w:r>
        <w:rPr>
          <w:rFonts w:hint="eastAsia"/>
        </w:rPr>
        <w:br/>
      </w:r>
      <w:r>
        <w:rPr>
          <w:rFonts w:hint="eastAsia"/>
        </w:rPr>
        <w:t>　　　　四、停车场管理系统电子商务B2C物流模式</w:t>
      </w:r>
      <w:r>
        <w:rPr>
          <w:rFonts w:hint="eastAsia"/>
        </w:rPr>
        <w:br/>
      </w:r>
      <w:r>
        <w:rPr>
          <w:rFonts w:hint="eastAsia"/>
        </w:rPr>
        <w:t>　　　　五、停车场管理系统电商B2C物流模式选择</w:t>
      </w:r>
      <w:r>
        <w:rPr>
          <w:rFonts w:hint="eastAsia"/>
        </w:rPr>
        <w:br/>
      </w:r>
      <w:r>
        <w:rPr>
          <w:rFonts w:hint="eastAsia"/>
        </w:rPr>
        <w:t>　　第三节 停车场管理系统电子商务C2C模式分析</w:t>
      </w:r>
      <w:r>
        <w:rPr>
          <w:rFonts w:hint="eastAsia"/>
        </w:rPr>
        <w:br/>
      </w:r>
      <w:r>
        <w:rPr>
          <w:rFonts w:hint="eastAsia"/>
        </w:rPr>
        <w:t>　　　　一、停车场管理系统电子商务C2C市场概况</w:t>
      </w:r>
      <w:r>
        <w:rPr>
          <w:rFonts w:hint="eastAsia"/>
        </w:rPr>
        <w:br/>
      </w:r>
      <w:r>
        <w:rPr>
          <w:rFonts w:hint="eastAsia"/>
        </w:rPr>
        <w:t>　　　　二、停车场管理系统电子商务C2C盈利模式</w:t>
      </w:r>
      <w:r>
        <w:rPr>
          <w:rFonts w:hint="eastAsia"/>
        </w:rPr>
        <w:br/>
      </w:r>
      <w:r>
        <w:rPr>
          <w:rFonts w:hint="eastAsia"/>
        </w:rPr>
        <w:t>　　　　三、停车场管理系统电子商务C2C信用体系</w:t>
      </w:r>
      <w:r>
        <w:rPr>
          <w:rFonts w:hint="eastAsia"/>
        </w:rPr>
        <w:br/>
      </w:r>
      <w:r>
        <w:rPr>
          <w:rFonts w:hint="eastAsia"/>
        </w:rPr>
        <w:t>　　　　四、停车场管理系统电子商务C2C物流特征</w:t>
      </w:r>
      <w:r>
        <w:rPr>
          <w:rFonts w:hint="eastAsia"/>
        </w:rPr>
        <w:br/>
      </w:r>
      <w:r>
        <w:rPr>
          <w:rFonts w:hint="eastAsia"/>
        </w:rPr>
        <w:t>　　　　五、C2C电商企业物流模式选择</w:t>
      </w:r>
      <w:r>
        <w:rPr>
          <w:rFonts w:hint="eastAsia"/>
        </w:rPr>
        <w:br/>
      </w:r>
      <w:r>
        <w:rPr>
          <w:rFonts w:hint="eastAsia"/>
        </w:rPr>
        <w:t>　　第四节 停车场管理系统电子商务O2O模式分析</w:t>
      </w:r>
      <w:r>
        <w:rPr>
          <w:rFonts w:hint="eastAsia"/>
        </w:rPr>
        <w:br/>
      </w:r>
      <w:r>
        <w:rPr>
          <w:rFonts w:hint="eastAsia"/>
        </w:rPr>
        <w:t>　　　　一、停车场管理系统电子商务O2O市场概况</w:t>
      </w:r>
      <w:r>
        <w:rPr>
          <w:rFonts w:hint="eastAsia"/>
        </w:rPr>
        <w:br/>
      </w:r>
      <w:r>
        <w:rPr>
          <w:rFonts w:hint="eastAsia"/>
        </w:rPr>
        <w:t>　　　　二、停车场管理系统电子商务O2O优势分析</w:t>
      </w:r>
      <w:r>
        <w:rPr>
          <w:rFonts w:hint="eastAsia"/>
        </w:rPr>
        <w:br/>
      </w:r>
      <w:r>
        <w:rPr>
          <w:rFonts w:hint="eastAsia"/>
        </w:rPr>
        <w:t>　　　　三、停车场管理系统电子商务O2O营销模式</w:t>
      </w:r>
      <w:r>
        <w:rPr>
          <w:rFonts w:hint="eastAsia"/>
        </w:rPr>
        <w:br/>
      </w:r>
      <w:r>
        <w:rPr>
          <w:rFonts w:hint="eastAsia"/>
        </w:rPr>
        <w:t>　　　　四、停车场管理系统电子商务O2O潜在风险</w:t>
      </w:r>
      <w:r>
        <w:rPr>
          <w:rFonts w:hint="eastAsia"/>
        </w:rPr>
        <w:br/>
      </w:r>
      <w:r>
        <w:rPr>
          <w:rFonts w:hint="eastAsia"/>
        </w:rPr>
        <w:br/>
      </w:r>
      <w:r>
        <w:rPr>
          <w:rFonts w:hint="eastAsia"/>
        </w:rPr>
        <w:t>第七章 停车场管理系统主流网站平台比较及企业入驻选择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五、天猫商城平均消费金额分析</w:t>
      </w:r>
      <w:r>
        <w:rPr>
          <w:rFonts w:hint="eastAsia"/>
        </w:rPr>
        <w:br/>
      </w:r>
      <w:r>
        <w:rPr>
          <w:rFonts w:hint="eastAsia"/>
        </w:rPr>
        <w:t>　　　　六、天猫商城企业入驻情况</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五、京东商城平均消费金额分析</w:t>
      </w:r>
      <w:r>
        <w:rPr>
          <w:rFonts w:hint="eastAsia"/>
        </w:rPr>
        <w:br/>
      </w:r>
      <w:r>
        <w:rPr>
          <w:rFonts w:hint="eastAsia"/>
        </w:rPr>
        <w:t>　　　　六、京东商城企业入驻情况</w:t>
      </w:r>
      <w:r>
        <w:rPr>
          <w:rFonts w:hint="eastAsia"/>
        </w:rPr>
        <w:br/>
      </w:r>
      <w:r>
        <w:rPr>
          <w:rFonts w:hint="eastAsia"/>
        </w:rPr>
        <w:t>　　第三节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五、1号店平均消费金额分析</w:t>
      </w:r>
      <w:r>
        <w:rPr>
          <w:rFonts w:hint="eastAsia"/>
        </w:rPr>
        <w:br/>
      </w:r>
      <w:r>
        <w:rPr>
          <w:rFonts w:hint="eastAsia"/>
        </w:rPr>
        <w:t>　　　　六、1号店企业入驻情况</w:t>
      </w:r>
      <w:r>
        <w:rPr>
          <w:rFonts w:hint="eastAsia"/>
        </w:rPr>
        <w:br/>
      </w:r>
      <w:r>
        <w:rPr>
          <w:rFonts w:hint="eastAsia"/>
        </w:rPr>
        <w:t>　　第四节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五、亚马逊平均消费金额分析</w:t>
      </w:r>
      <w:r>
        <w:rPr>
          <w:rFonts w:hint="eastAsia"/>
        </w:rPr>
        <w:br/>
      </w:r>
      <w:r>
        <w:rPr>
          <w:rFonts w:hint="eastAsia"/>
        </w:rPr>
        <w:t>　　第五节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五、当当网平均消费金额分析</w:t>
      </w:r>
      <w:r>
        <w:rPr>
          <w:rFonts w:hint="eastAsia"/>
        </w:rPr>
        <w:br/>
      </w:r>
      <w:r>
        <w:rPr>
          <w:rFonts w:hint="eastAsia"/>
        </w:rPr>
        <w:br/>
      </w:r>
      <w:r>
        <w:rPr>
          <w:rFonts w:hint="eastAsia"/>
        </w:rPr>
        <w:t>第四部分 电商投资策略</w:t>
      </w:r>
      <w:r>
        <w:rPr>
          <w:rFonts w:hint="eastAsia"/>
        </w:rPr>
        <w:br/>
      </w:r>
      <w:r>
        <w:rPr>
          <w:rFonts w:hint="eastAsia"/>
        </w:rPr>
        <w:t>第八章 停车场管理系统企业进入互联网领域投资策略分析</w:t>
      </w:r>
      <w:r>
        <w:rPr>
          <w:rFonts w:hint="eastAsia"/>
        </w:rPr>
        <w:br/>
      </w:r>
      <w:r>
        <w:rPr>
          <w:rFonts w:hint="eastAsia"/>
        </w:rPr>
        <w:t>　　第一节 停车场管理系统企业电子商务市场投资要素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停车场管理系统企业转型电商物流投资分析</w:t>
      </w:r>
      <w:r>
        <w:rPr>
          <w:rFonts w:hint="eastAsia"/>
        </w:rPr>
        <w:br/>
      </w:r>
      <w:r>
        <w:rPr>
          <w:rFonts w:hint="eastAsia"/>
        </w:rPr>
        <w:t>　　　　一、停车场管理系统企业电商自建物流分析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二、停车场管理系统企业电商外包物流分析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三、停车场管理系统电商转型升级策略分析</w:t>
      </w:r>
      <w:r>
        <w:rPr>
          <w:rFonts w:hint="eastAsia"/>
        </w:rPr>
        <w:br/>
      </w:r>
      <w:r>
        <w:rPr>
          <w:rFonts w:hint="eastAsia"/>
        </w:rPr>
        <w:t>　　　　　　1、找准定位</w:t>
      </w:r>
      <w:r>
        <w:rPr>
          <w:rFonts w:hint="eastAsia"/>
        </w:rPr>
        <w:br/>
      </w:r>
      <w:r>
        <w:rPr>
          <w:rFonts w:hint="eastAsia"/>
        </w:rPr>
        <w:t>　　　　　　2、着力解决线上、线下的渠道和价格竞争</w:t>
      </w:r>
      <w:r>
        <w:rPr>
          <w:rFonts w:hint="eastAsia"/>
        </w:rPr>
        <w:br/>
      </w:r>
      <w:r>
        <w:rPr>
          <w:rFonts w:hint="eastAsia"/>
        </w:rPr>
        <w:t>　　　　　　3、加大电商团队的培养力度</w:t>
      </w:r>
      <w:r>
        <w:rPr>
          <w:rFonts w:hint="eastAsia"/>
        </w:rPr>
        <w:br/>
      </w:r>
      <w:r>
        <w:rPr>
          <w:rFonts w:hint="eastAsia"/>
        </w:rPr>
        <w:t>　　　　　　4、加强企业内部信息化建设，加大技术改造</w:t>
      </w:r>
      <w:r>
        <w:rPr>
          <w:rFonts w:hint="eastAsia"/>
        </w:rPr>
        <w:br/>
      </w:r>
      <w:r>
        <w:rPr>
          <w:rFonts w:hint="eastAsia"/>
        </w:rPr>
        <w:t>　　第三节 中:智:林:　停车场管理系统企业电商市场策略分析</w:t>
      </w:r>
      <w:r>
        <w:rPr>
          <w:rFonts w:hint="eastAsia"/>
        </w:rPr>
        <w:br/>
      </w:r>
      <w:r>
        <w:rPr>
          <w:rFonts w:hint="eastAsia"/>
        </w:rPr>
        <w:br/>
      </w:r>
      <w:r>
        <w:rPr>
          <w:rFonts w:hint="eastAsia"/>
        </w:rPr>
        <w:t>图表目录</w:t>
      </w:r>
      <w:r>
        <w:rPr>
          <w:rFonts w:hint="eastAsia"/>
        </w:rPr>
        <w:br/>
      </w:r>
      <w:r>
        <w:rPr>
          <w:rFonts w:hint="eastAsia"/>
        </w:rPr>
        <w:t>　　图表 2025-2031年电子商务交易规模</w:t>
      </w:r>
      <w:r>
        <w:rPr>
          <w:rFonts w:hint="eastAsia"/>
        </w:rPr>
        <w:br/>
      </w:r>
      <w:r>
        <w:rPr>
          <w:rFonts w:hint="eastAsia"/>
        </w:rPr>
        <w:t>　　图表 2025年电子商务市场细分行业构成</w:t>
      </w:r>
      <w:r>
        <w:rPr>
          <w:rFonts w:hint="eastAsia"/>
        </w:rPr>
        <w:br/>
      </w:r>
      <w:r>
        <w:rPr>
          <w:rFonts w:hint="eastAsia"/>
        </w:rPr>
        <w:t>　　图表 2025-2031年中国网民规模和互联网普及率</w:t>
      </w:r>
      <w:r>
        <w:rPr>
          <w:rFonts w:hint="eastAsia"/>
        </w:rPr>
        <w:br/>
      </w:r>
      <w:r>
        <w:rPr>
          <w:rFonts w:hint="eastAsia"/>
        </w:rPr>
        <w:t>　　图表 2025年中国内地分省网民规模及互联网普及率</w:t>
      </w:r>
      <w:r>
        <w:rPr>
          <w:rFonts w:hint="eastAsia"/>
        </w:rPr>
        <w:br/>
      </w:r>
      <w:r>
        <w:rPr>
          <w:rFonts w:hint="eastAsia"/>
        </w:rPr>
        <w:t>　　图表 2025-2031年中国手机网民规模及其占网民比例</w:t>
      </w:r>
      <w:r>
        <w:rPr>
          <w:rFonts w:hint="eastAsia"/>
        </w:rPr>
        <w:br/>
      </w:r>
      <w:r>
        <w:rPr>
          <w:rFonts w:hint="eastAsia"/>
        </w:rPr>
        <w:t>　　图表 2025-2031年中国网民性别结构</w:t>
      </w:r>
      <w:r>
        <w:rPr>
          <w:rFonts w:hint="eastAsia"/>
        </w:rPr>
        <w:br/>
      </w:r>
      <w:r>
        <w:rPr>
          <w:rFonts w:hint="eastAsia"/>
        </w:rPr>
        <w:t>　　图表 2025-2031年中国网民年龄结构</w:t>
      </w:r>
      <w:r>
        <w:rPr>
          <w:rFonts w:hint="eastAsia"/>
        </w:rPr>
        <w:br/>
      </w:r>
      <w:r>
        <w:rPr>
          <w:rFonts w:hint="eastAsia"/>
        </w:rPr>
        <w:t>　　图表 2025-2031年中国网民学历结构</w:t>
      </w:r>
      <w:r>
        <w:rPr>
          <w:rFonts w:hint="eastAsia"/>
        </w:rPr>
        <w:br/>
      </w:r>
      <w:r>
        <w:rPr>
          <w:rFonts w:hint="eastAsia"/>
        </w:rPr>
        <w:t>　　图表 2025-2031年搜索/手机搜索用户规模</w:t>
      </w:r>
      <w:r>
        <w:rPr>
          <w:rFonts w:hint="eastAsia"/>
        </w:rPr>
        <w:br/>
      </w:r>
      <w:r>
        <w:rPr>
          <w:rFonts w:hint="eastAsia"/>
        </w:rPr>
        <w:t>　　图表 2025-2031年博客用户规模</w:t>
      </w:r>
      <w:r>
        <w:rPr>
          <w:rFonts w:hint="eastAsia"/>
        </w:rPr>
        <w:br/>
      </w:r>
      <w:r>
        <w:rPr>
          <w:rFonts w:hint="eastAsia"/>
        </w:rPr>
        <w:t>　　图表 2025-2031年网购/手机网购用户规模</w:t>
      </w:r>
      <w:r>
        <w:rPr>
          <w:rFonts w:hint="eastAsia"/>
        </w:rPr>
        <w:br/>
      </w:r>
      <w:r>
        <w:rPr>
          <w:rFonts w:hint="eastAsia"/>
        </w:rPr>
        <w:t>　　图表 2025年网络购物市场品牌渗透率</w:t>
      </w:r>
      <w:r>
        <w:rPr>
          <w:rFonts w:hint="eastAsia"/>
        </w:rPr>
        <w:br/>
      </w:r>
      <w:r>
        <w:rPr>
          <w:rFonts w:hint="eastAsia"/>
        </w:rPr>
        <w:t>　　图表 2025-2031年团购/手机团购用户规模</w:t>
      </w:r>
      <w:r>
        <w:rPr>
          <w:rFonts w:hint="eastAsia"/>
        </w:rPr>
        <w:br/>
      </w:r>
      <w:r>
        <w:rPr>
          <w:rFonts w:hint="eastAsia"/>
        </w:rPr>
        <w:t>　　图表 2025年团购市场品牌渗透率</w:t>
      </w:r>
      <w:r>
        <w:rPr>
          <w:rFonts w:hint="eastAsia"/>
        </w:rPr>
        <w:br/>
      </w:r>
      <w:r>
        <w:rPr>
          <w:rFonts w:hint="eastAsia"/>
        </w:rPr>
        <w:t>　　图表 2025-2031年网上支付/手网上支付用户规模</w:t>
      </w:r>
      <w:r>
        <w:rPr>
          <w:rFonts w:hint="eastAsia"/>
        </w:rPr>
        <w:br/>
      </w:r>
      <w:r>
        <w:rPr>
          <w:rFonts w:hint="eastAsia"/>
        </w:rPr>
        <w:t>　　图表 2025年网上支付市场品牌渗透率</w:t>
      </w:r>
      <w:r>
        <w:rPr>
          <w:rFonts w:hint="eastAsia"/>
        </w:rPr>
        <w:br/>
      </w:r>
      <w:r>
        <w:rPr>
          <w:rFonts w:hint="eastAsia"/>
        </w:rPr>
        <w:t>　　图表 2025-2031年在线旅游预订/手机在线旅游预订用户规模</w:t>
      </w:r>
      <w:r>
        <w:rPr>
          <w:rFonts w:hint="eastAsia"/>
        </w:rPr>
        <w:br/>
      </w:r>
      <w:r>
        <w:rPr>
          <w:rFonts w:hint="eastAsia"/>
        </w:rPr>
        <w:t>　　图表 2025年在线旅游市场品牌渗透率</w:t>
      </w:r>
      <w:r>
        <w:rPr>
          <w:rFonts w:hint="eastAsia"/>
        </w:rPr>
        <w:br/>
      </w:r>
      <w:r>
        <w:rPr>
          <w:rFonts w:hint="eastAsia"/>
        </w:rPr>
        <w:t>　　图表 2025-2031年即时通信/手机即时通信用户规模</w:t>
      </w:r>
      <w:r>
        <w:rPr>
          <w:rFonts w:hint="eastAsia"/>
        </w:rPr>
        <w:br/>
      </w:r>
      <w:r>
        <w:rPr>
          <w:rFonts w:hint="eastAsia"/>
        </w:rPr>
        <w:t>　　图表 2025-2031年微博客/手机微博客用户规模</w:t>
      </w:r>
      <w:r>
        <w:rPr>
          <w:rFonts w:hint="eastAsia"/>
        </w:rPr>
        <w:br/>
      </w:r>
      <w:r>
        <w:rPr>
          <w:rFonts w:hint="eastAsia"/>
        </w:rPr>
        <w:t>　　图表 2025-2031年网络游戏/手机网络游戏用户规模</w:t>
      </w:r>
      <w:r>
        <w:rPr>
          <w:rFonts w:hint="eastAsia"/>
        </w:rPr>
        <w:br/>
      </w:r>
      <w:r>
        <w:rPr>
          <w:rFonts w:hint="eastAsia"/>
        </w:rPr>
        <w:t>　　图表 2025-2031年网络文字用户规模</w:t>
      </w:r>
      <w:r>
        <w:rPr>
          <w:rFonts w:hint="eastAsia"/>
        </w:rPr>
        <w:br/>
      </w:r>
      <w:r>
        <w:rPr>
          <w:rFonts w:hint="eastAsia"/>
        </w:rPr>
        <w:t>　　图表 2025-2031年网络视频/手机网络视频用户规模</w:t>
      </w:r>
      <w:r>
        <w:rPr>
          <w:rFonts w:hint="eastAsia"/>
        </w:rPr>
        <w:br/>
      </w:r>
      <w:r>
        <w:rPr>
          <w:rFonts w:hint="eastAsia"/>
        </w:rPr>
        <w:t>　　图表 2025-2031年国内生产总值及增长速度</w:t>
      </w:r>
      <w:r>
        <w:rPr>
          <w:rFonts w:hint="eastAsia"/>
        </w:rPr>
        <w:br/>
      </w:r>
      <w:r>
        <w:rPr>
          <w:rFonts w:hint="eastAsia"/>
        </w:rPr>
        <w:t>　　图表 2025年居民消费价格比2025年涨跌幅度</w:t>
      </w:r>
      <w:r>
        <w:rPr>
          <w:rFonts w:hint="eastAsia"/>
        </w:rPr>
        <w:br/>
      </w:r>
      <w:r>
        <w:rPr>
          <w:rFonts w:hint="eastAsia"/>
        </w:rPr>
        <w:t>　　图表 2025-2031年社会消费品零售总额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2025-2031年社会固定资产投资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2025-2031年全国一般公共财政收入</w:t>
      </w:r>
      <w:r>
        <w:rPr>
          <w:rFonts w:hint="eastAsia"/>
        </w:rPr>
        <w:br/>
      </w:r>
      <w:r>
        <w:rPr>
          <w:rFonts w:hint="eastAsia"/>
        </w:rPr>
        <w:t>　　图表 2025-2031年国家外汇储备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2025-2031年中国对外贸易进出口总额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2025-2031年中国单位GDP增速吸纳的城镇就业人数走势图</w:t>
      </w:r>
      <w:r>
        <w:rPr>
          <w:rFonts w:hint="eastAsia"/>
        </w:rPr>
        <w:br/>
      </w:r>
      <w:r>
        <w:rPr>
          <w:rFonts w:hint="eastAsia"/>
        </w:rPr>
        <w:t>　　图表 2025-2031年我国CPI同比增速及未来预测</w:t>
      </w:r>
      <w:r>
        <w:rPr>
          <w:rFonts w:hint="eastAsia"/>
        </w:rPr>
        <w:br/>
      </w:r>
      <w:r>
        <w:rPr>
          <w:rFonts w:hint="eastAsia"/>
        </w:rPr>
        <w:t>　　图表 2025-2031年我国M2增速及未来预测</w:t>
      </w:r>
      <w:r>
        <w:rPr>
          <w:rFonts w:hint="eastAsia"/>
        </w:rPr>
        <w:br/>
      </w:r>
      <w:r>
        <w:rPr>
          <w:rFonts w:hint="eastAsia"/>
        </w:rPr>
        <w:t>　　图表 2025-2031年我国固定资产投资完成额及分项累计同比增长率</w:t>
      </w:r>
      <w:r>
        <w:rPr>
          <w:rFonts w:hint="eastAsia"/>
        </w:rPr>
        <w:br/>
      </w:r>
      <w:r>
        <w:rPr>
          <w:rFonts w:hint="eastAsia"/>
        </w:rPr>
        <w:t>　　图表 2025-2031年中国停车场管理系统行业企业数量</w:t>
      </w:r>
      <w:r>
        <w:rPr>
          <w:rFonts w:hint="eastAsia"/>
        </w:rPr>
        <w:br/>
      </w:r>
      <w:r>
        <w:rPr>
          <w:rFonts w:hint="eastAsia"/>
        </w:rPr>
        <w:t>　　图表 2025-2031年我国机动车保有量</w:t>
      </w:r>
      <w:r>
        <w:rPr>
          <w:rFonts w:hint="eastAsia"/>
        </w:rPr>
        <w:br/>
      </w:r>
      <w:r>
        <w:rPr>
          <w:rFonts w:hint="eastAsia"/>
        </w:rPr>
        <w:t>　　图表 2025-2031年中国停车场管理系统行业市场规模</w:t>
      </w:r>
      <w:r>
        <w:rPr>
          <w:rFonts w:hint="eastAsia"/>
        </w:rPr>
        <w:br/>
      </w:r>
      <w:r>
        <w:rPr>
          <w:rFonts w:hint="eastAsia"/>
        </w:rPr>
        <w:t>　　图表 2025-2031年中国停车场管理系统行业市场规模预测</w:t>
      </w:r>
      <w:r>
        <w:rPr>
          <w:rFonts w:hint="eastAsia"/>
        </w:rPr>
        <w:br/>
      </w:r>
      <w:r>
        <w:rPr>
          <w:rFonts w:hint="eastAsia"/>
        </w:rPr>
        <w:t>　　图表 2025-2031年中国停车场管理系统电商交易规模</w:t>
      </w:r>
      <w:r>
        <w:rPr>
          <w:rFonts w:hint="eastAsia"/>
        </w:rPr>
        <w:br/>
      </w:r>
      <w:r>
        <w:rPr>
          <w:rFonts w:hint="eastAsia"/>
        </w:rPr>
        <w:t>　　图表 2025-2031年我国停车场管理系统电商渠道渗透率</w:t>
      </w:r>
      <w:r>
        <w:rPr>
          <w:rFonts w:hint="eastAsia"/>
        </w:rPr>
        <w:br/>
      </w:r>
      <w:r>
        <w:rPr>
          <w:rFonts w:hint="eastAsia"/>
        </w:rPr>
        <w:t>　　图表 2025-2031年中国停车场管理系统电商交易规模预测</w:t>
      </w:r>
      <w:r>
        <w:rPr>
          <w:rFonts w:hint="eastAsia"/>
        </w:rPr>
        <w:br/>
      </w:r>
      <w:r>
        <w:rPr>
          <w:rFonts w:hint="eastAsia"/>
        </w:rPr>
        <w:t>　　图表 B2B电子商务供应链示意图</w:t>
      </w:r>
      <w:r>
        <w:rPr>
          <w:rFonts w:hint="eastAsia"/>
        </w:rPr>
        <w:br/>
      </w:r>
      <w:r>
        <w:rPr>
          <w:rFonts w:hint="eastAsia"/>
        </w:rPr>
        <w:t>　　图表 买方集中模式的结构图</w:t>
      </w:r>
      <w:r>
        <w:rPr>
          <w:rFonts w:hint="eastAsia"/>
        </w:rPr>
        <w:br/>
      </w:r>
      <w:r>
        <w:rPr>
          <w:rFonts w:hint="eastAsia"/>
        </w:rPr>
        <w:t>　　图表 卖方集中模式的结构图</w:t>
      </w:r>
      <w:r>
        <w:rPr>
          <w:rFonts w:hint="eastAsia"/>
        </w:rPr>
        <w:br/>
      </w:r>
      <w:r>
        <w:rPr>
          <w:rFonts w:hint="eastAsia"/>
        </w:rPr>
        <w:t>　　图表 网上交易市场的结构图</w:t>
      </w:r>
      <w:r>
        <w:rPr>
          <w:rFonts w:hint="eastAsia"/>
        </w:rPr>
        <w:br/>
      </w:r>
      <w:r>
        <w:rPr>
          <w:rFonts w:hint="eastAsia"/>
        </w:rPr>
        <w:t>　　图表 B2C电子商务销售渠道</w:t>
      </w:r>
      <w:r>
        <w:rPr>
          <w:rFonts w:hint="eastAsia"/>
        </w:rPr>
        <w:br/>
      </w:r>
      <w:r>
        <w:rPr>
          <w:rFonts w:hint="eastAsia"/>
        </w:rPr>
        <w:t>　　图表 2025年商户选择移动终端方式情况</w:t>
      </w:r>
      <w:r>
        <w:rPr>
          <w:rFonts w:hint="eastAsia"/>
        </w:rPr>
        <w:br/>
      </w:r>
      <w:r>
        <w:rPr>
          <w:rFonts w:hint="eastAsia"/>
        </w:rPr>
        <w:t>　　图表 停车场管理系统企业电商建设模式情况</w:t>
      </w:r>
      <w:r>
        <w:rPr>
          <w:rFonts w:hint="eastAsia"/>
        </w:rPr>
        <w:br/>
      </w:r>
      <w:r>
        <w:rPr>
          <w:rFonts w:hint="eastAsia"/>
        </w:rPr>
        <w:t>　　图表 停车场管理系统品行业垂直模式B2B结构</w:t>
      </w:r>
      <w:r>
        <w:rPr>
          <w:rFonts w:hint="eastAsia"/>
        </w:rPr>
        <w:br/>
      </w:r>
      <w:r>
        <w:rPr>
          <w:rFonts w:hint="eastAsia"/>
        </w:rPr>
        <w:t>　　图表 面向中间交易市场的B2B销售商和采购商</w:t>
      </w:r>
      <w:r>
        <w:rPr>
          <w:rFonts w:hint="eastAsia"/>
        </w:rPr>
        <w:br/>
      </w:r>
      <w:r>
        <w:rPr>
          <w:rFonts w:hint="eastAsia"/>
        </w:rPr>
        <w:t>　　图表 2025-2031年停车场管理系统电子商务B2C市场规模</w:t>
      </w:r>
      <w:r>
        <w:rPr>
          <w:rFonts w:hint="eastAsia"/>
        </w:rPr>
        <w:br/>
      </w:r>
      <w:r>
        <w:rPr>
          <w:rFonts w:hint="eastAsia"/>
        </w:rPr>
        <w:t>　　图表 天猫商城用户年龄结构</w:t>
      </w:r>
      <w:r>
        <w:rPr>
          <w:rFonts w:hint="eastAsia"/>
        </w:rPr>
        <w:br/>
      </w:r>
      <w:r>
        <w:rPr>
          <w:rFonts w:hint="eastAsia"/>
        </w:rPr>
        <w:t>　　图表 2025年天猫商城数据</w:t>
      </w:r>
      <w:r>
        <w:rPr>
          <w:rFonts w:hint="eastAsia"/>
        </w:rPr>
        <w:br/>
      </w:r>
      <w:r>
        <w:rPr>
          <w:rFonts w:hint="eastAsia"/>
        </w:rPr>
        <w:t>　　图表 2025年天猫商城平均消费金额分析</w:t>
      </w:r>
      <w:r>
        <w:rPr>
          <w:rFonts w:hint="eastAsia"/>
        </w:rPr>
        <w:br/>
      </w:r>
      <w:r>
        <w:rPr>
          <w:rFonts w:hint="eastAsia"/>
        </w:rPr>
        <w:t>　　图表 京东用户各移动设备上网时间段分析</w:t>
      </w:r>
      <w:r>
        <w:rPr>
          <w:rFonts w:hint="eastAsia"/>
        </w:rPr>
        <w:br/>
      </w:r>
      <w:r>
        <w:rPr>
          <w:rFonts w:hint="eastAsia"/>
        </w:rPr>
        <w:t>　　图表 2025年京东商城每单消费金额</w:t>
      </w:r>
      <w:r>
        <w:rPr>
          <w:rFonts w:hint="eastAsia"/>
        </w:rPr>
        <w:br/>
      </w:r>
      <w:r>
        <w:rPr>
          <w:rFonts w:hint="eastAsia"/>
        </w:rPr>
        <w:t>　　图表 当当网用户地区分布</w:t>
      </w:r>
      <w:r>
        <w:rPr>
          <w:rFonts w:hint="eastAsia"/>
        </w:rPr>
        <w:br/>
      </w:r>
      <w:r>
        <w:rPr>
          <w:rFonts w:hint="eastAsia"/>
        </w:rPr>
        <w:t>　　图表 当当网用户年龄分布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9853a9b9248bc" w:history="1">
        <w:r>
          <w:rPr>
            <w:rStyle w:val="Hyperlink"/>
          </w:rPr>
          <w:t>2025-2031年中国互联网停车管理系统市场现状研究分析与发展趋势预测报告</w:t>
        </w:r>
      </w:hyperlink>
      <w:r>
        <w:rPr>
          <w:color w:val="C00000"/>
        </w:rPr>
        <w:t>》，报告编号：</w:t>
      </w:r>
      <w:r>
        <w:rPr>
          <w:rFonts w:hint="eastAsia"/>
          <w:color w:val="C00000"/>
        </w:rPr>
        <w:t>1861063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9853a9b9248bc" w:history="1">
        <w:r>
          <w:rPr>
            <w:rStyle w:val="Hyperlink"/>
          </w:rPr>
          <w:t>https://www.20087.com/M_ITTongXun/63/HuLianWangTingCheGuanLiXiTongHangYeQianJingFenXi.html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热点：智慧云停车管理系统、互联网停车管理系统官网、智慧停车互联网平台、互联网停车管理新模式、停车场管理、互联网停车平台、停车场智能管理系统、互联网加停车智慧系统、智能停车管理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6a97887d04540" w:history="1">
      <w:r>
        <w:rPr>
          <w:rStyle w:val="Hyperlink"/>
        </w:rPr>
        <w:t>2025-2031年中国互联网停车管理系统市场现状研究分析与发展趋势预测报告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3/HuLianWangTingCheGuanLiXiTongHangYeQianJingFenXi.html" TargetMode="External" Id="R3f19853a9b9248bc" /></Relationships>
</file>

<file path=word/_rels/header2.xml.rels>&#65279;<?xml version="1.0" encoding="utf-8"?><Relationships xmlns="http://schemas.openxmlformats.org/package/2006/relationships"><Relationship Type="http://schemas.openxmlformats.org/officeDocument/2006/relationships/hyperlink" Target="https://www.20087.com/M_ITTongXun/63/HuLianWangTingCheGuanLiXiTongHangYeQianJingFenXi.html" TargetMode="External" Id="Rae36a97887d0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2025-05-09T02:03:00Z</dcterms:created>
  <dcterms:modified xsi:type="dcterms:W3CDTF">2025-05-09T03:03:00Z</dcterms:modified>
  <dc:subject>2025-2031年中国互联网停车管理系统市场现状研究分析与发展趋势预测报告</dc:subject>
  <dc:title>2025-2031年中国互联网停车管理系统市场现状研究分析与发展趋势预测报告</dc:title>
  <cp:keywords>2025-2031年中国互联网停车管理系统市场现状研究分析与发展趋势预测报告</cp:keywords>
  <dc:description>2025-2031年中国互联网停车管理系统市场现状研究分析与发展趋势预测报告</dc:description>
</cp:coreProperties>
</file>