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bdc2b6434269" w:history="1">
              <w:r>
                <w:rPr>
                  <w:rStyle w:val="Hyperlink"/>
                </w:rPr>
                <w:t>2024-2030年会议系统行业发展调研与市场前景预测报告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bdc2b6434269" w:history="1">
              <w:r>
                <w:rPr>
                  <w:rStyle w:val="Hyperlink"/>
                </w:rPr>
                <w:t>2024-2030年会议系统行业发展调研与市场前景预测报告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8bdc2b6434269" w:history="1">
                <w:r>
                  <w:rPr>
                    <w:rStyle w:val="Hyperlink"/>
                  </w:rPr>
                  <w:t>https://www.20087.com/3/36/HuiYiXiTongShiChangDiaoChaBaoGao.html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系统是用于会议组织和管理的一系列硬件和软件设备的集合，包括投影仪、音频设备、视频会议设备等。随着全球化和信息化的发展，会议系统的市场需求持续增长。企业、政府和教育机构等组织越来越重视高效的会议管理和沟通，推动了会议系统的技术创新和应用拓展。目前，市场上的会议系统种类繁多，功能各异，能够满足不同规模和类型的会议需求。</w:t>
      </w:r>
      <w:r>
        <w:rPr>
          <w:rFonts w:hint="eastAsia"/>
        </w:rPr>
        <w:br/>
      </w:r>
      <w:r>
        <w:rPr>
          <w:rFonts w:hint="eastAsia"/>
        </w:rPr>
        <w:t>　　未来，会议系统的发展将更加注重智能化和集成化。随着人工智能、物联网和云计算技术的进步，会议系统将具备更高的自动化和智能化水平，能够实现自动调度、智能翻译、远程协作等功能，提升会议的效率和体验。同时，会议系统将与更多的办公软件和设备进行集成，形成综合性的会议管理平台，满足企业数字化转型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2023年世界消毒液行业市场运行形势分析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全球消毒液行业发展历程</w:t>
      </w:r>
      <w:r>
        <w:rPr>
          <w:rFonts w:hint="eastAsia"/>
        </w:rPr>
        <w:br/>
      </w:r>
      <w:r>
        <w:rPr>
          <w:rFonts w:hint="eastAsia"/>
        </w:rPr>
        <w:t>　　第二节 全球消毒液行业市场发展情况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一、全球消毒液行业供给</w:t>
      </w:r>
      <w:r>
        <w:rPr>
          <w:rFonts w:hint="eastAsia"/>
        </w:rPr>
        <w:br/>
      </w:r>
      <w:r>
        <w:rPr>
          <w:rFonts w:hint="eastAsia"/>
        </w:rPr>
        <w:t>　　　　二、全球消毒液行业需求</w:t>
      </w:r>
      <w:r>
        <w:rPr>
          <w:rFonts w:hint="eastAsia"/>
        </w:rPr>
        <w:br/>
      </w:r>
      <w:r>
        <w:rPr>
          <w:rFonts w:hint="eastAsia"/>
        </w:rPr>
        <w:t>　　第三节 全球消毒液行业主要国家及区域发展情况分析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全球消毒液行业市场发展趋势预测分析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中国消毒液行业简介</w:t>
      </w:r>
      <w:r>
        <w:rPr>
          <w:rFonts w:hint="eastAsia"/>
        </w:rPr>
        <w:br/>
      </w:r>
      <w:r>
        <w:rPr>
          <w:rFonts w:hint="eastAsia"/>
        </w:rPr>
        <w:t>　　　　一、消毒液行业的界定及分类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二、消毒液行业的特征</w:t>
      </w:r>
      <w:r>
        <w:rPr>
          <w:rFonts w:hint="eastAsia"/>
        </w:rPr>
        <w:br/>
      </w:r>
      <w:r>
        <w:rPr>
          <w:rFonts w:hint="eastAsia"/>
        </w:rPr>
        <w:t>　　　　三、消毒液的主要用途</w:t>
      </w:r>
      <w:r>
        <w:rPr>
          <w:rFonts w:hint="eastAsia"/>
        </w:rPr>
        <w:br/>
      </w:r>
      <w:r>
        <w:rPr>
          <w:rFonts w:hint="eastAsia"/>
        </w:rPr>
        <w:t>　　第二节 消毒液行业相关政策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我国消毒液产业发展的“波特五力模型”分析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中国消毒液行业发展状况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一、中国消毒液行业发展历程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二、我国消毒液工业发展分析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消毒液行业发展最新动态（展会、新产品等）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2023年中国消毒液行业上下游及相关行业分析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消毒液的产业链分析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二、消毒液行业产业链模型分析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上下游产业发展对消毒液行业的影响分析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2023年中国消毒液行业技术发展分析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中国消毒液行业技术发展现状</w:t>
      </w:r>
      <w:r>
        <w:rPr>
          <w:rFonts w:hint="eastAsia"/>
        </w:rPr>
        <w:br/>
      </w:r>
      <w:r>
        <w:rPr>
          <w:rFonts w:hint="eastAsia"/>
        </w:rPr>
        <w:t>　　第二节 消毒液行业技术特点分析</w:t>
      </w:r>
      <w:r>
        <w:rPr>
          <w:rFonts w:hint="eastAsia"/>
        </w:rPr>
        <w:br/>
      </w:r>
      <w:r>
        <w:rPr>
          <w:rFonts w:hint="eastAsia"/>
        </w:rPr>
        <w:t>　　第三节 消毒液行业技术发展趋势分析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2023年中国消毒液行业市场运行情况分析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中国消毒液行业市场发展状况分析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2018-2023年消毒液行业市场供给总量分析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2018-2023年消毒液行业市场需求总量分析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2018-2023年消毒液行业发展市场规模分析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国内消毒液竞争状况分析</w:t>
      </w:r>
      <w:r>
        <w:rPr>
          <w:rFonts w:hint="eastAsia"/>
        </w:rPr>
        <w:br/>
      </w:r>
      <w:r>
        <w:rPr>
          <w:rFonts w:hint="eastAsia"/>
        </w:rPr>
        <w:t>　　第一节 国内消毒液竞争影响因素分析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三、技术水平对消毒液竞争力的影响分析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四、原材料对消毒液竞争力的影响分析</w:t>
      </w:r>
      <w:r>
        <w:rPr>
          <w:rFonts w:hint="eastAsia"/>
        </w:rPr>
        <w:br/>
      </w:r>
      <w:r>
        <w:rPr>
          <w:rFonts w:hint="eastAsia"/>
        </w:rPr>
        <w:t>　　第二节 国内消毒液竞争格局分析</w:t>
      </w:r>
      <w:r>
        <w:rPr>
          <w:rFonts w:hint="eastAsia"/>
        </w:rPr>
        <w:br/>
      </w:r>
      <w:r>
        <w:rPr>
          <w:rFonts w:hint="eastAsia"/>
        </w:rPr>
        <w:t>　　第三节 国内消毒液产品竞争状况展望</w:t>
      </w:r>
      <w:r>
        <w:rPr>
          <w:rFonts w:hint="eastAsia"/>
        </w:rPr>
        <w:br/>
      </w:r>
      <w:r>
        <w:rPr>
          <w:rFonts w:hint="eastAsia"/>
        </w:rPr>
        <w:t>　　　　一、消毒液的发展趋势</w:t>
      </w:r>
      <w:r>
        <w:rPr>
          <w:rFonts w:hint="eastAsia"/>
        </w:rPr>
        <w:br/>
      </w:r>
      <w:r>
        <w:rPr>
          <w:rFonts w:hint="eastAsia"/>
        </w:rPr>
        <w:t>　　　　三、消毒液的进出口变化趋势</w:t>
      </w:r>
      <w:r>
        <w:rPr>
          <w:rFonts w:hint="eastAsia"/>
        </w:rPr>
        <w:br/>
      </w:r>
      <w:r>
        <w:rPr>
          <w:rFonts w:hint="eastAsia"/>
        </w:rPr>
        <w:t>　　第四节 中国消毒液行业集中度分析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2024-2030年中国消毒液所属行业主要数据监测分析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2024-2030年中国消毒液所属行业总体数据分析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2024-2030年中国消毒液所属行业不同规模企业数据分析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2024-2030年中国消毒液所属行业不同所有制企业数据分析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一、2023年中国消毒液所属行业不同所有制企业数据分析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2023年消毒液行业重点生产企业分析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消毒液行业国内营销模式分析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消毒液行业主要销售渠道分析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消毒液行业价格竞争方式分析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消毒液行业营销策略分析</w:t>
      </w:r>
      <w:r>
        <w:rPr>
          <w:rFonts w:hint="eastAsia"/>
        </w:rPr>
        <w:br/>
      </w:r>
      <w:r>
        <w:rPr>
          <w:rFonts w:hint="eastAsia"/>
        </w:rPr>
        <w:t>　　第五节 消毒液行业国际化营销模式分析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消毒液行业市场营销发展趋势预测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一、展望中国消毒液营销未来</w:t>
      </w:r>
      <w:r>
        <w:rPr>
          <w:rFonts w:hint="eastAsia"/>
        </w:rPr>
        <w:br/>
      </w:r>
      <w:r>
        <w:rPr>
          <w:rFonts w:hint="eastAsia"/>
        </w:rPr>
        <w:t>　　　　二、未来消毒液营销模式发展趋势分析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中国消毒液行业投资机会分析</w:t>
      </w:r>
      <w:r>
        <w:rPr>
          <w:rFonts w:hint="eastAsia"/>
        </w:rPr>
        <w:br/>
      </w:r>
      <w:r>
        <w:rPr>
          <w:rFonts w:hint="eastAsia"/>
        </w:rPr>
        <w:t>　　第三节 中国消毒液行业投资风险分析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2024-2030年中国消毒液产品生产及销售投资运作模式探讨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bdc2b6434269" w:history="1">
        <w:r>
          <w:rPr>
            <w:rStyle w:val="Hyperlink"/>
          </w:rPr>
          <w:t>2024-2030年会议系统行业发展调研与市场前景预测报告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8bdc2b6434269" w:history="1">
        <w:r>
          <w:rPr>
            <w:rStyle w:val="Hyperlink"/>
          </w:rPr>
          <w:t>https://www.20087.com/3/36/HuiYiXiTongShiChangDiaoChaBaoGao.html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热点：会议管理系统、会议系统解决方案、哪家会议管理系统好、会议系统拓扑图、会议系统网络、会议系统线路连接图、会议系统云平台、会议系统主机属于什么设备、数字会议系统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6973c5fc47cb" w:history="1">
      <w:r>
        <w:rPr>
          <w:rStyle w:val="Hyperlink"/>
        </w:rPr>
        <w:t>2024-2030年会议系统行业发展调研与市场前景预测报告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iYiXiTongShiChangDiaoChaBaoGao.html" TargetMode="External" Id="R4d68bdc2b643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iYiXiTongShiChangDiaoChaBaoGao.html" TargetMode="External" Id="R6bb66973c5fc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2023-08-17T05:14:00Z</dcterms:created>
  <dcterms:modified xsi:type="dcterms:W3CDTF">2023-08-17T06:14:00Z</dcterms:modified>
  <dc:subject>2024-2030年会议系统行业发展调研与市场前景预测报告</dc:subject>
  <dc:title>2024-2030年会议系统行业发展调研与市场前景预测报告</dc:title>
  <cp:keywords>2024-2030年会议系统行业发展调研与市场前景预测报告</cp:keywords>
  <dc:description>2024-2030年会议系统行业发展调研与市场前景预测报告</dc:description>
</cp:coreProperties>
</file>