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688d312624fae" w:history="1">
              <w:r>
                <w:rPr>
                  <w:rStyle w:val="Hyperlink"/>
                </w:rPr>
                <w:t>2024-2030年全球与中国航拍市场深度调研与发展趋势分析报告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688d312624fae" w:history="1">
              <w:r>
                <w:rPr>
                  <w:rStyle w:val="Hyperlink"/>
                </w:rPr>
                <w:t>2024-2030年全球与中国航拍市场深度调研与发展趋势分析报告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688d312624fae" w:history="1">
                <w:r>
                  <w:rPr>
                    <w:rStyle w:val="Hyperlink"/>
                  </w:rPr>
                  <w:t>https://www.20087.com/3/36/HangPaiXianZhuangYuFaZhanQuShi.html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技术近年来在影视制作、地理测绘、农业监测等多个领域得到了广泛应用。随着无人机技术的快速发展，航拍设备变得更加轻便、易操作且成本逐渐降低，使得更多的个人和企业能够参与到航拍活动中来。目前，市场上的航拍设备包括专业级无人机、消费级无人机以及各种航拍配件，形成了一个完整的产业链。</w:t>
      </w:r>
      <w:r>
        <w:rPr>
          <w:rFonts w:hint="eastAsia"/>
        </w:rPr>
        <w:br/>
      </w:r>
      <w:r>
        <w:rPr>
          <w:rFonts w:hint="eastAsia"/>
        </w:rPr>
        <w:t>　　未来，航拍技术的发展将更加注重影像质量和安全性的提升。随着图像处理技术的进步，航拍设备将能够拍摄出更高清晰度和更丰富的色彩画面。同时，为了保障飞行安全，未来的航拍设备将配备更加先进的避障系统和飞行控制系统。此外，随着5G网络的普及，航拍数据的传输和处理速度将大大加快，为实时高清航拍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688d312624fae" w:history="1">
        <w:r>
          <w:rPr>
            <w:rStyle w:val="Hyperlink"/>
          </w:rPr>
          <w:t>2024-2030年全球与中国航拍市场深度调研与发展趋势分析报告</w:t>
        </w:r>
      </w:hyperlink>
      <w:r>
        <w:rPr>
          <w:rFonts w:hint="eastAsia"/>
        </w:rPr>
        <w:t>》依据国家统计局、发改委及航拍相关协会等的数据资料，深入研究了航拍行业的现状，包括航拍市场需求、市场规模及产业链状况。航拍报告分析了航拍的价格波动、各细分市场的动态，以及重点企业的经营状况。同时，报告对航拍市场前景及发展趋势进行了科学预测，揭示了潜在的市场需求和投资机会，也指出了航拍行业内可能的风险。此外，航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航拍市场概述</w:t>
      </w:r>
      <w:r>
        <w:rPr>
          <w:rFonts w:hint="eastAsia"/>
        </w:rPr>
        <w:br/>
      </w:r>
      <w:r>
        <w:rPr>
          <w:rFonts w:hint="eastAsia"/>
        </w:rPr>
        <w:t>　　1.1 航拍市场概述</w:t>
      </w:r>
      <w:r>
        <w:rPr>
          <w:rFonts w:hint="eastAsia"/>
        </w:rPr>
        <w:br/>
      </w:r>
      <w:r>
        <w:rPr>
          <w:rFonts w:hint="eastAsia"/>
        </w:rPr>
        <w:t>　　1.2 不同类型航拍分析</w:t>
      </w:r>
      <w:r>
        <w:rPr>
          <w:rFonts w:hint="eastAsia"/>
        </w:rPr>
        <w:br/>
      </w:r>
      <w:r>
        <w:rPr>
          <w:rFonts w:hint="eastAsia"/>
        </w:rPr>
        <w:t>　　　　1.2.1 无人驾驶飞行器</w:t>
      </w:r>
      <w:r>
        <w:rPr>
          <w:rFonts w:hint="eastAsia"/>
        </w:rPr>
        <w:br/>
      </w:r>
      <w:r>
        <w:rPr>
          <w:rFonts w:hint="eastAsia"/>
        </w:rPr>
        <w:t>　　　　1.2.2 直升机</w:t>
      </w:r>
      <w:r>
        <w:rPr>
          <w:rFonts w:hint="eastAsia"/>
        </w:rPr>
        <w:br/>
      </w:r>
      <w:r>
        <w:rPr>
          <w:rFonts w:hint="eastAsia"/>
        </w:rPr>
        <w:t>　　　　1.2.3 固定翼飞机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全球市场不同类型航拍规模对比分析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全球市场不同类型航拍规模对比（2018-2023年）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全球不同类型航拍规模及市场份额（2018-2023年）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中国市场不同类型航拍规模对比分析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中国市场不同类型航拍规模对比（2018-2023年）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中国不同类型航拍规模及市场份额（2018-2023年）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航拍市场概述</w:t>
      </w:r>
      <w:r>
        <w:rPr>
          <w:rFonts w:hint="eastAsia"/>
        </w:rPr>
        <w:br/>
      </w:r>
      <w:r>
        <w:rPr>
          <w:rFonts w:hint="eastAsia"/>
        </w:rPr>
        <w:t>　　2.1 航拍主要应用领域分析</w:t>
      </w:r>
      <w:r>
        <w:rPr>
          <w:rFonts w:hint="eastAsia"/>
        </w:rPr>
        <w:br/>
      </w:r>
      <w:r>
        <w:rPr>
          <w:rFonts w:hint="eastAsia"/>
        </w:rPr>
        <w:t>　　　　2.1.2 政府机构</w:t>
      </w:r>
      <w:r>
        <w:rPr>
          <w:rFonts w:hint="eastAsia"/>
        </w:rPr>
        <w:br/>
      </w:r>
      <w:r>
        <w:rPr>
          <w:rFonts w:hint="eastAsia"/>
        </w:rPr>
        <w:t>　　　　2.1.3 军事与国防</w:t>
      </w:r>
      <w:r>
        <w:rPr>
          <w:rFonts w:hint="eastAsia"/>
        </w:rPr>
        <w:br/>
      </w:r>
      <w:r>
        <w:rPr>
          <w:rFonts w:hint="eastAsia"/>
        </w:rPr>
        <w:t>　　　　2.1.4 能源部门</w:t>
      </w:r>
      <w:r>
        <w:rPr>
          <w:rFonts w:hint="eastAsia"/>
        </w:rPr>
        <w:br/>
      </w:r>
      <w:r>
        <w:rPr>
          <w:rFonts w:hint="eastAsia"/>
        </w:rPr>
        <w:t>　　　　2.1.5 农林业</w:t>
      </w:r>
      <w:r>
        <w:rPr>
          <w:rFonts w:hint="eastAsia"/>
        </w:rPr>
        <w:br/>
      </w:r>
      <w:r>
        <w:rPr>
          <w:rFonts w:hint="eastAsia"/>
        </w:rPr>
        <w:t>　　　　2.1.6 土木工程</w:t>
      </w:r>
      <w:r>
        <w:rPr>
          <w:rFonts w:hint="eastAsia"/>
        </w:rPr>
        <w:br/>
      </w:r>
      <w:r>
        <w:rPr>
          <w:rFonts w:hint="eastAsia"/>
        </w:rPr>
        <w:t>　　　　2.1.7 商业企业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全球航拍主要应用领域对比分析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全球航拍主要应用领域规模（万元）及增长率（2018-2023年）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全球航拍主要应用规模（万元）及增长率（2018-2023年）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中国航拍主要应用领域对比分析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中国航拍主要应用领域规模（万元）及增长率（2018-2023年）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中国航拍主要应用规模（万元）及增长率（2018-2023年）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全球主要地区航拍发展历程及现状分析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全球主要地区航拍现状与未来趋势分析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全球航拍主要地区对比分析（2018-2023年）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全球主要地区航拍规模及对比（2018-2023年）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全球航拍主要地区规模及市场份额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其他地区航拍规模（万元）及毛利率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中国航拍规模（万元）及毛利率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全球主要企业航拍规模及市场份额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全球航拍主要企业竞争态势及未来趋势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全球航拍市场集中度</w:t>
      </w:r>
      <w:r>
        <w:rPr>
          <w:rFonts w:hint="eastAsia"/>
        </w:rPr>
        <w:br/>
      </w:r>
      <w:r>
        <w:rPr>
          <w:rFonts w:hint="eastAsia"/>
        </w:rPr>
        <w:t>　　　　4.3.2 全球航拍Top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中国航拍主要企业竞争分析</w:t>
      </w:r>
      <w:r>
        <w:rPr>
          <w:rFonts w:hint="eastAsia"/>
        </w:rPr>
        <w:br/>
      </w:r>
      <w:r>
        <w:rPr>
          <w:rFonts w:hint="eastAsia"/>
        </w:rPr>
        <w:t>　　5.1 中国航拍规模及市场份额（2018-2023年）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中国航拍Top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航拍主要企业现状分析</w:t>
      </w:r>
      <w:r>
        <w:rPr>
          <w:rFonts w:hint="eastAsia"/>
        </w:rPr>
        <w:br/>
      </w:r>
      <w:r>
        <w:rPr>
          <w:rFonts w:hint="eastAsia"/>
        </w:rPr>
        <w:t>　　5.1 Blom ASA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Blom ASA航拍规模（万元）及毛利率（2018-2023年）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Blom ASA主要业务介绍</w:t>
      </w:r>
      <w:r>
        <w:rPr>
          <w:rFonts w:hint="eastAsia"/>
        </w:rPr>
        <w:br/>
      </w:r>
      <w:r>
        <w:rPr>
          <w:rFonts w:hint="eastAsia"/>
        </w:rPr>
        <w:t>　　5.2 Digital Aerial Solutions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Digital Aerial Solutions航拍规模（万元）及毛利率（2018-2023年）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Digital Aerial Solutions主要业务介绍</w:t>
      </w:r>
      <w:r>
        <w:rPr>
          <w:rFonts w:hint="eastAsia"/>
        </w:rPr>
        <w:br/>
      </w:r>
      <w:r>
        <w:rPr>
          <w:rFonts w:hint="eastAsia"/>
        </w:rPr>
        <w:t>　　5.3 Cooper Aerial Surveys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Cooper Aerial Surveys航拍规模（万元）及毛利率（2018-2023年）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Cooper Aerial Surveys主要业务介绍</w:t>
      </w:r>
      <w:r>
        <w:rPr>
          <w:rFonts w:hint="eastAsia"/>
        </w:rPr>
        <w:br/>
      </w:r>
      <w:r>
        <w:rPr>
          <w:rFonts w:hint="eastAsia"/>
        </w:rPr>
        <w:t>　　5.4 Fugro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Fugro航拍规模（万元）及毛利率（2018-2023年）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Fugro主要业务介绍</w:t>
      </w:r>
      <w:r>
        <w:rPr>
          <w:rFonts w:hint="eastAsia"/>
        </w:rPr>
        <w:br/>
      </w:r>
      <w:r>
        <w:rPr>
          <w:rFonts w:hint="eastAsia"/>
        </w:rPr>
        <w:t>　　5.5 Landiscor Aerial Information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Landiscor Aerial Information航拍规模（万元）及毛利率（2018-2023年）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Landiscor Aerial Information主要业务介绍</w:t>
      </w:r>
      <w:r>
        <w:rPr>
          <w:rFonts w:hint="eastAsia"/>
        </w:rPr>
        <w:br/>
      </w:r>
      <w:r>
        <w:rPr>
          <w:rFonts w:hint="eastAsia"/>
        </w:rPr>
        <w:t>　　5.6 EagleView Technology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EagleView Technology航拍规模（万元）及毛利率（2018-2023年）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EagleView Technology主要业务介绍</w:t>
      </w:r>
      <w:r>
        <w:rPr>
          <w:rFonts w:hint="eastAsia"/>
        </w:rPr>
        <w:br/>
      </w:r>
      <w:r>
        <w:rPr>
          <w:rFonts w:hint="eastAsia"/>
        </w:rPr>
        <w:t>　　5.7 Nearmap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Nearmap航拍规模（万元）及毛利率（2018-2023年）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Nearmap主要业务介绍</w:t>
      </w:r>
      <w:r>
        <w:rPr>
          <w:rFonts w:hint="eastAsia"/>
        </w:rPr>
        <w:br/>
      </w:r>
      <w:r>
        <w:rPr>
          <w:rFonts w:hint="eastAsia"/>
        </w:rPr>
        <w:t>　　5.8 Kucera International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Kucera International航拍规模（万元）及毛利率（2018-2023年）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Kucera International主要业务介绍</w:t>
      </w:r>
      <w:r>
        <w:rPr>
          <w:rFonts w:hint="eastAsia"/>
        </w:rPr>
        <w:br/>
      </w:r>
      <w:r>
        <w:rPr>
          <w:rFonts w:hint="eastAsia"/>
        </w:rPr>
        <w:t>　　5.9 Quantum Spatial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航拍产品类型及应用领域介绍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Quantum Spatial航拍规模（万元）及毛利率（2018-2023年）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Quantum Spatial主要业务介绍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航拍行业动态分析</w:t>
      </w:r>
      <w:r>
        <w:rPr>
          <w:rFonts w:hint="eastAsia"/>
        </w:rPr>
        <w:br/>
      </w:r>
      <w:r>
        <w:rPr>
          <w:rFonts w:hint="eastAsia"/>
        </w:rPr>
        <w:t>　　7.1 航拍发展历史、现状及趋势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航拍发展机遇、挑战及潜在风险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航拍当前及未来发展机遇</w:t>
      </w:r>
      <w:r>
        <w:rPr>
          <w:rFonts w:hint="eastAsia"/>
        </w:rPr>
        <w:br/>
      </w:r>
      <w:r>
        <w:rPr>
          <w:rFonts w:hint="eastAsia"/>
        </w:rPr>
        <w:t>　　　　7.2.2 航拍发展面临的主要挑战</w:t>
      </w:r>
      <w:r>
        <w:rPr>
          <w:rFonts w:hint="eastAsia"/>
        </w:rPr>
        <w:br/>
      </w:r>
      <w:r>
        <w:rPr>
          <w:rFonts w:hint="eastAsia"/>
        </w:rPr>
        <w:t>　　　　7.2.3 航拍目前存在的风险及潜在风险</w:t>
      </w:r>
      <w:r>
        <w:rPr>
          <w:rFonts w:hint="eastAsia"/>
        </w:rPr>
        <w:br/>
      </w:r>
      <w:r>
        <w:rPr>
          <w:rFonts w:hint="eastAsia"/>
        </w:rPr>
        <w:t>　　7.3 航拍市场有利因素、不利因素分析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航拍发展的推动因素、有利条件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航拍发展的阻力、不利因素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全球航拍市场发展预测</w:t>
      </w:r>
      <w:r>
        <w:rPr>
          <w:rFonts w:hint="eastAsia"/>
        </w:rPr>
        <w:br/>
      </w:r>
      <w:r>
        <w:rPr>
          <w:rFonts w:hint="eastAsia"/>
        </w:rPr>
        <w:t>　　8.1 全球航拍规模（万元）预测（2024-2030年）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中国航拍发展预测</w:t>
      </w:r>
      <w:r>
        <w:rPr>
          <w:rFonts w:hint="eastAsia"/>
        </w:rPr>
        <w:br/>
      </w:r>
      <w:r>
        <w:rPr>
          <w:rFonts w:hint="eastAsia"/>
        </w:rPr>
        <w:t>　　8.3 全球主要地区航拍市场预测</w:t>
      </w:r>
      <w:r>
        <w:rPr>
          <w:rFonts w:hint="eastAsia"/>
        </w:rPr>
        <w:br/>
      </w:r>
      <w:r>
        <w:rPr>
          <w:rFonts w:hint="eastAsia"/>
        </w:rPr>
        <w:t>　　　　8.3.1 北美航拍发展趋势及未来潜力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欧洲航拍发展趋势及未来潜力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亚太航拍发展趋势及未来潜力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南美航拍发展趋势及未来潜力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不同类型航拍发展预测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全球不同类型航拍规模（万元）分析预测（2024-2030年）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中国不同类型航拍规模（万元）分析预测</w:t>
      </w:r>
      <w:r>
        <w:rPr>
          <w:rFonts w:hint="eastAsia"/>
        </w:rPr>
        <w:br/>
      </w:r>
      <w:r>
        <w:rPr>
          <w:rFonts w:hint="eastAsia"/>
        </w:rPr>
        <w:t>　　8.5 航拍主要应用领域分析预测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全球航拍主要应用领域规模预测（2024-2030年）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中国航拍主要应用领域规模预测（2024-2030年）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图：2018-2030年全球航拍市场规模（万元）及未来趋势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图：2018-2030年中国航拍市场规模（万元）及未来趋势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表：全球市场不同类型航拍规模（万元）及增长率对比（2018-2023年）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表：2018-2023年全球不同类型航拍规模列表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表：2018-2023年全球不同类型航拍规模市场份额列表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表：2024-2030年全球不同类型航拍规模市场份额列表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图：2023年全球不同类型航拍市场份额</w:t>
      </w:r>
      <w:r>
        <w:rPr>
          <w:rFonts w:hint="eastAsia"/>
        </w:rPr>
        <w:br/>
      </w:r>
      <w:r>
        <w:rPr>
          <w:rFonts w:hint="eastAsia"/>
        </w:rPr>
        <w:t>　　表：中国不同类型航拍规模（万元）及增长率对比（2018-2023年）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表：2018-2023年中国不同类型航拍规模列表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表：2018-2023年中国不同类型航拍规模市场份额列表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图：中国不同类型航拍规模市场份额列表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图：2023年中国不同类型航拍规模市场份额</w:t>
      </w:r>
      <w:r>
        <w:rPr>
          <w:rFonts w:hint="eastAsia"/>
        </w:rPr>
        <w:br/>
      </w:r>
      <w:r>
        <w:rPr>
          <w:rFonts w:hint="eastAsia"/>
        </w:rPr>
        <w:t>　　图：航拍应用</w:t>
      </w:r>
      <w:r>
        <w:rPr>
          <w:rFonts w:hint="eastAsia"/>
        </w:rPr>
        <w:br/>
      </w:r>
      <w:r>
        <w:rPr>
          <w:rFonts w:hint="eastAsia"/>
        </w:rPr>
        <w:t>　　表：全球航拍主要应用领域规模对比（2018-2023年）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表：全球航拍主要应用规模（2018-2023年）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表：全球航拍主要应用规模份额（2018-2023年）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图：全球航拍主要应用规模份额（2018-2023年）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图：2023年全球航拍主要应用规模份额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表：2018-2023年中国航拍主要应用领域规模对比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表：中国航拍主要应用领域规模（2018-2023年）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表：中国航拍主要应用领域规模份额（2018-2023年）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图：中国航拍主要应用领域规模份额（2018-2023年）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图：2023年中国航拍主要应用领域规模份额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表：全球主要地区航拍规模（万元）及增长率对比（2018-2023年）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图：2018-2023年北美航拍规模（万元）及增长率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图：2018-2023年亚太航拍规模（万元）及增长率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图：欧洲航拍规模（万元）及增长率（2018-2023年）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图：南美航拍规模（万元）及增长率（2018-2023年）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图：其他地区航拍规模（万元）及增长率（2018-2023年）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图：中国航拍规模（万元）及增长率（2018-2023年）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表：2018-2023年全球主要地区航拍规模（万元）列表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图：2018-2023年全球主要地区航拍规模市场份额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图：2024-2030年全球主要地区航拍规模市场份额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图：2023年全球主要地区航拍规模市场份额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表：2018-2023年中国航拍规模（万元）及毛利率（2018-2023年）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表：2018-2023年全球主要企业航拍规模（万元）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表：2018-2023年全球主要企业航拍规模份额对比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图：2023年全球主要企业航拍规模份额对比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图：2022年全球主要企业航拍规模份额对比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表：全球航拍主要企业产品类型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图：2023年全球航拍Top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图：2023年全球航拍Top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表：2018-2023年中国主要企业航拍规模（万元）列表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表：2018-2023年中国主要企业航拍规模份额对比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图：2023年中国主要企业航拍规模份额对比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图：2022年中国主要企业航拍规模份额对比</w:t>
      </w:r>
      <w:r>
        <w:rPr>
          <w:rFonts w:hint="eastAsia"/>
        </w:rPr>
        <w:br/>
      </w:r>
      <w:r>
        <w:rPr>
          <w:rFonts w:hint="eastAsia"/>
        </w:rPr>
        <w:t>　　图：2023年中国航拍Top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图：2023年中国航拍Top 5企业市场份额</w:t>
      </w:r>
      <w:r>
        <w:rPr>
          <w:rFonts w:hint="eastAsia"/>
        </w:rPr>
        <w:br/>
      </w:r>
      <w:r>
        <w:rPr>
          <w:rFonts w:hint="eastAsia"/>
        </w:rPr>
        <w:t>　　表：Blom ASA基本信息、主要业务介绍、市场地位以及主要的竞争对手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表：Blom ASA航拍规模（万元）及毛利率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表：Blom ASA航拍规模增长率</w:t>
      </w:r>
      <w:r>
        <w:rPr>
          <w:rFonts w:hint="eastAsia"/>
        </w:rPr>
        <w:br/>
      </w:r>
      <w:r>
        <w:rPr>
          <w:rFonts w:hint="eastAsia"/>
        </w:rPr>
        <w:t>　　表：Blom ASA航拍规模全球市场份额</w:t>
      </w:r>
      <w:r>
        <w:rPr>
          <w:rFonts w:hint="eastAsia"/>
        </w:rPr>
        <w:br/>
      </w:r>
      <w:r>
        <w:rPr>
          <w:rFonts w:hint="eastAsia"/>
        </w:rPr>
        <w:t>　　表：Digital Aerial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表：Digital Aerial Solutions航拍规模（万元）及毛利率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表：Digital Aerial Solutions航拍规模增长率</w:t>
      </w:r>
      <w:r>
        <w:rPr>
          <w:rFonts w:hint="eastAsia"/>
        </w:rPr>
        <w:br/>
      </w:r>
      <w:r>
        <w:rPr>
          <w:rFonts w:hint="eastAsia"/>
        </w:rPr>
        <w:t>　　表：Digital Aerial Solutions航拍规模全球市场份额</w:t>
      </w:r>
      <w:r>
        <w:rPr>
          <w:rFonts w:hint="eastAsia"/>
        </w:rPr>
        <w:br/>
      </w:r>
      <w:r>
        <w:rPr>
          <w:rFonts w:hint="eastAsia"/>
        </w:rPr>
        <w:t>　　表：Cooper Aerial Surveys基本信息、主要业务介绍、市场地位以及主要的竞争对手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表：Cooper Aerial Surveys航拍规模（万元）及毛利率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表：Cooper Aerial Surveys航拍规模增长率</w:t>
      </w:r>
      <w:r>
        <w:rPr>
          <w:rFonts w:hint="eastAsia"/>
        </w:rPr>
        <w:br/>
      </w:r>
      <w:r>
        <w:rPr>
          <w:rFonts w:hint="eastAsia"/>
        </w:rPr>
        <w:t>　　表：Cooper Aerial Surveys航拍规模全球市场份额</w:t>
      </w:r>
      <w:r>
        <w:rPr>
          <w:rFonts w:hint="eastAsia"/>
        </w:rPr>
        <w:br/>
      </w:r>
      <w:r>
        <w:rPr>
          <w:rFonts w:hint="eastAsia"/>
        </w:rPr>
        <w:t>　　表：Fugro基本信息、主要业务介绍、市场地位以及主要的竞争对手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表：Fugro航拍规模（万元）及毛利率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表：Fugro航拍规模增长率</w:t>
      </w:r>
      <w:r>
        <w:rPr>
          <w:rFonts w:hint="eastAsia"/>
        </w:rPr>
        <w:br/>
      </w:r>
      <w:r>
        <w:rPr>
          <w:rFonts w:hint="eastAsia"/>
        </w:rPr>
        <w:t>　　表：Fugro航拍规模全球市场份额</w:t>
      </w:r>
      <w:r>
        <w:rPr>
          <w:rFonts w:hint="eastAsia"/>
        </w:rPr>
        <w:br/>
      </w:r>
      <w:r>
        <w:rPr>
          <w:rFonts w:hint="eastAsia"/>
        </w:rPr>
        <w:t>　　表：Landiscor Aerial Information基本信息、主要业务介绍、市场地位以及主要的竞争对手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表：Landiscor Aerial Information航拍规模（万元）及毛利率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表：Landiscor Aerial Information航拍规模增长率</w:t>
      </w:r>
      <w:r>
        <w:rPr>
          <w:rFonts w:hint="eastAsia"/>
        </w:rPr>
        <w:br/>
      </w:r>
      <w:r>
        <w:rPr>
          <w:rFonts w:hint="eastAsia"/>
        </w:rPr>
        <w:t>　　表：Landiscor Aerial Information航拍规模全球市场份额</w:t>
      </w:r>
      <w:r>
        <w:rPr>
          <w:rFonts w:hint="eastAsia"/>
        </w:rPr>
        <w:br/>
      </w:r>
      <w:r>
        <w:rPr>
          <w:rFonts w:hint="eastAsia"/>
        </w:rPr>
        <w:t>　　表：EagleView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表：EagleView Technology航拍规模（万元）及毛利率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表：EagleView Technology航拍规模增长率</w:t>
      </w:r>
      <w:r>
        <w:rPr>
          <w:rFonts w:hint="eastAsia"/>
        </w:rPr>
        <w:br/>
      </w:r>
      <w:r>
        <w:rPr>
          <w:rFonts w:hint="eastAsia"/>
        </w:rPr>
        <w:t>　　表：EagleView Technology航拍规模全球市场份额</w:t>
      </w:r>
      <w:r>
        <w:rPr>
          <w:rFonts w:hint="eastAsia"/>
        </w:rPr>
        <w:br/>
      </w:r>
      <w:r>
        <w:rPr>
          <w:rFonts w:hint="eastAsia"/>
        </w:rPr>
        <w:t>　　表：Nearmap基本信息、主要业务介绍、市场地位以及主要的竞争对手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表：Nearmap航拍规模（万元）及毛利率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表：Nearmap航拍规模增长率</w:t>
      </w:r>
      <w:r>
        <w:rPr>
          <w:rFonts w:hint="eastAsia"/>
        </w:rPr>
        <w:br/>
      </w:r>
      <w:r>
        <w:rPr>
          <w:rFonts w:hint="eastAsia"/>
        </w:rPr>
        <w:t>　　表：Nearmap航拍规模全球市场份额</w:t>
      </w:r>
      <w:r>
        <w:rPr>
          <w:rFonts w:hint="eastAsia"/>
        </w:rPr>
        <w:br/>
      </w:r>
      <w:r>
        <w:rPr>
          <w:rFonts w:hint="eastAsia"/>
        </w:rPr>
        <w:t>　　表：Kucera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表：Kucera International航拍规模（万元）及毛利率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表：Kucera International航拍规模增长率</w:t>
      </w:r>
      <w:r>
        <w:rPr>
          <w:rFonts w:hint="eastAsia"/>
        </w:rPr>
        <w:br/>
      </w:r>
      <w:r>
        <w:rPr>
          <w:rFonts w:hint="eastAsia"/>
        </w:rPr>
        <w:t>　　表：Kucera International航拍规模全球市场份额</w:t>
      </w:r>
      <w:r>
        <w:rPr>
          <w:rFonts w:hint="eastAsia"/>
        </w:rPr>
        <w:br/>
      </w:r>
      <w:r>
        <w:rPr>
          <w:rFonts w:hint="eastAsia"/>
        </w:rPr>
        <w:t>　　表：Quantum Spatial基本信息、主要业务介绍、市场地位以及主要的竞争对手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表：Quantum Spatial航拍规模（万元）及毛利率</w:t>
      </w:r>
      <w:r>
        <w:rPr>
          <w:rFonts w:hint="eastAsia"/>
        </w:rPr>
        <w:br/>
      </w:r>
      <w:r>
        <w:rPr>
          <w:rFonts w:hint="eastAsia"/>
        </w:rPr>
        <w:t>　　表：Quantum Spatial航拍规模增长率</w:t>
      </w:r>
      <w:r>
        <w:rPr>
          <w:rFonts w:hint="eastAsia"/>
        </w:rPr>
        <w:br/>
      </w:r>
      <w:r>
        <w:rPr>
          <w:rFonts w:hint="eastAsia"/>
        </w:rPr>
        <w:t>　　表：Quantum Spatial航拍规模全球市场份额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表：2024-2030年全球主要地区航拍规模预测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图：2024-2030年全球主要地区航拍规模市场份额预测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图：2024-2030年南美航拍规模（万元）及增长率预测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表：2024-2030年全球不同类型航拍规模分析预测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图：2024-2030年全球航拍规模市场份额预测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表：2024-2030年全球不同类型航拍规模（万元）分析预测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图：2024-2030年全球不同类型航拍规模（万元）及市场份额预测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表：2024-2030年中国不同类型航拍规模分析预测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图：中国不同类型航拍规模市场份额预测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表：2024-2030年中国不同类型航拍规模（万元）分析预测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图：2024-2030年中国不同类型航拍规模（万元）及市场份额预测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表：2024-2030年全球航拍主要应用领域规模预测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图：2024-2030年全球航拍主要应用领域规模份额预测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表：2024-2030年中国航拍主要应用领域规模预测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表：2018-2023年中国航拍主要应用领域规模预测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688d312624fae" w:history="1">
        <w:r>
          <w:rPr>
            <w:rStyle w:val="Hyperlink"/>
          </w:rPr>
          <w:t>2024-2030年全球与中国航拍市场深度调研与发展趋势分析报告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688d312624fae" w:history="1">
        <w:r>
          <w:rPr>
            <w:rStyle w:val="Hyperlink"/>
          </w:rPr>
          <w:t>https://www.20087.com/3/36/HangPaiXianZhuangYuFaZhanQuShi.html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cbd96f175498c" w:history="1">
      <w:r>
        <w:rPr>
          <w:rStyle w:val="Hyperlink"/>
        </w:rPr>
        <w:t>2024-2030年全球与中国航拍市场深度调研与发展趋势分析报告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angPaiXianZhuangYuFaZhanQuShi.html" TargetMode="External" Id="Rc31688d31262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angPaiXianZhuangYuFaZhanQuShi.html" TargetMode="External" Id="R22bcbd96f175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2023-10-28T01:46:00Z</dcterms:created>
  <dcterms:modified xsi:type="dcterms:W3CDTF">2023-10-28T02:46:00Z</dcterms:modified>
  <dc:subject>2024-2030年全球与中国航拍市场深度调研与发展趋势分析报告</dc:subject>
  <dc:title>2024-2030年全球与中国航拍市场深度调研与发展趋势分析报告</dc:title>
  <cp:keywords>2024-2030年全球与中国航拍市场深度调研与发展趋势分析报告</cp:keywords>
  <dc:description>2024-2030年全球与中国航拍市场深度调研与发展趋势分析报告</dc:description>
</cp:coreProperties>
</file>