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66ea424eae4d1a" w:history="1">
              <w:r>
                <w:rPr>
                  <w:rStyle w:val="Hyperlink"/>
                </w:rPr>
                <w:t>2026-2032年中国读卡器行业现状调研与发展趋势预测报告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66ea424eae4d1a" w:history="1">
              <w:r>
                <w:rPr>
                  <w:rStyle w:val="Hyperlink"/>
                </w:rPr>
                <w:t>2026-2032年中国读卡器行业现状调研与发展趋势预测报告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66ea424eae4d1a" w:history="1">
                <w:r>
                  <w:rPr>
                    <w:rStyle w:val="Hyperlink"/>
                  </w:rPr>
                  <w:t>https://www.20087.com/3/86/DuKaQiShiChangQianJing.html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读卡器是一种用于读取智能卡、磁条卡等信息的设备，广泛应用于支付系统、身份验证、门禁控制等多个场景。近年来，随着数字化转型的加速和移动支付的普及，读卡器市场需求持续增长。目前，读卡器不仅在读取速度和准确性方面有了显著提升，还在设计上更加小巧便携，支持多种接口标准，如USB、蓝牙等。</w:t>
      </w:r>
      <w:r>
        <w:rPr>
          <w:rFonts w:hint="eastAsia"/>
        </w:rPr>
        <w:br/>
      </w:r>
      <w:r>
        <w:rPr>
          <w:rFonts w:hint="eastAsia"/>
        </w:rPr>
        <w:t>　　未来，读卡器的发展将更加注重安全性和便利性。市场调研网指出，一方面，随着生物识别技术的进步，读卡器将集成更多生物特征识别功能，如指纹识别、面部识别等，提高安全性。另一方面，随着无线通信技术的发展，读卡器将更加便捷地与移动设备连接，支持远程操作和数据传输。此外，随着物联网技术的应用，读卡器将更好地融入智能家居和智能办公环境中，实现更多自动化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66ea424eae4d1a" w:history="1">
        <w:r>
          <w:rPr>
            <w:rStyle w:val="Hyperlink"/>
          </w:rPr>
          <w:t>2026-2032年中国读卡器行业现状调研与发展趋势预测报告</w:t>
        </w:r>
      </w:hyperlink>
      <w:r>
        <w:rPr>
          <w:rFonts w:hint="eastAsia"/>
        </w:rPr>
        <w:t>》，2025年读卡器行业市场规模达 亿元，预计2032年市场规模将达 亿元，期间年均复合增长率（CAGR）达 %。报告基于科学的市场调研与数据分析，全面解析了读卡器行业的市场规模、市场需求及发展现状。报告深入探讨了读卡器产业链结构、细分市场特点及技术发展方向，并结合宏观经济环境与消费者需求变化，对读卡器行业前景与未来趋势进行了科学预测，揭示了潜在增长空间。通过对读卡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2021-2026年全球读卡器发展概述</w:t>
      </w:r>
      <w:r>
        <w:rPr>
          <w:rFonts w:hint="eastAsia"/>
        </w:rPr>
        <w:br/>
      </w:r>
      <w:r>
        <w:rPr>
          <w:rFonts w:hint="eastAsia"/>
        </w:rPr>
        <w:t>　　第一节 全球读卡器发展背景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全球读卡器发展特征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2021-2026年全球读卡器发展分析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一、2021-2026年全球读卡器发展规模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二、2021-2026年全球读卡器盈利状况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三、2021-2026年全球读卡器行业供需分析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2021-2026年全球读卡器竞争格局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2021-2026年中国读卡器行业发展概述</w:t>
      </w:r>
      <w:r>
        <w:rPr>
          <w:rFonts w:hint="eastAsia"/>
        </w:rPr>
        <w:br/>
      </w:r>
      <w:r>
        <w:rPr>
          <w:rFonts w:hint="eastAsia"/>
        </w:rPr>
        <w:t>　　第一节 中国读卡器行业发展历程</w:t>
      </w:r>
      <w:r>
        <w:rPr>
          <w:rFonts w:hint="eastAsia"/>
        </w:rPr>
        <w:br/>
      </w:r>
      <w:r>
        <w:rPr>
          <w:rFonts w:hint="eastAsia"/>
        </w:rPr>
        <w:t>　　　　一、中国读卡器行业发展背景</w:t>
      </w:r>
      <w:r>
        <w:rPr>
          <w:rFonts w:hint="eastAsia"/>
        </w:rPr>
        <w:br/>
      </w:r>
      <w:r>
        <w:rPr>
          <w:rFonts w:hint="eastAsia"/>
        </w:rPr>
        <w:t>　　　　二、中国读卡器行业发展因素</w:t>
      </w:r>
      <w:r>
        <w:rPr>
          <w:rFonts w:hint="eastAsia"/>
        </w:rPr>
        <w:br/>
      </w:r>
      <w:r>
        <w:rPr>
          <w:rFonts w:hint="eastAsia"/>
        </w:rPr>
        <w:t>　　　　三、中国读卡器行业发展道路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2021-2026年中国读卡器发展分析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一、2021-2026年中国读卡器行业发展规模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二、2021-2026年中国读卡器行业经营模式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三、2021-2026年中国读卡器行业盈利状况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2021-2026年中国读卡器行业市场分析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2021-2026年中国读卡器行业价格分析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2021-2026年中国读卡器竞争格局</w:t>
      </w:r>
      <w:r>
        <w:rPr>
          <w:rFonts w:hint="eastAsia"/>
        </w:rPr>
        <w:br/>
      </w:r>
      <w:r>
        <w:rPr>
          <w:rFonts w:hint="eastAsia"/>
        </w:rPr>
        <w:t>　　　　一、传统读卡器企业</w:t>
      </w:r>
      <w:r>
        <w:rPr>
          <w:rFonts w:hint="eastAsia"/>
        </w:rPr>
        <w:br/>
      </w:r>
      <w:r>
        <w:rPr>
          <w:rFonts w:hint="eastAsia"/>
        </w:rPr>
        <w:t>　　　　二、新型读卡器企业</w:t>
      </w:r>
      <w:r>
        <w:rPr>
          <w:rFonts w:hint="eastAsia"/>
        </w:rPr>
        <w:br/>
      </w:r>
      <w:r>
        <w:rPr>
          <w:rFonts w:hint="eastAsia"/>
        </w:rPr>
        <w:t>　　　　三、新老读卡器企业对比</w:t>
      </w:r>
      <w:r>
        <w:rPr>
          <w:rFonts w:hint="eastAsia"/>
        </w:rPr>
        <w:br/>
      </w:r>
      <w:r>
        <w:rPr>
          <w:rFonts w:hint="eastAsia"/>
        </w:rPr>
        <w:t>　　第六节 2021-2026年中国读卡器发展遇到的问题</w:t>
      </w:r>
      <w:r>
        <w:rPr>
          <w:rFonts w:hint="eastAsia"/>
        </w:rPr>
        <w:br/>
      </w:r>
      <w:r>
        <w:rPr>
          <w:rFonts w:hint="eastAsia"/>
        </w:rPr>
        <w:t>　　　　一、中国读卡器行业发展的优势</w:t>
      </w:r>
      <w:r>
        <w:rPr>
          <w:rFonts w:hint="eastAsia"/>
        </w:rPr>
        <w:br/>
      </w:r>
      <w:r>
        <w:rPr>
          <w:rFonts w:hint="eastAsia"/>
        </w:rPr>
        <w:t>　　　　二、中国读卡器行业发展中遇到的问题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三、中国读卡器行业建议策略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2021-2032年中国读卡器行业发展趋势分解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2021-2026年中国各个区域市场读卡器行业发展现状及竞争力分析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一、2021-2026年华北地区读卡器行业需求分析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二、2021-2026年华北地区读卡器行业发展特征与产业格局分析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一、2021-2026年东北地区读卡器行业需求分析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二、2021-2026年东北地区读卡器行业发展特征与产业格局分析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一、2021-2026年华南地区读卡器行业需求分析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二、2021-2026年华南地区读卡器行业发展特征与产业格局分析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一、2021-2026年华中地区读卡器行业需求分析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二、2021-2026年华中地区读卡器行业发展特征与产业格局分析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一、2021-2026年华东地区读卡器行业需求分析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二、2021-2026年华东地区读卡器行业发展特征与产业格局分析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一、2021-2026年西部地区读卡器行业需求分析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二、2021-2026年西部地区读卡器行业发展特征与产业格局分析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2021-2026年中国读卡器行业投资行情分析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2021-2026年中国读卡器厂商投资现状分析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一、中国读卡器市场规模分析</w:t>
      </w:r>
      <w:r>
        <w:rPr>
          <w:rFonts w:hint="eastAsia"/>
        </w:rPr>
        <w:br/>
      </w:r>
      <w:r>
        <w:rPr>
          <w:rFonts w:hint="eastAsia"/>
        </w:rPr>
        <w:t>　　　　二、读卡器固定资产投资情况分析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三、读卡器行业发展面临的困境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中国读卡器盈利情况分析</w:t>
      </w:r>
      <w:r>
        <w:rPr>
          <w:rFonts w:hint="eastAsia"/>
        </w:rPr>
        <w:br/>
      </w:r>
      <w:r>
        <w:rPr>
          <w:rFonts w:hint="eastAsia"/>
        </w:rPr>
        <w:t>　　第三节 中国读卡器运行情况分析</w:t>
      </w:r>
      <w:r>
        <w:rPr>
          <w:rFonts w:hint="eastAsia"/>
        </w:rPr>
        <w:br/>
      </w:r>
      <w:r>
        <w:rPr>
          <w:rFonts w:hint="eastAsia"/>
        </w:rPr>
        <w:t>　　　　一、中国读卡器主要业务分析</w:t>
      </w:r>
      <w:r>
        <w:rPr>
          <w:rFonts w:hint="eastAsia"/>
        </w:rPr>
        <w:br/>
      </w:r>
      <w:r>
        <w:rPr>
          <w:rFonts w:hint="eastAsia"/>
        </w:rPr>
        <w:t>　　　　二、读卡器的供给结构分析</w:t>
      </w:r>
      <w:r>
        <w:rPr>
          <w:rFonts w:hint="eastAsia"/>
        </w:rPr>
        <w:br/>
      </w:r>
      <w:r>
        <w:rPr>
          <w:rFonts w:hint="eastAsia"/>
        </w:rPr>
        <w:t>　　　　三、读卡器的需求结构分析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2021-2026年中国读卡器投资环境分析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2021-2026年中国读卡器投资经济环境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2021-2026年中国读卡器投资政策环境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2021-2026年中国读卡器投资利益分析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二、读卡器行业利润水平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2021-2026年中国读卡器投资风险分析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影响读卡器发展的主要因素分析</w:t>
      </w:r>
      <w:r>
        <w:rPr>
          <w:rFonts w:hint="eastAsia"/>
        </w:rPr>
        <w:br/>
      </w:r>
      <w:r>
        <w:rPr>
          <w:rFonts w:hint="eastAsia"/>
        </w:rPr>
        <w:t>　　第一节 读卡器技术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一、中国读卡器需求度分析</w:t>
      </w:r>
      <w:r>
        <w:rPr>
          <w:rFonts w:hint="eastAsia"/>
        </w:rPr>
        <w:br/>
      </w:r>
      <w:r>
        <w:rPr>
          <w:rFonts w:hint="eastAsia"/>
        </w:rPr>
        <w:t>　　　　二、中国读卡器适用人群分析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中国读卡器行业并购重组现状分析</w:t>
      </w:r>
      <w:r>
        <w:rPr>
          <w:rFonts w:hint="eastAsia"/>
        </w:rPr>
        <w:br/>
      </w:r>
      <w:r>
        <w:rPr>
          <w:rFonts w:hint="eastAsia"/>
        </w:rPr>
        <w:t>　　第一节 读卡器行业并购重组背景分析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一、读卡器行业规模扩张</w:t>
      </w:r>
      <w:r>
        <w:rPr>
          <w:rFonts w:hint="eastAsia"/>
        </w:rPr>
        <w:br/>
      </w:r>
      <w:r>
        <w:rPr>
          <w:rFonts w:hint="eastAsia"/>
        </w:rPr>
        <w:t>　　　　二、读卡器行业并购重组特点分析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中国读卡器并购重组的障碍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中国读卡器行业重点企业竞争力分析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读卡器企业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三、读卡器企业经营状况</w:t>
      </w:r>
      <w:r>
        <w:rPr>
          <w:rFonts w:hint="eastAsia"/>
        </w:rPr>
        <w:br/>
      </w:r>
      <w:r>
        <w:rPr>
          <w:rFonts w:hint="eastAsia"/>
        </w:rPr>
        <w:t>　　　　四、读卡器企业发展策略</w:t>
      </w:r>
      <w:r>
        <w:rPr>
          <w:rFonts w:hint="eastAsia"/>
        </w:rPr>
        <w:br/>
      </w:r>
      <w:r>
        <w:rPr>
          <w:rFonts w:hint="eastAsia"/>
        </w:rPr>
        <w:t>　　第二节 读卡器领先企业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三、读卡器企业经营状况</w:t>
      </w:r>
      <w:r>
        <w:rPr>
          <w:rFonts w:hint="eastAsia"/>
        </w:rPr>
        <w:br/>
      </w:r>
      <w:r>
        <w:rPr>
          <w:rFonts w:hint="eastAsia"/>
        </w:rPr>
        <w:t>　　　　四、读卡器企业发展策略</w:t>
      </w:r>
      <w:r>
        <w:rPr>
          <w:rFonts w:hint="eastAsia"/>
        </w:rPr>
        <w:br/>
      </w:r>
      <w:r>
        <w:rPr>
          <w:rFonts w:hint="eastAsia"/>
        </w:rPr>
        <w:t>　　第三节 读卡器代表企业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三、读卡器企业经营状况</w:t>
      </w:r>
      <w:r>
        <w:rPr>
          <w:rFonts w:hint="eastAsia"/>
        </w:rPr>
        <w:br/>
      </w:r>
      <w:r>
        <w:rPr>
          <w:rFonts w:hint="eastAsia"/>
        </w:rPr>
        <w:t>　　　　四、读卡器企业发展策略</w:t>
      </w:r>
      <w:r>
        <w:rPr>
          <w:rFonts w:hint="eastAsia"/>
        </w:rPr>
        <w:br/>
      </w:r>
      <w:r>
        <w:rPr>
          <w:rFonts w:hint="eastAsia"/>
        </w:rPr>
        <w:t>　　第四节 读卡器标杆企业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三、读卡器企业经营状况</w:t>
      </w:r>
      <w:r>
        <w:rPr>
          <w:rFonts w:hint="eastAsia"/>
        </w:rPr>
        <w:br/>
      </w:r>
      <w:r>
        <w:rPr>
          <w:rFonts w:hint="eastAsia"/>
        </w:rPr>
        <w:t>　　　　四、读卡器企业发展策略</w:t>
      </w:r>
      <w:r>
        <w:rPr>
          <w:rFonts w:hint="eastAsia"/>
        </w:rPr>
        <w:br/>
      </w:r>
      <w:r>
        <w:rPr>
          <w:rFonts w:hint="eastAsia"/>
        </w:rPr>
        <w:t>　　第五节 读卡器重点企业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三、读卡器企业经营状况</w:t>
      </w:r>
      <w:r>
        <w:rPr>
          <w:rFonts w:hint="eastAsia"/>
        </w:rPr>
        <w:br/>
      </w:r>
      <w:r>
        <w:rPr>
          <w:rFonts w:hint="eastAsia"/>
        </w:rPr>
        <w:t>　　　　四、读卡器企业发展策略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中国读卡器企业规模性并购重组机会分析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中国读卡器发展现状</w:t>
      </w:r>
      <w:r>
        <w:rPr>
          <w:rFonts w:hint="eastAsia"/>
        </w:rPr>
        <w:br/>
      </w:r>
      <w:r>
        <w:rPr>
          <w:rFonts w:hint="eastAsia"/>
        </w:rPr>
        <w:t>　　　　一、我国读卡器行业发展现状</w:t>
      </w:r>
      <w:r>
        <w:rPr>
          <w:rFonts w:hint="eastAsia"/>
        </w:rPr>
        <w:br/>
      </w:r>
      <w:r>
        <w:rPr>
          <w:rFonts w:hint="eastAsia"/>
        </w:rPr>
        <w:t>　　　　二、我国读卡器厂商规模性并购重组机会分析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中国读卡器行业并购重组机会</w:t>
      </w:r>
      <w:r>
        <w:rPr>
          <w:rFonts w:hint="eastAsia"/>
        </w:rPr>
        <w:br/>
      </w:r>
      <w:r>
        <w:rPr>
          <w:rFonts w:hint="eastAsia"/>
        </w:rPr>
        <w:t>　　第三节 读卡器企业并购重组机会分析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2021-2032年中国读卡器行业并购重组风险分析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2021-2032年中国读卡器行业并购重组建议</w:t>
      </w:r>
      <w:r>
        <w:rPr>
          <w:rFonts w:hint="eastAsia"/>
        </w:rPr>
        <w:br/>
      </w:r>
      <w:r>
        <w:rPr>
          <w:rFonts w:hint="eastAsia"/>
        </w:rPr>
        <w:t>　　第一节 中国读卡器行业与发达国家的差异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中国读卡器行业的不足</w:t>
      </w:r>
      <w:r>
        <w:rPr>
          <w:rFonts w:hint="eastAsia"/>
        </w:rPr>
        <w:br/>
      </w:r>
      <w:r>
        <w:rPr>
          <w:rFonts w:hint="eastAsia"/>
        </w:rPr>
        <w:t>　　第三节 中^智^林^－中国读卡器行业的发展建议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读卡器产业链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2021-2026年中国读卡器行业市场规模及增长情况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2021-2026年中国读卡器行业产量及增长趋势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2021-2026年中国读卡器市场需求量及增速统计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2021-2026年中国读卡器行业盈利情况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2021-2026年中国读卡器行业企业数量情况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2021-2026年中国读卡器行业企业平均规模情况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2021-2026年中国读卡器行业市场规模及增长情况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**地区读卡器市场规模及增长情况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**地区读卡器行业市场需求情况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读卡器重点企业（一）基本信息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读卡器重点企业（一）经营情况分析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读卡器重点企业（一）主要经济指标情况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读卡器重点企业（一）盈利能力情况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读卡器重点企业（二）经营情况分析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读卡器重点企业（二）主要经济指标情况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读卡器重点企业（二）盈利能力情况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读卡器重点企业（二）成长能力情况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2021-2032年中国读卡器行业产量预测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2021-2032年中国读卡器市场需求量预测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2021-2032年中国读卡器行业市场规模预测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2021-2032年中国读卡器市场前景分析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2021-2032年中国读卡器行业发展趋势预测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66ea424eae4d1a" w:history="1">
        <w:r>
          <w:rPr>
            <w:rStyle w:val="Hyperlink"/>
          </w:rPr>
          <w:t>2026-2032年中国读卡器行业现状调研与发展趋势预测报告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66ea424eae4d1a" w:history="1">
        <w:r>
          <w:rPr>
            <w:rStyle w:val="Hyperlink"/>
          </w:rPr>
          <w:t>https://www.20087.com/3/86/DuKaQiShiChangQianJing.html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热点：读卡器图片、读卡器在电脑上显示不出来怎么办、读卡器是干嘛的、读卡器使用方法视频、读卡器插手机没反应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375282f14c41ff" w:history="1">
      <w:r>
        <w:rPr>
          <w:rStyle w:val="Hyperlink"/>
        </w:rPr>
        <w:t>2026-2032年中国读卡器行业现状调研与发展趋势预测报告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6/DuKaQiShiChangQianJing.html" TargetMode="External" Id="R9166ea424eae4d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6/DuKaQiShiChangQianJing.html" TargetMode="External" Id="R71375282f14c41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2026-05-27T04:25:00Z</dcterms:created>
  <dcterms:modified xsi:type="dcterms:W3CDTF">2026-05-27T05:25:00Z</dcterms:modified>
  <dc:subject>2026-2032年中国读卡器行业现状调研与发展趋势预测报告</dc:subject>
  <dc:title>2026-2032年中国读卡器行业现状调研与发展趋势预测报告</dc:title>
  <cp:keywords>2026-2032年中国读卡器行业现状调研与发展趋势预测报告</cp:keywords>
  <dc:description>2026-2032年中国读卡器行业现状调研与发展趋势预测报告</dc:description>
</cp:coreProperties>
</file>