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9684151a5440c" w:history="1">
              <w:r>
                <w:rPr>
                  <w:rStyle w:val="Hyperlink"/>
                </w:rPr>
                <w:t>2026-2032年全球与中国遥感市场调研及发展前景预测报告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9684151a5440c" w:history="1">
              <w:r>
                <w:rPr>
                  <w:rStyle w:val="Hyperlink"/>
                </w:rPr>
                <w:t>2026-2032年全球与中国遥感市场调研及发展前景预测报告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9684151a5440c" w:history="1">
                <w:r>
                  <w:rPr>
                    <w:rStyle w:val="Hyperlink"/>
                  </w:rPr>
                  <w:t>https://www.20087.com/3/36/YaoGanFaZhanQianJing.html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技术近年来在多源数据融合、高时空分辨率成像以及智能化处理能力方面取得长足进展。依托卫星、无人机与地面传感平台的协同观测体系，遥感已广泛应用于自然资源监测、生态环境评估、农业精准管理、城市规划及灾害应急响应等领域。随着人工智能算法特别是深度学习模型的深度集成，遥感图像的自动解译与变化检测效率大幅提升，推动了从“看得见”向“看得懂”的转变。同时，开源遥感数据政策的推广和商业遥感星座的快速部署，进一步降低了技术使用门槛，促进了跨行业应用生态的形成。然而，遥感系统仍面临数据标准化不足、多平台协同机制不完善以及复杂场景下解译精度受限等挑战，制约了其在高可靠性决策支持场景中的深度渗透。</w:t>
      </w:r>
      <w:r>
        <w:rPr>
          <w:rFonts w:hint="eastAsia"/>
        </w:rPr>
        <w:br/>
      </w:r>
      <w:r>
        <w:rPr>
          <w:rFonts w:hint="eastAsia"/>
        </w:rPr>
        <w:t>　　未来，遥感技术将朝着实时化、智能化与服务化方向加速演进。市场调研网指出，随着低轨卫星星座规模扩大与星上计算能力增强，近实时动态监测将成为可能，显著提升对突发性事件的响应能力。数字孪生地球概念的兴起将进一步驱动遥感与地理信息系统、物联网及大数据平台的深度融合，构建覆盖全球、多尺度、多时相的虚拟映射体系。此外，面向垂直行业的定制化遥感服务模式将逐步成熟，例如在碳中和监测、粮食安全预警和智慧城市治理中提供端到端解决方案。政策层面，各国对空间信息主权的重视将推动本土化遥感基础设施建设，而国际合作则有望在数据共享与标准统一上取得突破，共同塑造开放、可信、高效的全球遥感应用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89684151a5440c" w:history="1">
        <w:r>
          <w:rPr>
            <w:rStyle w:val="Hyperlink"/>
          </w:rPr>
          <w:t>2026-2032年全球与中国遥感市场调研及发展前景预测报告</w:t>
        </w:r>
      </w:hyperlink>
      <w:r>
        <w:rPr>
          <w:rFonts w:hint="eastAsia"/>
        </w:rPr>
        <w:t>》，2025年遥感行业市场规模达 亿元，预计2032年市场规模将达 亿元，期间年均复合增长率（CAGR）达 %。报告依托国家统计局、相关行业协会及科研机构的详实数据，结合遥感行业研究团队的长期监测，系统分析了遥感行业的市场规模、需求特征及产业链结构。报告全面阐述了遥感行业现状，科学预测了市场前景与发展趋势，重点评估了遥感重点企业的经营表现及竞争格局。同时，报告深入剖析了价格动态、市场集中度及品牌影响力，并对遥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全球市场遥感市场总体规模</w:t>
      </w:r>
      <w:r>
        <w:rPr>
          <w:rFonts w:hint="eastAsia"/>
        </w:rPr>
        <w:br/>
      </w:r>
      <w:r>
        <w:rPr>
          <w:rFonts w:hint="eastAsia"/>
        </w:rPr>
        <w:t>　　1.4 中国市场遥感市场总体规模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遥感行业发展总体概况</w:t>
      </w:r>
      <w:r>
        <w:rPr>
          <w:rFonts w:hint="eastAsia"/>
        </w:rPr>
        <w:br/>
      </w:r>
      <w:r>
        <w:rPr>
          <w:rFonts w:hint="eastAsia"/>
        </w:rPr>
        <w:t>　　　　1.5.2 遥感行业发展主要特点</w:t>
      </w:r>
      <w:r>
        <w:rPr>
          <w:rFonts w:hint="eastAsia"/>
        </w:rPr>
        <w:br/>
      </w:r>
      <w:r>
        <w:rPr>
          <w:rFonts w:hint="eastAsia"/>
        </w:rPr>
        <w:t>　　　　1.5.3 遥感行业发展影响因素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遥感有利因素</w:t>
      </w:r>
      <w:r>
        <w:rPr>
          <w:rFonts w:hint="eastAsia"/>
        </w:rPr>
        <w:br/>
      </w:r>
      <w:r>
        <w:rPr>
          <w:rFonts w:hint="eastAsia"/>
        </w:rPr>
        <w:t>　　　　1.5.3 .2 遥感不利因素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遥感主要企业在国际市场占有率（按收入，2023-2026）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2025年遥感主要企业在国际市场排名（按收入）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中国市场，近三年遥感主要企业占有率及排名（按收入）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中国市场主要企业遥感销售收入（2023-2026）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全球主要厂商遥感总部及产地分布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全球主要厂商成立时间及遥感商业化日期</w:t>
      </w:r>
      <w:r>
        <w:rPr>
          <w:rFonts w:hint="eastAsia"/>
        </w:rPr>
        <w:br/>
      </w:r>
      <w:r>
        <w:rPr>
          <w:rFonts w:hint="eastAsia"/>
        </w:rPr>
        <w:t>　　2.5 全球主要厂商遥感产品类型及应用</w:t>
      </w:r>
      <w:r>
        <w:rPr>
          <w:rFonts w:hint="eastAsia"/>
        </w:rPr>
        <w:br/>
      </w:r>
      <w:r>
        <w:rPr>
          <w:rFonts w:hint="eastAsia"/>
        </w:rPr>
        <w:t>　　2.6 遥感行业集中度、竞争程度分析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遥感行业集中度分析：2025年全球Top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全球遥感第一梯队、第二梯队和第三梯队厂商（品牌）及市场份额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全球主要地区遥感销售额及份额（2021-2026）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全球主要地区遥感销售额及份额预测（2027-2032）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北美遥感销售额及预测（2021-2032）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欧洲遥感销售额及预测（2021-2032）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中国遥感销售额及预测（2021-2032）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日本遥感销售额及预测（2021-2032）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东南亚遥感销售额及预测（2021-2032）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印度遥感销售额及预测（2021-2032）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南美遥感销售额及预测（2021-2032）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中东遥感销售额及预测（2021-2032）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主动遥感</w:t>
      </w:r>
      <w:r>
        <w:rPr>
          <w:rFonts w:hint="eastAsia"/>
        </w:rPr>
        <w:br/>
      </w:r>
      <w:r>
        <w:rPr>
          <w:rFonts w:hint="eastAsia"/>
        </w:rPr>
        <w:t>　　　　4.1.2 被动遥感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按产品类型细分，全球遥感销售额对比（2021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按产品类型细分，全球遥感销售额预测（2027-2032）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按产品类型细分，中国遥感销售额预测（2027-2032）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商业企业</w:t>
      </w:r>
      <w:r>
        <w:rPr>
          <w:rFonts w:hint="eastAsia"/>
        </w:rPr>
        <w:br/>
      </w:r>
      <w:r>
        <w:rPr>
          <w:rFonts w:hint="eastAsia"/>
        </w:rPr>
        <w:t>　　　　5.1.2 国防</w:t>
      </w:r>
      <w:r>
        <w:rPr>
          <w:rFonts w:hint="eastAsia"/>
        </w:rPr>
        <w:br/>
      </w:r>
      <w:r>
        <w:rPr>
          <w:rFonts w:hint="eastAsia"/>
        </w:rPr>
        <w:t>　　　　5.1.3 研究机构</w:t>
      </w:r>
      <w:r>
        <w:rPr>
          <w:rFonts w:hint="eastAsia"/>
        </w:rPr>
        <w:br/>
      </w:r>
      <w:r>
        <w:rPr>
          <w:rFonts w:hint="eastAsia"/>
        </w:rPr>
        <w:t>　　5.2 按应用细分，全球遥感销售额对比（2021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按应用细分，全球遥感销售额预测（2027-2032）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中国不同应用遥感销售额及预测（2021-2032）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中国不同应用遥感销售额及市场份额（2021-2026）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中国不同应用遥感销售额预测（2027-2032）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遥感产品及服务介绍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遥感产品及服务介绍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遥感产品及服务介绍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遥感产品及服务介绍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遥感产品及服务介绍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遥感产品及服务介绍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遥感产品及服务介绍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遥感产品及服务介绍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遥感产品及服务介绍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遥感产品及服务介绍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遥感产品及服务介绍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遥感产品及服务介绍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遥感产品及服务介绍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遥感产品及服务介绍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遥感行业发展趋势</w:t>
      </w:r>
      <w:r>
        <w:rPr>
          <w:rFonts w:hint="eastAsia"/>
        </w:rPr>
        <w:br/>
      </w:r>
      <w:r>
        <w:rPr>
          <w:rFonts w:hint="eastAsia"/>
        </w:rPr>
        <w:t>　　7.2 遥感行业主要驱动因素</w:t>
      </w:r>
      <w:r>
        <w:rPr>
          <w:rFonts w:hint="eastAsia"/>
        </w:rPr>
        <w:br/>
      </w:r>
      <w:r>
        <w:rPr>
          <w:rFonts w:hint="eastAsia"/>
        </w:rPr>
        <w:t>　　7.3 遥感中国企业SWOT分析</w:t>
      </w:r>
      <w:r>
        <w:rPr>
          <w:rFonts w:hint="eastAsia"/>
        </w:rPr>
        <w:br/>
      </w:r>
      <w:r>
        <w:rPr>
          <w:rFonts w:hint="eastAsia"/>
        </w:rPr>
        <w:t>　　7.4 中国遥感行业政策环境分析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遥感行业产业链简介</w:t>
      </w:r>
      <w:r>
        <w:rPr>
          <w:rFonts w:hint="eastAsia"/>
        </w:rPr>
        <w:br/>
      </w:r>
      <w:r>
        <w:rPr>
          <w:rFonts w:hint="eastAsia"/>
        </w:rPr>
        <w:t>　　　　8.1.1 遥感行业供应链分析</w:t>
      </w:r>
      <w:r>
        <w:rPr>
          <w:rFonts w:hint="eastAsia"/>
        </w:rPr>
        <w:br/>
      </w:r>
      <w:r>
        <w:rPr>
          <w:rFonts w:hint="eastAsia"/>
        </w:rPr>
        <w:t>　　　　8.1.2 遥感主要原料及供应情况</w:t>
      </w:r>
      <w:r>
        <w:rPr>
          <w:rFonts w:hint="eastAsia"/>
        </w:rPr>
        <w:br/>
      </w:r>
      <w:r>
        <w:rPr>
          <w:rFonts w:hint="eastAsia"/>
        </w:rPr>
        <w:t>　　　　8.1.3 遥感行业主要下游客户</w:t>
      </w:r>
      <w:r>
        <w:rPr>
          <w:rFonts w:hint="eastAsia"/>
        </w:rPr>
        <w:br/>
      </w:r>
      <w:r>
        <w:rPr>
          <w:rFonts w:hint="eastAsia"/>
        </w:rPr>
        <w:t>　　8.2 遥感行业采购模式</w:t>
      </w:r>
      <w:r>
        <w:rPr>
          <w:rFonts w:hint="eastAsia"/>
        </w:rPr>
        <w:br/>
      </w:r>
      <w:r>
        <w:rPr>
          <w:rFonts w:hint="eastAsia"/>
        </w:rPr>
        <w:t>　　8.3 遥感行业生产模式</w:t>
      </w:r>
      <w:r>
        <w:rPr>
          <w:rFonts w:hint="eastAsia"/>
        </w:rPr>
        <w:br/>
      </w:r>
      <w:r>
        <w:rPr>
          <w:rFonts w:hint="eastAsia"/>
        </w:rPr>
        <w:t>　　8.4 遥感行业销售模式及销售渠道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遥感行业发展主要特点</w:t>
      </w:r>
      <w:r>
        <w:rPr>
          <w:rFonts w:hint="eastAsia"/>
        </w:rPr>
        <w:br/>
      </w:r>
      <w:r>
        <w:rPr>
          <w:rFonts w:hint="eastAsia"/>
        </w:rPr>
        <w:t>　　表 2： 遥感行业发展有利因素分析</w:t>
      </w:r>
      <w:r>
        <w:rPr>
          <w:rFonts w:hint="eastAsia"/>
        </w:rPr>
        <w:br/>
      </w:r>
      <w:r>
        <w:rPr>
          <w:rFonts w:hint="eastAsia"/>
        </w:rPr>
        <w:t>　　表 3： 遥感行业发展不利因素分析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进入遥感行业壁垒</w:t>
      </w:r>
      <w:r>
        <w:rPr>
          <w:rFonts w:hint="eastAsia"/>
        </w:rPr>
        <w:br/>
      </w:r>
      <w:r>
        <w:rPr>
          <w:rFonts w:hint="eastAsia"/>
        </w:rPr>
        <w:t>　　表 5： 遥感主要企业在国际市场占有率（按收入，2023-2026）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2025年遥感主要企业在国际市场排名（按收入）&amp;（万元）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全球市场主要企业遥感销售收入（2023-2026）&amp;（万元）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遥感主要企业在中国市场占有率（按收入，2023-2026）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2025年遥感主要企业在中国市场排名（按收入）&amp;（万元）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中国市场主要企业遥感销售收入（2023-2026）&amp;（万元）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全球主要厂商遥感总部及产地分布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全球主要厂商成立时间及遥感商业化日期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全球主要厂商遥感产品类型及应用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2025年全球遥感主要厂商市场地位（第一梯队、第二梯队和第三梯队）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全球遥感市场投资、并购等现状分析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全球主要地区遥感销售额：（2021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全球主要地区遥感销售额及份额列表（2021-2026）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全球主要地区遥感销售额及份额列表预测（2027-2032）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主动遥感主要企业列表</w:t>
      </w:r>
      <w:r>
        <w:rPr>
          <w:rFonts w:hint="eastAsia"/>
        </w:rPr>
        <w:br/>
      </w:r>
      <w:r>
        <w:rPr>
          <w:rFonts w:hint="eastAsia"/>
        </w:rPr>
        <w:t>　　表 22： 被动遥感主要企业列表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按产品类型细分，全球遥感销售额及增长率对比（2021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按产品类型细分，全球遥感销售额市场份额预测（2027-2032）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按产品类型细分，中国遥感销售额市场份额预测（2027-2032）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按应用细分，全球遥感销售额及增长率对比（2021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按应用细分，全球遥感市场份额预测（2027-2032）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中国不同应用遥感销售额（2021-2026）&amp;（万元）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中国不同应用遥感销售额市场份额列表（2021-2026）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中国不同应用遥感销售额预测（2027-2032）&amp;（万元）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中国不同应用遥感销售额市场份额预测（2027-2032）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遥感产品及服务介绍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遥感产品及服务介绍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遥感产品及服务介绍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遥感产品及服务介绍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遥感产品及服务介绍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遥感产品及服务介绍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遥感产品及服务介绍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遥感产品及服务介绍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遥感产品及服务介绍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遥感产品及服务介绍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遥感产品及服务介绍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遥感产品及服务介绍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遥感产品及服务介绍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重点企业（14）公司信息、总部、遥感市场地位以及主要的竞争对手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遥感产品及服务介绍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遥感收入及毛利率（2021-2026）&amp;（万元）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遥感行业发展趋势</w:t>
      </w:r>
      <w:r>
        <w:rPr>
          <w:rFonts w:hint="eastAsia"/>
        </w:rPr>
        <w:br/>
      </w:r>
      <w:r>
        <w:rPr>
          <w:rFonts w:hint="eastAsia"/>
        </w:rPr>
        <w:t>　　表 111： 遥感行业主要驱动因素</w:t>
      </w:r>
      <w:r>
        <w:rPr>
          <w:rFonts w:hint="eastAsia"/>
        </w:rPr>
        <w:br/>
      </w:r>
      <w:r>
        <w:rPr>
          <w:rFonts w:hint="eastAsia"/>
        </w:rPr>
        <w:t>　　表 112： 遥感行业供应链分析</w:t>
      </w:r>
      <w:r>
        <w:rPr>
          <w:rFonts w:hint="eastAsia"/>
        </w:rPr>
        <w:br/>
      </w:r>
      <w:r>
        <w:rPr>
          <w:rFonts w:hint="eastAsia"/>
        </w:rPr>
        <w:t>　　表 113： 遥感上游原料供应商</w:t>
      </w:r>
      <w:r>
        <w:rPr>
          <w:rFonts w:hint="eastAsia"/>
        </w:rPr>
        <w:br/>
      </w:r>
      <w:r>
        <w:rPr>
          <w:rFonts w:hint="eastAsia"/>
        </w:rPr>
        <w:t>　　表 114： 遥感行业主要下游客户</w:t>
      </w:r>
      <w:r>
        <w:rPr>
          <w:rFonts w:hint="eastAsia"/>
        </w:rPr>
        <w:br/>
      </w:r>
      <w:r>
        <w:rPr>
          <w:rFonts w:hint="eastAsia"/>
        </w:rPr>
        <w:t>　　表 115： 遥感典型经销商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遥感产品图片</w:t>
      </w:r>
      <w:r>
        <w:rPr>
          <w:rFonts w:hint="eastAsia"/>
        </w:rPr>
        <w:br/>
      </w:r>
      <w:r>
        <w:rPr>
          <w:rFonts w:hint="eastAsia"/>
        </w:rPr>
        <w:t>　　图 2： 全球市场遥感市场规模，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全球遥感市场销售额预测：（万元）&amp;（2021-2032）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中国市场遥感销售额及未来趋势（2021-2032）&amp;（万元）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2025年全球前五大厂商遥感市场份额</w:t>
      </w:r>
      <w:r>
        <w:rPr>
          <w:rFonts w:hint="eastAsia"/>
        </w:rPr>
        <w:br/>
      </w:r>
      <w:r>
        <w:rPr>
          <w:rFonts w:hint="eastAsia"/>
        </w:rPr>
        <w:t>　　图 6： 2025年全球遥感第一梯队、第二梯队和第三梯队厂商及市场份额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全球主要地区遥感销售额市场份额（2021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中东遥感销售额及预测（2021-2032）&amp;（万元）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主动遥感 产品图片</w:t>
      </w:r>
      <w:r>
        <w:rPr>
          <w:rFonts w:hint="eastAsia"/>
        </w:rPr>
        <w:br/>
      </w:r>
      <w:r>
        <w:rPr>
          <w:rFonts w:hint="eastAsia"/>
        </w:rPr>
        <w:t>　　图 17： 全球主动遥感规模及增长率（2021-2032）&amp;（万元）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被动遥感产品图片</w:t>
      </w:r>
      <w:r>
        <w:rPr>
          <w:rFonts w:hint="eastAsia"/>
        </w:rPr>
        <w:br/>
      </w:r>
      <w:r>
        <w:rPr>
          <w:rFonts w:hint="eastAsia"/>
        </w:rPr>
        <w:t>　　图 19： 全球被动遥感规模及增长率（2021-2032）&amp;（万元）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按产品类型细分，全球遥感市场份额2025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按产品类型细分，全球遥感市场份额2021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按产品类型细分，全球遥感市场份额预测2026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按产品类型细分，中国遥感市场份额2021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按产品类型细分，中国遥感市场份额预测2026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商业企业</w:t>
      </w:r>
      <w:r>
        <w:rPr>
          <w:rFonts w:hint="eastAsia"/>
        </w:rPr>
        <w:br/>
      </w:r>
      <w:r>
        <w:rPr>
          <w:rFonts w:hint="eastAsia"/>
        </w:rPr>
        <w:t>　　图 26： 国防</w:t>
      </w:r>
      <w:r>
        <w:rPr>
          <w:rFonts w:hint="eastAsia"/>
        </w:rPr>
        <w:br/>
      </w:r>
      <w:r>
        <w:rPr>
          <w:rFonts w:hint="eastAsia"/>
        </w:rPr>
        <w:t>　　图 27： 研究机构</w:t>
      </w:r>
      <w:r>
        <w:rPr>
          <w:rFonts w:hint="eastAsia"/>
        </w:rPr>
        <w:br/>
      </w:r>
      <w:r>
        <w:rPr>
          <w:rFonts w:hint="eastAsia"/>
        </w:rPr>
        <w:t>　　图 28： 按应用细分，全球遥感市场份额2025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按应用细分，全球遥感市场份额2021 &amp; 2025</w:t>
      </w:r>
      <w:r>
        <w:rPr>
          <w:rFonts w:hint="eastAsia"/>
        </w:rPr>
        <w:br/>
      </w:r>
      <w:r>
        <w:rPr>
          <w:rFonts w:hint="eastAsia"/>
        </w:rPr>
        <w:t>　　图 30： 遥感中国企业SWOT分析</w:t>
      </w:r>
      <w:r>
        <w:rPr>
          <w:rFonts w:hint="eastAsia"/>
        </w:rPr>
        <w:br/>
      </w:r>
      <w:r>
        <w:rPr>
          <w:rFonts w:hint="eastAsia"/>
        </w:rPr>
        <w:t>　　图 31： 遥感产业链</w:t>
      </w:r>
      <w:r>
        <w:rPr>
          <w:rFonts w:hint="eastAsia"/>
        </w:rPr>
        <w:br/>
      </w:r>
      <w:r>
        <w:rPr>
          <w:rFonts w:hint="eastAsia"/>
        </w:rPr>
        <w:t>　　图 32： 遥感行业采购模式分析</w:t>
      </w:r>
      <w:r>
        <w:rPr>
          <w:rFonts w:hint="eastAsia"/>
        </w:rPr>
        <w:br/>
      </w:r>
      <w:r>
        <w:rPr>
          <w:rFonts w:hint="eastAsia"/>
        </w:rPr>
        <w:t>　　图 33： 遥感行业生产模式</w:t>
      </w:r>
      <w:r>
        <w:rPr>
          <w:rFonts w:hint="eastAsia"/>
        </w:rPr>
        <w:br/>
      </w:r>
      <w:r>
        <w:rPr>
          <w:rFonts w:hint="eastAsia"/>
        </w:rPr>
        <w:t>　　图 34： 遥感行业销售模式分析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9684151a5440c" w:history="1">
        <w:r>
          <w:rPr>
            <w:rStyle w:val="Hyperlink"/>
          </w:rPr>
          <w:t>2026-2032年全球与中国遥感市场调研及发展前景预测报告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9684151a5440c" w:history="1">
        <w:r>
          <w:rPr>
            <w:rStyle w:val="Hyperlink"/>
          </w:rPr>
          <w:t>https://www.20087.com/3/36/YaoGanFaZhanQianJing.html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热点：遥感技术可以干什么、遥感卫星影像、遥感通俗大白话理解、遥感卫星、遥感属于什么大类、遥感解译、最没用的专业是遥感专业吗、遥感科学与技术就业方向和前景、遥感是不是很难就业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9d03041a84916" w:history="1">
      <w:r>
        <w:rPr>
          <w:rStyle w:val="Hyperlink"/>
        </w:rPr>
        <w:t>2026-2032年全球与中国遥感市场调研及发展前景预测报告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oGanFaZhanQianJing.html" TargetMode="External" Id="R0e89684151a5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oGanFaZhanQianJing.html" TargetMode="External" Id="R77e9d03041a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2026-02-07T04:10:30Z</dcterms:created>
  <dcterms:modified xsi:type="dcterms:W3CDTF">2026-02-07T05:10:30Z</dcterms:modified>
  <dc:subject>2026-2032年全球与中国遥感市场调研及发展前景预测报告</dc:subject>
  <dc:title>2026-2032年全球与中国遥感市场调研及发展前景预测报告</dc:title>
  <cp:keywords>2026-2032年全球与中国遥感市场调研及发展前景预测报告</cp:keywords>
  <dc:description>2026-2032年全球与中国遥感市场调研及发展前景预测报告</dc:description>
</cp:coreProperties>
</file>