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f51511edb4ecb" w:history="1">
              <w:r>
                <w:rPr>
                  <w:rStyle w:val="Hyperlink"/>
                </w:rPr>
                <w:t>2022-2028年全球与中国地下煤气化市场深度调研及发展趋势报告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f51511edb4ecb" w:history="1">
              <w:r>
                <w:rPr>
                  <w:rStyle w:val="Hyperlink"/>
                </w:rPr>
                <w:t>2022-2028年全球与中国地下煤气化市场深度调研及发展趋势报告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f51511edb4ecb" w:history="1">
                <w:r>
                  <w:rPr>
                    <w:rStyle w:val="Hyperlink"/>
                  </w:rPr>
                  <w:t>https://www.20087.com/5/76/DiXiaMeiQiHuaDeFaZhanQuShi.html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8f51511edb4ecb" w:history="1">
        <w:r>
          <w:rPr>
            <w:rStyle w:val="Hyperlink"/>
          </w:rPr>
          <w:t>2022-2028年全球与中国地下煤气化市场深度调研及发展趋势报告</w:t>
        </w:r>
      </w:hyperlink>
      <w:r>
        <w:rPr>
          <w:rFonts w:hint="eastAsia"/>
        </w:rPr>
        <w:t>》依据国家统计局、发改委及地下煤气化相关协会等的数据资料，深入研究了地下煤气化行业的现状，包括地下煤气化市场需求、市场规模及产业链状况。地下煤气化报告分析了地下煤气化的价格波动、各细分市场的动态，以及重点企业的经营状况。同时，报告对地下煤气化市场前景及发展趋势进行了科学预测，揭示了潜在的市场需求和投资机会，也指出了地下煤气化行业内可能的风险。此外，地下煤气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地下煤气化市场概述</w:t>
      </w:r>
      <w:r>
        <w:rPr>
          <w:rFonts w:hint="eastAsia"/>
        </w:rPr>
        <w:br/>
      </w:r>
      <w:r>
        <w:rPr>
          <w:rFonts w:hint="eastAsia"/>
        </w:rPr>
        <w:t>　　1.1 地下煤气化市场概述</w:t>
      </w:r>
      <w:r>
        <w:rPr>
          <w:rFonts w:hint="eastAsia"/>
        </w:rPr>
        <w:br/>
      </w:r>
      <w:r>
        <w:rPr>
          <w:rFonts w:hint="eastAsia"/>
        </w:rPr>
        <w:t>　　1.2 不同产品类型地下煤气化分析</w:t>
      </w:r>
      <w:r>
        <w:rPr>
          <w:rFonts w:hint="eastAsia"/>
        </w:rPr>
        <w:br/>
      </w:r>
      <w:r>
        <w:rPr>
          <w:rFonts w:hint="eastAsia"/>
        </w:rPr>
        <w:t>　　　　1.2.1 蒸汽重整</w:t>
      </w:r>
      <w:r>
        <w:rPr>
          <w:rFonts w:hint="eastAsia"/>
        </w:rPr>
        <w:br/>
      </w:r>
      <w:r>
        <w:rPr>
          <w:rFonts w:hint="eastAsia"/>
        </w:rPr>
        <w:t>　　　　1.2.2 部分氧化</w:t>
      </w:r>
      <w:r>
        <w:rPr>
          <w:rFonts w:hint="eastAsia"/>
        </w:rPr>
        <w:br/>
      </w:r>
      <w:r>
        <w:rPr>
          <w:rFonts w:hint="eastAsia"/>
        </w:rPr>
        <w:t>　　　　1.2.3 自动热重整</w:t>
      </w:r>
      <w:r>
        <w:rPr>
          <w:rFonts w:hint="eastAsia"/>
        </w:rPr>
        <w:br/>
      </w:r>
      <w:r>
        <w:rPr>
          <w:rFonts w:hint="eastAsia"/>
        </w:rPr>
        <w:t>　　　　1.2.4 组合或两步重整</w:t>
      </w:r>
      <w:r>
        <w:rPr>
          <w:rFonts w:hint="eastAsia"/>
        </w:rPr>
        <w:br/>
      </w:r>
      <w:r>
        <w:rPr>
          <w:rFonts w:hint="eastAsia"/>
        </w:rPr>
        <w:t>　　　　1.2.5 生物质气化</w:t>
      </w:r>
      <w:r>
        <w:rPr>
          <w:rFonts w:hint="eastAsia"/>
        </w:rPr>
        <w:br/>
      </w:r>
      <w:r>
        <w:rPr>
          <w:rFonts w:hint="eastAsia"/>
        </w:rPr>
        <w:t>　　1.3 全球市场产品类型地下煤气化规模对比（2017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全球不同产品类型地下煤气化规模及预测（2017-2021年）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全球不同产品类型地下煤气化规模及市场份额（2017-2021年）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全球不同产品类型地下煤气化规模预测（2017-2021年）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中国不同产品类型地下煤气化规模及预测（2017-2021年）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中国不同产品类型地下煤气化规模及市场份额（2017-2021年）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中国不同产品类型地下煤气化规模预测（2017-2021年）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新型冠状病毒肺炎（COVID-19）对地下煤气化行业影响分析</w:t>
      </w:r>
      <w:r>
        <w:rPr>
          <w:rFonts w:hint="eastAsia"/>
        </w:rPr>
        <w:br/>
      </w:r>
      <w:r>
        <w:rPr>
          <w:rFonts w:hint="eastAsia"/>
        </w:rPr>
        <w:t>　　　　1.6.1 COVID-19对地下煤气化行业主要的影响方面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COVID-19对地下煤气化行业2021年增长评估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COVID-19疫情下，地下煤气化企业应对措施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COVID-19疫情下，地下煤气化潜在市场机会、挑战及风险分析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从不同应用，地下煤气化主要包括如下几个方面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发电</w:t>
      </w:r>
      <w:r>
        <w:rPr>
          <w:rFonts w:hint="eastAsia"/>
        </w:rPr>
        <w:br/>
      </w:r>
      <w:r>
        <w:rPr>
          <w:rFonts w:hint="eastAsia"/>
        </w:rPr>
        <w:t>　　　　2.1.2 化工</w:t>
      </w:r>
      <w:r>
        <w:rPr>
          <w:rFonts w:hint="eastAsia"/>
        </w:rPr>
        <w:br/>
      </w:r>
      <w:r>
        <w:rPr>
          <w:rFonts w:hint="eastAsia"/>
        </w:rPr>
        <w:t>　　　　2.1.3 液体燃料</w:t>
      </w:r>
      <w:r>
        <w:rPr>
          <w:rFonts w:hint="eastAsia"/>
        </w:rPr>
        <w:br/>
      </w:r>
      <w:r>
        <w:rPr>
          <w:rFonts w:hint="eastAsia"/>
        </w:rPr>
        <w:t>　　　　2.1.4 气体燃料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全球市场不同应用地下煤气化规模对比（2017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全球不同应用地下煤气化规模及预测（2017-2021年）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全球不同应用地下煤气化规模及市场份额（2017-2021年）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全球不同应用地下煤气化规模预测（2017-2021年）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中国不同应用地下煤气化规模及预测（2017-2021年）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中国不同应用地下煤气化规模及市场份额（2017-2021年）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中国不同应用地下煤气化规模预测（2017-2021年）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全球主要地区地下煤气化分析</w:t>
      </w:r>
      <w:r>
        <w:rPr>
          <w:rFonts w:hint="eastAsia"/>
        </w:rPr>
        <w:br/>
      </w:r>
      <w:r>
        <w:rPr>
          <w:rFonts w:hint="eastAsia"/>
        </w:rPr>
        <w:t>　　3.1 全球主要地区地下煤气化市场规模分析：2021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全球主要地区地下煤气化规模及份额（2017-2021年）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全球主要地区地下煤气化规模及份额预测（2017-2021年）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北美地下煤气化市场规模及预测（2017-2021年）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欧洲地下煤气化市场规模及预测（2017-2021年）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亚太地下煤气化市场规模及预测（2017-2021年）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南美地下煤气化市场规模及预测（2017-2021年）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中国地下煤气化市场规模及预测（2017-2021年）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全球地下煤气化主要企业竞争分析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全球主要企业地下煤气化规模及市场份额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全球主要企业总部、主要市场区域、进入地下煤气化市场日期、提供的产品及服务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全球地下煤气化主要企业竞争态势及未来趋势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全球地下煤气化第一梯队、第二梯队和第三梯队企业及市场份额（2021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2021年全球排名前五和前十地下煤气化企业市场份额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地下煤气化全球领先企业SWOT分析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全球主要地下煤气化企业采访及观点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中国地下煤气化主要企业竞争分析</w:t>
      </w:r>
      <w:r>
        <w:rPr>
          <w:rFonts w:hint="eastAsia"/>
        </w:rPr>
        <w:br/>
      </w:r>
      <w:r>
        <w:rPr>
          <w:rFonts w:hint="eastAsia"/>
        </w:rPr>
        <w:t>　　5.1 中国地下煤气化规模及市场份额（2017-2021年）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中国地下煤气化Top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地下煤气化主要企业概况分析</w:t>
      </w:r>
      <w:r>
        <w:rPr>
          <w:rFonts w:hint="eastAsia"/>
        </w:rPr>
        <w:br/>
      </w:r>
      <w:r>
        <w:rPr>
          <w:rFonts w:hint="eastAsia"/>
        </w:rPr>
        <w:t>　　6.1 Air Products &amp; Chemicals</w:t>
      </w:r>
      <w:r>
        <w:rPr>
          <w:rFonts w:hint="eastAsia"/>
        </w:rPr>
        <w:br/>
      </w:r>
      <w:r>
        <w:rPr>
          <w:rFonts w:hint="eastAsia"/>
        </w:rPr>
        <w:t>　　　　6.1.1 Air Products &amp; Chemicals公司信息、总部、地下煤气化市场地位以及主要的竞争对手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Air Products &amp; Chemicals地下煤气化产品及服务介绍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6.1.3 Air Products &amp; Chemicals地下煤气化收入（百万美元）及毛利率（2017-2021年）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Air Products &amp; Chemicals主要业务介绍</w:t>
      </w:r>
      <w:r>
        <w:rPr>
          <w:rFonts w:hint="eastAsia"/>
        </w:rPr>
        <w:br/>
      </w:r>
      <w:r>
        <w:rPr>
          <w:rFonts w:hint="eastAsia"/>
        </w:rPr>
        <w:t>　　6.2 Linc Energy</w:t>
      </w:r>
      <w:r>
        <w:rPr>
          <w:rFonts w:hint="eastAsia"/>
        </w:rPr>
        <w:br/>
      </w:r>
      <w:r>
        <w:rPr>
          <w:rFonts w:hint="eastAsia"/>
        </w:rPr>
        <w:t>　　　　6.2.1 Linc Energy公司信息、总部、地下煤气化市场地位以及主要的竞争对手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Linc Energy地下煤气化产品及服务介绍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6.2.3 Linc Energy地下煤气化收入（百万美元）及毛利率（2017-2021年）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Linc Energy主要业务介绍</w:t>
      </w:r>
      <w:r>
        <w:rPr>
          <w:rFonts w:hint="eastAsia"/>
        </w:rPr>
        <w:br/>
      </w:r>
      <w:r>
        <w:rPr>
          <w:rFonts w:hint="eastAsia"/>
        </w:rPr>
        <w:t>　　6.3 Sasol</w:t>
      </w:r>
      <w:r>
        <w:rPr>
          <w:rFonts w:hint="eastAsia"/>
        </w:rPr>
        <w:br/>
      </w:r>
      <w:r>
        <w:rPr>
          <w:rFonts w:hint="eastAsia"/>
        </w:rPr>
        <w:t>　　　　6.3.1 Sasol公司信息、总部、地下煤气化市场地位以及主要的竞争对手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Sasol地下煤气化产品及服务介绍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6.3.3 Sasol地下煤气化收入（百万美元）及毛利率（2017-2021年）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Sasol主要业务介绍</w:t>
      </w:r>
      <w:r>
        <w:rPr>
          <w:rFonts w:hint="eastAsia"/>
        </w:rPr>
        <w:br/>
      </w:r>
      <w:r>
        <w:rPr>
          <w:rFonts w:hint="eastAsia"/>
        </w:rPr>
        <w:t>　　6.4 Siemens</w:t>
      </w:r>
      <w:r>
        <w:rPr>
          <w:rFonts w:hint="eastAsia"/>
        </w:rPr>
        <w:br/>
      </w:r>
      <w:r>
        <w:rPr>
          <w:rFonts w:hint="eastAsia"/>
        </w:rPr>
        <w:t>　　　　6.4.1 Siemens公司信息、总部、地下煤气化市场地位以及主要的竞争对手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Siemens地下煤气化产品及服务介绍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6.4.3 Siemens地下煤气化收入（百万美元）及毛利率（2017-2021年）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Siemens主要业务介绍</w:t>
      </w:r>
      <w:r>
        <w:rPr>
          <w:rFonts w:hint="eastAsia"/>
        </w:rPr>
        <w:br/>
      </w:r>
      <w:r>
        <w:rPr>
          <w:rFonts w:hint="eastAsia"/>
        </w:rPr>
        <w:t>　　6.5 Air Liquide</w:t>
      </w:r>
      <w:r>
        <w:rPr>
          <w:rFonts w:hint="eastAsia"/>
        </w:rPr>
        <w:br/>
      </w:r>
      <w:r>
        <w:rPr>
          <w:rFonts w:hint="eastAsia"/>
        </w:rPr>
        <w:t>　　　　6.5.1 Air Liquide公司信息、总部、地下煤气化市场地位以及主要的竞争对手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Air Liquide地下煤气化产品及服务介绍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6.5.3 Air Liquide地下煤气化收入（百万美元）及毛利率（2017-2021年）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Air Liquide主要业务介绍</w:t>
      </w:r>
      <w:r>
        <w:rPr>
          <w:rFonts w:hint="eastAsia"/>
        </w:rPr>
        <w:br/>
      </w:r>
      <w:r>
        <w:rPr>
          <w:rFonts w:hint="eastAsia"/>
        </w:rPr>
        <w:t>　　6.6 BASF</w:t>
      </w:r>
      <w:r>
        <w:rPr>
          <w:rFonts w:hint="eastAsia"/>
        </w:rPr>
        <w:br/>
      </w:r>
      <w:r>
        <w:rPr>
          <w:rFonts w:hint="eastAsia"/>
        </w:rPr>
        <w:t>　　　　6.6.1 BASF公司信息、总部、地下煤气化市场地位以及主要的竞争对手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BASF地下煤气化产品及服务介绍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6.6.3 BASF地下煤气化收入（百万美元）及毛利率（2017-2021年）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BASF主要业务介绍</w:t>
      </w:r>
      <w:r>
        <w:rPr>
          <w:rFonts w:hint="eastAsia"/>
        </w:rPr>
        <w:br/>
      </w:r>
      <w:r>
        <w:rPr>
          <w:rFonts w:hint="eastAsia"/>
        </w:rPr>
        <w:t>　　6.7 BP Plc</w:t>
      </w:r>
      <w:r>
        <w:rPr>
          <w:rFonts w:hint="eastAsia"/>
        </w:rPr>
        <w:br/>
      </w:r>
      <w:r>
        <w:rPr>
          <w:rFonts w:hint="eastAsia"/>
        </w:rPr>
        <w:t>　　　　6.7.1 BP Plc公司信息、总部、地下煤气化市场地位以及主要的竞争对手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BP Plc地下煤气化产品及服务介绍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6.7.3 BP Plc地下煤气化收入（百万美元）及毛利率（2017-2021年）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BP Plc主要业务介绍</w:t>
      </w:r>
      <w:r>
        <w:rPr>
          <w:rFonts w:hint="eastAsia"/>
        </w:rPr>
        <w:br/>
      </w:r>
      <w:r>
        <w:rPr>
          <w:rFonts w:hint="eastAsia"/>
        </w:rPr>
        <w:t>　　6.8 The Linde Group</w:t>
      </w:r>
      <w:r>
        <w:rPr>
          <w:rFonts w:hint="eastAsia"/>
        </w:rPr>
        <w:br/>
      </w:r>
      <w:r>
        <w:rPr>
          <w:rFonts w:hint="eastAsia"/>
        </w:rPr>
        <w:t>　　　　6.8.1 The Linde Group公司信息、总部、地下煤气化市场地位以及主要的竞争对手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The Linde Group地下煤气化产品及服务介绍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6.8.3 The Linde Group地下煤气化收入（百万美元）及毛利率（2017-2021年）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The Linde Group主要业务介绍</w:t>
      </w:r>
      <w:r>
        <w:rPr>
          <w:rFonts w:hint="eastAsia"/>
        </w:rPr>
        <w:br/>
      </w:r>
      <w:r>
        <w:rPr>
          <w:rFonts w:hint="eastAsia"/>
        </w:rPr>
        <w:t>　　6.9 General Electric</w:t>
      </w:r>
      <w:r>
        <w:rPr>
          <w:rFonts w:hint="eastAsia"/>
        </w:rPr>
        <w:br/>
      </w:r>
      <w:r>
        <w:rPr>
          <w:rFonts w:hint="eastAsia"/>
        </w:rPr>
        <w:t>　　　　6.9.1 General Electric公司信息、总部、地下煤气化市场地位以及主要的竞争对手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General Electric地下煤气化产品及服务介绍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6.9.3 General Electric地下煤气化收入（百万美元）及毛利率（2017-2021年）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General Electric主要业务介绍</w:t>
      </w:r>
      <w:r>
        <w:rPr>
          <w:rFonts w:hint="eastAsia"/>
        </w:rPr>
        <w:br/>
      </w:r>
      <w:r>
        <w:rPr>
          <w:rFonts w:hint="eastAsia"/>
        </w:rPr>
        <w:t>　　6.10 Haldor Topsoe</w:t>
      </w:r>
      <w:r>
        <w:rPr>
          <w:rFonts w:hint="eastAsia"/>
        </w:rPr>
        <w:br/>
      </w:r>
      <w:r>
        <w:rPr>
          <w:rFonts w:hint="eastAsia"/>
        </w:rPr>
        <w:t>　　　　6.10.1 Haldor Topsoe公司信息、总部、地下煤气化市场地位以及主要的竞争对手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Haldor Topsoe地下煤气化产品及服务介绍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6.10.3 Haldor Topsoe地下煤气化收入（百万美元）及毛利率（2017-2021年）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Haldor Topsoe主要业务介绍</w:t>
      </w:r>
      <w:r>
        <w:rPr>
          <w:rFonts w:hint="eastAsia"/>
        </w:rPr>
        <w:br/>
      </w:r>
      <w:r>
        <w:rPr>
          <w:rFonts w:hint="eastAsia"/>
        </w:rPr>
        <w:t>　　6.11 Royal Dutch Shell</w:t>
      </w:r>
      <w:r>
        <w:rPr>
          <w:rFonts w:hint="eastAsia"/>
        </w:rPr>
        <w:br/>
      </w:r>
      <w:r>
        <w:rPr>
          <w:rFonts w:hint="eastAsia"/>
        </w:rPr>
        <w:t>　　　　6.11.1 Royal Dutch Shell基本信息、地下煤气化生产基地、总部、竞争对手及市场地位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Royal Dutch Shell地下煤气化产品及服务介绍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6.11.3 Royal Dutch Shell地下煤气化收入（百万美元）及毛利率（2017-2021年）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Royal Dutch Shell主要业务介绍</w:t>
      </w:r>
      <w:r>
        <w:rPr>
          <w:rFonts w:hint="eastAsia"/>
        </w:rPr>
        <w:br/>
      </w:r>
      <w:r>
        <w:rPr>
          <w:rFonts w:hint="eastAsia"/>
        </w:rPr>
        <w:t>　　6.12 Cougar Energy</w:t>
      </w:r>
      <w:r>
        <w:rPr>
          <w:rFonts w:hint="eastAsia"/>
        </w:rPr>
        <w:br/>
      </w:r>
      <w:r>
        <w:rPr>
          <w:rFonts w:hint="eastAsia"/>
        </w:rPr>
        <w:t>　　　　6.12.1 Cougar Energy基本信息、地下煤气化生产基地、总部、竞争对手及市场地位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Cougar Energy地下煤气化产品及服务介绍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6.12.3 Cougar Energy地下煤气化收入（百万美元）及毛利率（2017-2021年）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Cougar Energy主要业务介绍</w:t>
      </w:r>
      <w:r>
        <w:rPr>
          <w:rFonts w:hint="eastAsia"/>
        </w:rPr>
        <w:br/>
      </w:r>
      <w:r>
        <w:rPr>
          <w:rFonts w:hint="eastAsia"/>
        </w:rPr>
        <w:t>　　6.13 Eskom Holdings</w:t>
      </w:r>
      <w:r>
        <w:rPr>
          <w:rFonts w:hint="eastAsia"/>
        </w:rPr>
        <w:br/>
      </w:r>
      <w:r>
        <w:rPr>
          <w:rFonts w:hint="eastAsia"/>
        </w:rPr>
        <w:t>　　　　6.13.1 Eskom Holdings基本信息、地下煤气化生产基地、总部、竞争对手及市场地位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Eskom Holdings地下煤气化产品及服务介绍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6.13.3 Eskom Holdings地下煤气化收入（百万美元）及毛利率（2017-2021年）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Eskom Holdings主要业务介绍</w:t>
      </w:r>
      <w:r>
        <w:rPr>
          <w:rFonts w:hint="eastAsia"/>
        </w:rPr>
        <w:br/>
      </w:r>
      <w:r>
        <w:rPr>
          <w:rFonts w:hint="eastAsia"/>
        </w:rPr>
        <w:t>　　6.14 Ergo Exergy Technologies</w:t>
      </w:r>
      <w:r>
        <w:rPr>
          <w:rFonts w:hint="eastAsia"/>
        </w:rPr>
        <w:br/>
      </w:r>
      <w:r>
        <w:rPr>
          <w:rFonts w:hint="eastAsia"/>
        </w:rPr>
        <w:t>　　　　6.14.1 Ergo Exergy Technologies基本信息、地下煤气化生产基地、总部、竞争对手及市场地位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Ergo Exergy Technologies地下煤气化产品及服务介绍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6.14.3 Ergo Exergy Technologies地下煤气化收入（百万美元）及毛利率（2017-2021年）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Ergo Exergy Technologies主要业务介绍</w:t>
      </w:r>
      <w:r>
        <w:rPr>
          <w:rFonts w:hint="eastAsia"/>
        </w:rPr>
        <w:br/>
      </w:r>
      <w:r>
        <w:rPr>
          <w:rFonts w:hint="eastAsia"/>
        </w:rPr>
        <w:t>　　6.15 Wild Horse Energy</w:t>
      </w:r>
      <w:r>
        <w:rPr>
          <w:rFonts w:hint="eastAsia"/>
        </w:rPr>
        <w:br/>
      </w:r>
      <w:r>
        <w:rPr>
          <w:rFonts w:hint="eastAsia"/>
        </w:rPr>
        <w:t>　　　　6.15.1 Wild Horse Energy基本信息、地下煤气化生产基地、总部、竞争对手及市场地位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Wild Horse Energy地下煤气化产品及服务介绍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6.15.3 Wild Horse Energy地下煤气化收入（百万美元）及毛利率（2017-2021年）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Wild Horse Energy主要业务介绍</w:t>
      </w:r>
      <w:r>
        <w:rPr>
          <w:rFonts w:hint="eastAsia"/>
        </w:rPr>
        <w:br/>
      </w:r>
      <w:r>
        <w:rPr>
          <w:rFonts w:hint="eastAsia"/>
        </w:rPr>
        <w:t>　　6.16 Adani Group</w:t>
      </w:r>
      <w:r>
        <w:rPr>
          <w:rFonts w:hint="eastAsia"/>
        </w:rPr>
        <w:br/>
      </w:r>
      <w:r>
        <w:rPr>
          <w:rFonts w:hint="eastAsia"/>
        </w:rPr>
        <w:t>　　　　6.16.1 Adani Group基本信息、地下煤气化生产基地、总部、竞争对手及市场地位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Adani Group地下煤气化产品及服务介绍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6.16.3 Adani Group地下煤气化收入（百万美元）及毛利率（2017-2021年）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Adani Group主要业务介绍</w:t>
      </w:r>
      <w:r>
        <w:rPr>
          <w:rFonts w:hint="eastAsia"/>
        </w:rPr>
        <w:br/>
      </w:r>
      <w:r>
        <w:rPr>
          <w:rFonts w:hint="eastAsia"/>
        </w:rPr>
        <w:t>　　6.17 Cougar Energy</w:t>
      </w:r>
      <w:r>
        <w:rPr>
          <w:rFonts w:hint="eastAsia"/>
        </w:rPr>
        <w:br/>
      </w:r>
      <w:r>
        <w:rPr>
          <w:rFonts w:hint="eastAsia"/>
        </w:rPr>
        <w:t>　　　　6.17.1 Cougar Energy基本信息、地下煤气化生产基地、总部、竞争对手及市场地位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Cougar Energy地下煤气化产品及服务介绍</w:t>
      </w:r>
      <w:r>
        <w:rPr>
          <w:rFonts w:hint="eastAsia"/>
        </w:rPr>
        <w:br/>
      </w:r>
      <w:r>
        <w:rPr>
          <w:rFonts w:hint="eastAsia"/>
        </w:rPr>
        <w:t>　　　　6.17.3 Cougar Energy地下煤气化收入（百万美元）及毛利率（2017-2021年）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Cougar Energy主要业务介绍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地下煤气化行业动态分析</w:t>
      </w:r>
      <w:r>
        <w:rPr>
          <w:rFonts w:hint="eastAsia"/>
        </w:rPr>
        <w:br/>
      </w:r>
      <w:r>
        <w:rPr>
          <w:rFonts w:hint="eastAsia"/>
        </w:rPr>
        <w:t>　　7.1 地下煤气化发展历史、现状及趋势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地下煤气化发展机遇、挑战及潜在风险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地下煤气化当前及未来发展机遇</w:t>
      </w:r>
      <w:r>
        <w:rPr>
          <w:rFonts w:hint="eastAsia"/>
        </w:rPr>
        <w:br/>
      </w:r>
      <w:r>
        <w:rPr>
          <w:rFonts w:hint="eastAsia"/>
        </w:rPr>
        <w:t>　　　　7.2.2 地下煤气化发展的推动因素、有利条件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地下煤气化发展面临的主要挑战及风险</w:t>
      </w:r>
      <w:r>
        <w:rPr>
          <w:rFonts w:hint="eastAsia"/>
        </w:rPr>
        <w:br/>
      </w:r>
      <w:r>
        <w:rPr>
          <w:rFonts w:hint="eastAsia"/>
        </w:rPr>
        <w:t>　　7.3 地下煤气化市场不利因素分析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蒸汽重整主要企业列表</w:t>
      </w:r>
      <w:r>
        <w:rPr>
          <w:rFonts w:hint="eastAsia"/>
        </w:rPr>
        <w:br/>
      </w:r>
      <w:r>
        <w:rPr>
          <w:rFonts w:hint="eastAsia"/>
        </w:rPr>
        <w:t>　　表2 部分氧化主要企业列表</w:t>
      </w:r>
      <w:r>
        <w:rPr>
          <w:rFonts w:hint="eastAsia"/>
        </w:rPr>
        <w:br/>
      </w:r>
      <w:r>
        <w:rPr>
          <w:rFonts w:hint="eastAsia"/>
        </w:rPr>
        <w:t>　　表3 自动热重整主要企业列表</w:t>
      </w:r>
      <w:r>
        <w:rPr>
          <w:rFonts w:hint="eastAsia"/>
        </w:rPr>
        <w:br/>
      </w:r>
      <w:r>
        <w:rPr>
          <w:rFonts w:hint="eastAsia"/>
        </w:rPr>
        <w:t>　　表4 组合或两步重整主要企业列表</w:t>
      </w:r>
      <w:r>
        <w:rPr>
          <w:rFonts w:hint="eastAsia"/>
        </w:rPr>
        <w:br/>
      </w:r>
      <w:r>
        <w:rPr>
          <w:rFonts w:hint="eastAsia"/>
        </w:rPr>
        <w:t>　　表5 生物质气化主要企业列表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全球市场不同类型地下煤气化规模（百万美元）及增长率对比（2017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全球不同产品类型地下煤气化规模列表（百万美元）（2017-2021年）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2017-2021年全球不同类型地下煤气化规模市场份额列表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全球不同产品类型地下煤气化规模（百万美元）预测（2017-2021年）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2017-2021年全球不同产品类型地下煤气化规模市场份额预测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中国不同产品类型地下煤气化规模（百万美元）及增长率对比（2017-2021年）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2017-2021年中国不同产品类型地下煤气化规模列表（百万美元）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2017-2021年中国不同产品类型地下煤气化规模市场份额列表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2017-2021年中国不同产品类型地下煤气化规模市场份额预测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全球市场不同应用地下煤气化规模（百万美元）及增长率对比（2017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表16 COVID-19对地下煤气化行业主要的影响方面</w:t>
      </w:r>
      <w:r>
        <w:rPr>
          <w:rFonts w:hint="eastAsia"/>
        </w:rPr>
        <w:br/>
      </w:r>
      <w:r>
        <w:rPr>
          <w:rFonts w:hint="eastAsia"/>
        </w:rPr>
        <w:t>　　表17 两种情景下，COVID-19对地下煤气化行业2021年增速评估</w:t>
      </w:r>
      <w:r>
        <w:rPr>
          <w:rFonts w:hint="eastAsia"/>
        </w:rPr>
        <w:br/>
      </w:r>
      <w:r>
        <w:rPr>
          <w:rFonts w:hint="eastAsia"/>
        </w:rPr>
        <w:t>　　表18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表19 COVID-19疫情下，地下煤气化潜在市场机会、挑战及风险分析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表20 全球不同应用地下煤气化规模列表（2017-2021年）（百万美元）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全球不同应用地下煤气化规模预测（2017-2021年）（百万美元）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全球不同应用地下煤气化规模份额（2017-2021年）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全球不同应用地下煤气化规模份额预测（2017-2021年）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中国不同应用地下煤气化规模列表（2017-2021年）（百万美元）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中国不同应用地下煤气化规模预测（2017-2021年）（百万美元）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表26 中国不同应用地下煤气化规模份额（2017-2021年）</w:t>
      </w:r>
      <w:r>
        <w:rPr>
          <w:rFonts w:hint="eastAsia"/>
        </w:rPr>
        <w:br/>
      </w:r>
      <w:r>
        <w:rPr>
          <w:rFonts w:hint="eastAsia"/>
        </w:rPr>
        <w:t>　　表27 中国不同应用地下煤气化规模份额预测（2017-2021年）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全球主要地区地下煤气化规模（百万美元）：2021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表29 全球主要地区地下煤气化规模（百万美元）列表（2017-2021年）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表30 全球地下煤气化规模（百万美元）及毛利率（2017-2021年）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年全球主要企业地下煤气化规模（百万美元）（2017-2021年）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表32 全球主要企业地下煤气化规模份额对比（2017-2021年）</w:t>
      </w:r>
      <w:r>
        <w:rPr>
          <w:rFonts w:hint="eastAsia"/>
        </w:rPr>
        <w:br/>
      </w:r>
      <w:r>
        <w:rPr>
          <w:rFonts w:hint="eastAsia"/>
        </w:rPr>
        <w:t>　　表33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表34 全球主要企业进入地下煤气化市场日期，及提供的产品和服务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表35 全球地下煤气化市场投资、并购等现状分析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表36 全球主要地下煤气化企业采访及观点</w:t>
      </w:r>
      <w:r>
        <w:rPr>
          <w:rFonts w:hint="eastAsia"/>
        </w:rPr>
        <w:br/>
      </w:r>
      <w:r>
        <w:rPr>
          <w:rFonts w:hint="eastAsia"/>
        </w:rPr>
        <w:t>　　表37 中国主要企业地下煤气化规模（百万美元）列表（2017-2021年）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表38 2017-2021年中国主要企业地下煤气化规模份额对比</w:t>
      </w:r>
      <w:r>
        <w:rPr>
          <w:rFonts w:hint="eastAsia"/>
        </w:rPr>
        <w:br/>
      </w:r>
      <w:r>
        <w:rPr>
          <w:rFonts w:hint="eastAsia"/>
        </w:rPr>
        <w:t>　　表39 Air Products &amp; Chemicals公司信息、总部、地下煤气化市场地位以及主要的竞争对手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Air Products &amp; Chemicals地下煤气化公司概况、主营业务及公司总收入介绍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Air Products &amp; Chemicals地下煤气化收入（百万美元）及毛利率（2017-2021年）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Air Products &amp; Chemicals地下煤气化公司概况、主营业务及公司总收入介绍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Linc Energy公司信息、总部、地下煤气化市场地位以及主要的竞争对手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Linc Energy地下煤气化公司概况、主营业务及公司总收入介绍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Linc Energy地下煤气化收入（百万美元）及毛利率（2017-2021年）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Linc Energy地下煤气化公司概况、主营业务及公司总收入介绍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Sasol公司信息、总部、地下煤气化市场地位以及主要的竞争对手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Sasol地下煤气化公司概况、主营业务及公司总收入介绍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Sasol地下煤气化收入（百万美元）及毛利率（2017-2021年）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Sasol地下煤气化公司概况、主营业务及公司总收入介绍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Siemens公司信息、总部、地下煤气化市场地位以及主要的竞争对手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Siemens地下煤气化公司概况、主营业务及公司总收入介绍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Siemens地下煤气化收入（百万美元）及毛利率（2017-2021年）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Siemens地下煤气化公司概况、主营业务及公司总收入介绍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Air Liquide公司信息、总部、地下煤气化市场地位以及主要的竞争对手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Air Liquide地下煤气化公司概况、主营业务及公司总收入介绍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Air Liquide地下煤气化收入（百万美元）及毛利率（2017-2021年）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Air Liquide地下煤气化公司概况、主营业务及公司总收入介绍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BASF公司信息、总部、地下煤气化市场地位以及主要的竞争对手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BASF地下煤气化公司概况、主营业务及公司总收入介绍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BASF地下煤气化收入（百万美元）及毛利率（2017-2021年）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BASF地下煤气化公司概况、主营业务及公司总收入介绍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BP Plc公司信息、总部、地下煤气化市场地位以及主要的竞争对手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BP Plc地下煤气化公司概况、主营业务及公司总收入介绍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BP Plc地下煤气化收入（百万美元）及毛利率（2017-2021年）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BP Plc地下煤气化公司概况、主营业务及公司总收入介绍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The Linde Group公司信息、总部、地下煤气化市场地位以及主要的竞争对手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The Linde Group地下煤气化公司概况、主营业务及公司总收入介绍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The Linde Group地下煤气化收入（百万美元）及毛利率（2017-2021年）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The Linde Group地下煤气化公司概况、主营业务及公司总收入介绍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General Electric公司信息、总部、地下煤气化市场地位以及主要的竞争对手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General Electric地下煤气化公司概况、主营业务及公司总收入介绍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General Electric地下煤气化收入（百万美元）及毛利率（2017-2021年）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General Electric地下煤气化公司概况、主营业务及公司总收入介绍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Haldor Topsoe公司信息、总部、地下煤气化市场地位以及主要的竞争对手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Haldor Topsoe地下煤气化公司概况、主营业务及公司总收入介绍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Haldor Topsoe地下煤气化收入（百万美元）及毛利率（2017-2021年）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Haldor Topsoe地下煤气化公司概况、主营业务及公司总收入介绍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Royal Dutch Shell公司信息、总部、地下煤气化市场地位以及主要的竞争对手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Royal Dutch Shell地下煤气化公司概况、主营业务及公司总收入介绍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Royal Dutch Shell地下煤气化收入（百万美元）及毛利率（2017-2021年）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表82 Royal Dutch Shell地下煤气化公司概况、主营业务及公司总收入介绍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Cougar Energy公司信息、总部、地下煤气化市场地位以及主要的竞争对手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Cougar Energy地下煤气化公司概况、主营业务及公司总收入介绍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Cougar Energy地下煤气化收入（百万美元）及毛利率（2017-2021年）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表86 Cougar Energy地下煤气化公司概况、主营业务及公司总收入介绍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Eskom Holdings公司信息、总部、地下煤气化市场地位以及主要的竞争对手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Eskom Holdings地下煤气化公司概况、主营业务及公司总收入介绍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Eskom Holdings地下煤气化收入（百万美元）及毛利率（2017-2021年）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表90 Eskom Holdings地下煤气化公司概况、主营业务及公司总收入介绍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Ergo Exergy Technologies公司信息、总部、地下煤气化市场地位以及主要的竞争对手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Ergo Exergy Technologies地下煤气化公司概况、主营业务及公司总收入介绍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Ergo Exergy Technologies地下煤气化收入（百万美元）及毛利率（2017-2021年）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Ergo Exergy Technologies地下煤气化公司概况、主营业务及公司总收入介绍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Wild Horse Energy公司信息、总部、地下煤气化市场地位以及主要的竞争对手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Wild Horse Energy地下煤气化公司概况、主营业务及公司总收入介绍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 Wild Horse Energy地下煤气化收入（百万美元）及毛利率（2017-2021年）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表98 Wild Horse Energy地下煤气化公司概况、主营业务及公司总收入介绍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表99 Adani Group公司信息、总部、地下煤气化市场地位以及主要的竞争对手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Adani Group地下煤气化公司概况、主营业务及公司总收入介绍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表101 Adani Group地下煤气化收入（百万美元）及毛利率（2017-2021年）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表102 Adani Group地下煤气化公司概况、主营业务及公司总收入介绍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表103 Cougar Energy公司信息、总部、地下煤气化市场地位以及主要的竞争对手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Cougar Energy地下煤气化公司概况、主营业务及公司总收入介绍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表105 Cougar Energy地下煤气化收入（百万美元）及毛利率（2017-2021年）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表106 Cougar Energy地下煤气化公司概况、主营业务及公司总收入介绍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表107 市场投资情况</w:t>
      </w:r>
      <w:r>
        <w:rPr>
          <w:rFonts w:hint="eastAsia"/>
        </w:rPr>
        <w:br/>
      </w:r>
      <w:r>
        <w:rPr>
          <w:rFonts w:hint="eastAsia"/>
        </w:rPr>
        <w:t>　　表108 地下煤气化未来发展方向</w:t>
      </w:r>
      <w:r>
        <w:rPr>
          <w:rFonts w:hint="eastAsia"/>
        </w:rPr>
        <w:br/>
      </w:r>
      <w:r>
        <w:rPr>
          <w:rFonts w:hint="eastAsia"/>
        </w:rPr>
        <w:t>　　表109 地下煤气化当前及未来发展机遇</w:t>
      </w:r>
      <w:r>
        <w:rPr>
          <w:rFonts w:hint="eastAsia"/>
        </w:rPr>
        <w:br/>
      </w:r>
      <w:r>
        <w:rPr>
          <w:rFonts w:hint="eastAsia"/>
        </w:rPr>
        <w:t>　　表110 地下煤气化发展的推动因素、有利条件</w:t>
      </w:r>
      <w:r>
        <w:rPr>
          <w:rFonts w:hint="eastAsia"/>
        </w:rPr>
        <w:br/>
      </w:r>
      <w:r>
        <w:rPr>
          <w:rFonts w:hint="eastAsia"/>
        </w:rPr>
        <w:t>　　表111 地下煤气化发展面临的主要挑战及风险</w:t>
      </w:r>
      <w:r>
        <w:rPr>
          <w:rFonts w:hint="eastAsia"/>
        </w:rPr>
        <w:br/>
      </w:r>
      <w:r>
        <w:rPr>
          <w:rFonts w:hint="eastAsia"/>
        </w:rPr>
        <w:t>　　表112 地下煤气化发展的阻力、不利因素</w:t>
      </w:r>
      <w:r>
        <w:rPr>
          <w:rFonts w:hint="eastAsia"/>
        </w:rPr>
        <w:br/>
      </w:r>
      <w:r>
        <w:rPr>
          <w:rFonts w:hint="eastAsia"/>
        </w:rPr>
        <w:t>　　表113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表114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t>　　图1 2017-2021年全球地下煤气化市场规模（百万美元）及未来趋势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2017-2021年中国地下煤气化市场规模（百万美元）及未来趋势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蒸汽重整产品图片</w:t>
      </w:r>
      <w:r>
        <w:rPr>
          <w:rFonts w:hint="eastAsia"/>
        </w:rPr>
        <w:br/>
      </w:r>
      <w:r>
        <w:rPr>
          <w:rFonts w:hint="eastAsia"/>
        </w:rPr>
        <w:t>　　图4 2017-2021年全球蒸汽重整规模（百万美元）及增长率</w:t>
      </w:r>
      <w:r>
        <w:rPr>
          <w:rFonts w:hint="eastAsia"/>
        </w:rPr>
        <w:br/>
      </w:r>
      <w:r>
        <w:rPr>
          <w:rFonts w:hint="eastAsia"/>
        </w:rPr>
        <w:t>　　图5 部分氧化产品图片</w:t>
      </w:r>
      <w:r>
        <w:rPr>
          <w:rFonts w:hint="eastAsia"/>
        </w:rPr>
        <w:br/>
      </w:r>
      <w:r>
        <w:rPr>
          <w:rFonts w:hint="eastAsia"/>
        </w:rPr>
        <w:t>　　图6 2017-2021年全球部分氧化规模（百万美元）及增长率</w:t>
      </w:r>
      <w:r>
        <w:rPr>
          <w:rFonts w:hint="eastAsia"/>
        </w:rPr>
        <w:br/>
      </w:r>
      <w:r>
        <w:rPr>
          <w:rFonts w:hint="eastAsia"/>
        </w:rPr>
        <w:t>　　图7 自动热重整产品图片</w:t>
      </w:r>
      <w:r>
        <w:rPr>
          <w:rFonts w:hint="eastAsia"/>
        </w:rPr>
        <w:br/>
      </w:r>
      <w:r>
        <w:rPr>
          <w:rFonts w:hint="eastAsia"/>
        </w:rPr>
        <w:t>　　图8 2017-2021年全球自动热重整规模（百万美元）及增长率</w:t>
      </w:r>
      <w:r>
        <w:rPr>
          <w:rFonts w:hint="eastAsia"/>
        </w:rPr>
        <w:br/>
      </w:r>
      <w:r>
        <w:rPr>
          <w:rFonts w:hint="eastAsia"/>
        </w:rPr>
        <w:t>　　图9 组合或两步重整产品图片</w:t>
      </w:r>
      <w:r>
        <w:rPr>
          <w:rFonts w:hint="eastAsia"/>
        </w:rPr>
        <w:br/>
      </w:r>
      <w:r>
        <w:rPr>
          <w:rFonts w:hint="eastAsia"/>
        </w:rPr>
        <w:t>　　图10 2017-2021年全球组合或两步重整规模（百万美元）及增长率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生物质气化产品图片</w:t>
      </w:r>
      <w:r>
        <w:rPr>
          <w:rFonts w:hint="eastAsia"/>
        </w:rPr>
        <w:br/>
      </w:r>
      <w:r>
        <w:rPr>
          <w:rFonts w:hint="eastAsia"/>
        </w:rPr>
        <w:t>　　图12 2017-2021年全球生物质气化规模（百万美元）及增长率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全球不同产品类型地下煤气化规模市场份额（2017&amp;2021年）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全球不同产品类型地下煤气化规模市场份额预测（2017&amp;2021年）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中国不同产品类型地下煤气化规模市场份额（2017&amp;2021年）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中国不同产品类型地下煤气化规模市场份额预测（2017&amp;2021年）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 发电</w:t>
      </w:r>
      <w:r>
        <w:rPr>
          <w:rFonts w:hint="eastAsia"/>
        </w:rPr>
        <w:br/>
      </w:r>
      <w:r>
        <w:rPr>
          <w:rFonts w:hint="eastAsia"/>
        </w:rPr>
        <w:t>　　图18 化工</w:t>
      </w:r>
      <w:r>
        <w:rPr>
          <w:rFonts w:hint="eastAsia"/>
        </w:rPr>
        <w:br/>
      </w:r>
      <w:r>
        <w:rPr>
          <w:rFonts w:hint="eastAsia"/>
        </w:rPr>
        <w:t>　　图19 液体燃料</w:t>
      </w:r>
      <w:r>
        <w:rPr>
          <w:rFonts w:hint="eastAsia"/>
        </w:rPr>
        <w:br/>
      </w:r>
      <w:r>
        <w:rPr>
          <w:rFonts w:hint="eastAsia"/>
        </w:rPr>
        <w:t>　　图20 气体燃料</w:t>
      </w:r>
      <w:r>
        <w:rPr>
          <w:rFonts w:hint="eastAsia"/>
        </w:rPr>
        <w:br/>
      </w:r>
      <w:r>
        <w:rPr>
          <w:rFonts w:hint="eastAsia"/>
        </w:rPr>
        <w:t>　　图21 其他</w:t>
      </w:r>
      <w:r>
        <w:rPr>
          <w:rFonts w:hint="eastAsia"/>
        </w:rPr>
        <w:br/>
      </w:r>
      <w:r>
        <w:rPr>
          <w:rFonts w:hint="eastAsia"/>
        </w:rPr>
        <w:t>　　图22 全球不同应用地下煤气化市场份额2015&amp;2020</w:t>
      </w:r>
      <w:r>
        <w:rPr>
          <w:rFonts w:hint="eastAsia"/>
        </w:rPr>
        <w:br/>
      </w:r>
      <w:r>
        <w:rPr>
          <w:rFonts w:hint="eastAsia"/>
        </w:rPr>
        <w:t>　　图23 全球不同应用地下煤气化市场份额预测2021&amp;2026</w:t>
      </w:r>
      <w:r>
        <w:rPr>
          <w:rFonts w:hint="eastAsia"/>
        </w:rPr>
        <w:br/>
      </w:r>
      <w:r>
        <w:rPr>
          <w:rFonts w:hint="eastAsia"/>
        </w:rPr>
        <w:t>　　图24 中国不同应用地下煤气化市场份额2015&amp;2020</w:t>
      </w:r>
      <w:r>
        <w:rPr>
          <w:rFonts w:hint="eastAsia"/>
        </w:rPr>
        <w:br/>
      </w:r>
      <w:r>
        <w:rPr>
          <w:rFonts w:hint="eastAsia"/>
        </w:rPr>
        <w:t>　　图25 中国不同应用地下煤气化市场份额预测2021&amp;2026</w:t>
      </w:r>
      <w:r>
        <w:rPr>
          <w:rFonts w:hint="eastAsia"/>
        </w:rPr>
        <w:br/>
      </w:r>
      <w:r>
        <w:rPr>
          <w:rFonts w:hint="eastAsia"/>
        </w:rPr>
        <w:t>　　图26 全球主要地区地下煤气化消费量市场份额（2021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北美地下煤气化市场规模及预测（2017-2021年）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欧洲地下煤气化市场规模及预测（2017-2021年）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亚太地下煤气化市场规模及预测（2017-2021年）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南美地下煤气化市场规模及预测（2017-2021年）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中国地下煤气化市场规模及预测（2017-2021年）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全球地下煤气化第一梯队、第二梯队和第三梯队企业及市场份额（2021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图33 2021年全球地下煤气化Top 5 &amp;Top 10企业市场份额</w:t>
      </w:r>
      <w:r>
        <w:rPr>
          <w:rFonts w:hint="eastAsia"/>
        </w:rPr>
        <w:br/>
      </w:r>
      <w:r>
        <w:rPr>
          <w:rFonts w:hint="eastAsia"/>
        </w:rPr>
        <w:t>　　图34 地下煤气化全球领先企业SWOT分析</w:t>
      </w:r>
      <w:r>
        <w:rPr>
          <w:rFonts w:hint="eastAsia"/>
        </w:rPr>
        <w:br/>
      </w:r>
      <w:r>
        <w:rPr>
          <w:rFonts w:hint="eastAsia"/>
        </w:rPr>
        <w:t>　　图35 2017-2021年全球主要地区地下煤气化规模市场份额</w:t>
      </w:r>
      <w:r>
        <w:rPr>
          <w:rFonts w:hint="eastAsia"/>
        </w:rPr>
        <w:br/>
      </w:r>
      <w:r>
        <w:rPr>
          <w:rFonts w:hint="eastAsia"/>
        </w:rPr>
        <w:t>　　图36 2017-2021年全球主要地区地下煤气化规模市场份额</w:t>
      </w:r>
      <w:r>
        <w:rPr>
          <w:rFonts w:hint="eastAsia"/>
        </w:rPr>
        <w:br/>
      </w:r>
      <w:r>
        <w:rPr>
          <w:rFonts w:hint="eastAsia"/>
        </w:rPr>
        <w:t>　　图37 2021年全球主要地区地下煤气化规模市场份额</w:t>
      </w:r>
      <w:r>
        <w:rPr>
          <w:rFonts w:hint="eastAsia"/>
        </w:rPr>
        <w:br/>
      </w:r>
      <w:r>
        <w:rPr>
          <w:rFonts w:hint="eastAsia"/>
        </w:rPr>
        <w:t>　　图38 地下煤气化全球领先企业SWOT分析</w:t>
      </w:r>
      <w:r>
        <w:rPr>
          <w:rFonts w:hint="eastAsia"/>
        </w:rPr>
        <w:br/>
      </w:r>
      <w:r>
        <w:rPr>
          <w:rFonts w:hint="eastAsia"/>
        </w:rPr>
        <w:t>　　图39 2021年中国排名前三和前五地下煤气化企业市场份额</w:t>
      </w:r>
      <w:r>
        <w:rPr>
          <w:rFonts w:hint="eastAsia"/>
        </w:rPr>
        <w:br/>
      </w:r>
      <w:r>
        <w:rPr>
          <w:rFonts w:hint="eastAsia"/>
        </w:rPr>
        <w:t>　　图40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图41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图43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图44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图45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图46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图47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图48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f51511edb4ecb" w:history="1">
        <w:r>
          <w:rPr>
            <w:rStyle w:val="Hyperlink"/>
          </w:rPr>
          <w:t>2022-2028年全球与中国地下煤气化市场深度调研及发展趋势报告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f51511edb4ecb" w:history="1">
        <w:r>
          <w:rPr>
            <w:rStyle w:val="Hyperlink"/>
          </w:rPr>
          <w:t>https://www.20087.com/5/76/DiXiaMeiQiHuaDeFaZhanQuShi.html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dd92153074a0d" w:history="1">
      <w:r>
        <w:rPr>
          <w:rStyle w:val="Hyperlink"/>
        </w:rPr>
        <w:t>2022-2028年全球与中国地下煤气化市场深度调研及发展趋势报告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XiaMeiQiHuaDeFaZhanQuShi.html" TargetMode="External" Id="R4c8f51511edb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XiaMeiQiHuaDeFaZhanQuShi.html" TargetMode="External" Id="R571dd9215307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2021-09-03T01:18:00Z</dcterms:created>
  <dcterms:modified xsi:type="dcterms:W3CDTF">2021-09-03T02:18:00Z</dcterms:modified>
  <dc:subject>2022-2028年全球与中国地下煤气化市场深度调研及发展趋势报告</dc:subject>
  <dc:title>2022-2028年全球与中国地下煤气化市场深度调研及发展趋势报告</dc:title>
  <cp:keywords>2022-2028年全球与中国地下煤气化市场深度调研及发展趋势报告</cp:keywords>
  <dc:description>2022-2028年全球与中国地下煤气化市场深度调研及发展趋势报告</dc:description>
</cp:coreProperties>
</file>