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11a3dd3364dc3" w:history="1">
              <w:r>
                <w:rPr>
                  <w:rStyle w:val="Hyperlink"/>
                </w:rPr>
                <w:t>2025-2031年3d打印机行业发展现状调研与市场前景预测报告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11a3dd3364dc3" w:history="1">
              <w:r>
                <w:rPr>
                  <w:rStyle w:val="Hyperlink"/>
                </w:rPr>
                <w:t>2025-2031年3d打印机行业发展现状调研与市场前景预测报告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11a3dd3364dc3" w:history="1">
                <w:r>
                  <w:rPr>
                    <w:rStyle w:val="Hyperlink"/>
                  </w:rPr>
                  <w:t>https://www.20087.com/5/96/3dDaYinJiShiChangDiaoYanBaoGao.html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打印技术在全球范围内迅速普及，从最初的原型制作扩展到了直接制造、医疗、建筑和艺术等领域。随着打印速度、精度和材料种类的不断提升，3d打印机已经成为制造业创新的关键驱动力。开源硬件和软件的出现降低了入门门槛，促进了技术的民主化，使得更多企业和个人能够参与到3D打印的实践中。</w:t>
      </w:r>
      <w:r>
        <w:rPr>
          <w:rFonts w:hint="eastAsia"/>
        </w:rPr>
        <w:br/>
      </w:r>
      <w:r>
        <w:rPr>
          <w:rFonts w:hint="eastAsia"/>
        </w:rPr>
        <w:t>　　未来，3d打印机将更加聚焦于集成化和智能化。通过与物联网、云计算和人工智能的融合，3d打印机将实现远程操作和智能调度，提升生产效率和灵活性。同时，新材料的研发，如可降解塑料、金属合金和生物相容性材料，将拓展3D打印的应用场景，尤其是在可持续制造和个性化医疗领域。此外，3D打印将与传统制造工艺结合，形成混合制造流程，实现更高层次的定制化和复杂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2025年3d打印机行业发展综述</w:t>
      </w:r>
      <w:r>
        <w:rPr>
          <w:rFonts w:hint="eastAsia"/>
        </w:rPr>
        <w:br/>
      </w:r>
      <w:r>
        <w:rPr>
          <w:rFonts w:hint="eastAsia"/>
        </w:rPr>
        <w:t>　　第一节 3d打印机行业界定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二、主要产品品种/主要细分行业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3d打印机行业发展成熟度分析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2025-2031年中国3d打印机企业pest（环境）分析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3d打印机行业生产技术分析</w:t>
      </w:r>
      <w:r>
        <w:rPr>
          <w:rFonts w:hint="eastAsia"/>
        </w:rPr>
        <w:br/>
      </w:r>
      <w:r>
        <w:rPr>
          <w:rFonts w:hint="eastAsia"/>
        </w:rPr>
        <w:t>　　第一节 3d打印机行业生产技术发展现状</w:t>
      </w:r>
      <w:r>
        <w:rPr>
          <w:rFonts w:hint="eastAsia"/>
        </w:rPr>
        <w:br/>
      </w:r>
      <w:r>
        <w:rPr>
          <w:rFonts w:hint="eastAsia"/>
        </w:rPr>
        <w:t>　　第二节 3d打印机行业产品生产工艺特点或流程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3d打印机行业生产技术发展趋势分析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2025年中国3d打印机企业发展情况分析</w:t>
      </w:r>
      <w:r>
        <w:rPr>
          <w:rFonts w:hint="eastAsia"/>
        </w:rPr>
        <w:br/>
      </w:r>
      <w:r>
        <w:rPr>
          <w:rFonts w:hint="eastAsia"/>
        </w:rPr>
        <w:t>　　第一节 中国3d打印机企业发展分析</w:t>
      </w:r>
      <w:r>
        <w:rPr>
          <w:rFonts w:hint="eastAsia"/>
        </w:rPr>
        <w:br/>
      </w:r>
      <w:r>
        <w:rPr>
          <w:rFonts w:hint="eastAsia"/>
        </w:rPr>
        <w:t>　　　　一、2025年3d打印机企业运行情况及特点分析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二、2025年3d打印机企业投资情况分析</w:t>
      </w:r>
      <w:r>
        <w:rPr>
          <w:rFonts w:hint="eastAsia"/>
        </w:rPr>
        <w:br/>
      </w:r>
      <w:r>
        <w:rPr>
          <w:rFonts w:hint="eastAsia"/>
        </w:rPr>
        <w:t>　　　　三、中国3d打印机企业产品结构分析</w:t>
      </w:r>
      <w:r>
        <w:rPr>
          <w:rFonts w:hint="eastAsia"/>
        </w:rPr>
        <w:br/>
      </w:r>
      <w:r>
        <w:rPr>
          <w:rFonts w:hint="eastAsia"/>
        </w:rPr>
        <w:t>　　　　四、中国3d打印机企业与宏观经济相关性分析</w:t>
      </w:r>
      <w:r>
        <w:rPr>
          <w:rFonts w:hint="eastAsia"/>
        </w:rPr>
        <w:br/>
      </w:r>
      <w:r>
        <w:rPr>
          <w:rFonts w:hint="eastAsia"/>
        </w:rPr>
        <w:t>　　第二节 中国行业区域发展分析</w:t>
      </w:r>
      <w:r>
        <w:rPr>
          <w:rFonts w:hint="eastAsia"/>
        </w:rPr>
        <w:br/>
      </w:r>
      <w:r>
        <w:rPr>
          <w:rFonts w:hint="eastAsia"/>
        </w:rPr>
        <w:t>　　　　一、行业重点区域分布特点及变化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t>　　　　七、华南市场分析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2025年中国3d打印机市场供需调查分析</w:t>
      </w:r>
      <w:r>
        <w:rPr>
          <w:rFonts w:hint="eastAsia"/>
        </w:rPr>
        <w:br/>
      </w:r>
      <w:r>
        <w:rPr>
          <w:rFonts w:hint="eastAsia"/>
        </w:rPr>
        <w:t>　　第一节 2025年中国3d打印机市场供给分析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二、价格供给</w:t>
      </w:r>
      <w:r>
        <w:rPr>
          <w:rFonts w:hint="eastAsia"/>
        </w:rPr>
        <w:br/>
      </w:r>
      <w:r>
        <w:rPr>
          <w:rFonts w:hint="eastAsia"/>
        </w:rPr>
        <w:t>　　　　三、渠道供给</w:t>
      </w:r>
      <w:r>
        <w:rPr>
          <w:rFonts w:hint="eastAsia"/>
        </w:rPr>
        <w:br/>
      </w:r>
      <w:r>
        <w:rPr>
          <w:rFonts w:hint="eastAsia"/>
        </w:rPr>
        <w:t>　　第二节 2025年中国3d打印机市场需求分析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</w:t>
      </w:r>
      <w:r>
        <w:rPr>
          <w:rFonts w:hint="eastAsia"/>
        </w:rPr>
        <w:br/>
      </w:r>
      <w:r>
        <w:rPr>
          <w:rFonts w:hint="eastAsia"/>
        </w:rPr>
        <w:t>　　　　二、价格需求</w:t>
      </w:r>
      <w:r>
        <w:rPr>
          <w:rFonts w:hint="eastAsia"/>
        </w:rPr>
        <w:br/>
      </w:r>
      <w:r>
        <w:rPr>
          <w:rFonts w:hint="eastAsia"/>
        </w:rPr>
        <w:t>　　　　三、渠道需求</w:t>
      </w:r>
      <w:r>
        <w:rPr>
          <w:rFonts w:hint="eastAsia"/>
        </w:rPr>
        <w:br/>
      </w:r>
      <w:r>
        <w:rPr>
          <w:rFonts w:hint="eastAsia"/>
        </w:rPr>
        <w:t>　　　　四、购买需求</w:t>
      </w:r>
      <w:r>
        <w:rPr>
          <w:rFonts w:hint="eastAsia"/>
        </w:rPr>
        <w:br/>
      </w:r>
      <w:r>
        <w:rPr>
          <w:rFonts w:hint="eastAsia"/>
        </w:rPr>
        <w:t>　　第三节 2025年中国3d打印机市场特征分析</w:t>
      </w:r>
      <w:r>
        <w:rPr>
          <w:rFonts w:hint="eastAsia"/>
        </w:rPr>
        <w:br/>
      </w:r>
      <w:r>
        <w:rPr>
          <w:rFonts w:hint="eastAsia"/>
        </w:rPr>
        <w:t>　　　　一、2025年中国3d打印机产品特征分析</w:t>
      </w:r>
      <w:r>
        <w:rPr>
          <w:rFonts w:hint="eastAsia"/>
        </w:rPr>
        <w:br/>
      </w:r>
      <w:r>
        <w:rPr>
          <w:rFonts w:hint="eastAsia"/>
        </w:rPr>
        <w:t>　　　　二、2025年中国3d打印机价格特征分析</w:t>
      </w:r>
      <w:r>
        <w:rPr>
          <w:rFonts w:hint="eastAsia"/>
        </w:rPr>
        <w:br/>
      </w:r>
      <w:r>
        <w:rPr>
          <w:rFonts w:hint="eastAsia"/>
        </w:rPr>
        <w:t>　　　　三、2025年中国3d打印机渠道特征</w:t>
      </w:r>
      <w:r>
        <w:rPr>
          <w:rFonts w:hint="eastAsia"/>
        </w:rPr>
        <w:br/>
      </w:r>
      <w:r>
        <w:rPr>
          <w:rFonts w:hint="eastAsia"/>
        </w:rPr>
        <w:t>　　　　四、中国3d打印机购买特征 48sd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2025年3d打印机企业市场竞争格局分析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2025年中国3d打印机企业集中度分析</w:t>
      </w:r>
      <w:r>
        <w:rPr>
          <w:rFonts w:hint="eastAsia"/>
        </w:rPr>
        <w:br/>
      </w:r>
      <w:r>
        <w:rPr>
          <w:rFonts w:hint="eastAsia"/>
        </w:rPr>
        <w:t>　　第二节 2025年中国3d打印机企业规模经济情况分析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2025年中国3d打印机企业格局以及竞争态势分析</w:t>
      </w:r>
      <w:r>
        <w:rPr>
          <w:rFonts w:hint="eastAsia"/>
        </w:rPr>
        <w:br/>
      </w:r>
      <w:r>
        <w:rPr>
          <w:rFonts w:hint="eastAsia"/>
        </w:rPr>
        <w:t>　　　　一、企业整体竞争格局及态势分析</w:t>
      </w:r>
      <w:r>
        <w:rPr>
          <w:rFonts w:hint="eastAsia"/>
        </w:rPr>
        <w:br/>
      </w:r>
      <w:r>
        <w:rPr>
          <w:rFonts w:hint="eastAsia"/>
        </w:rPr>
        <w:t>　　　　二、区域市场竞争格局及态势分析</w:t>
      </w:r>
      <w:r>
        <w:rPr>
          <w:rFonts w:hint="eastAsia"/>
        </w:rPr>
        <w:br/>
      </w:r>
      <w:r>
        <w:rPr>
          <w:rFonts w:hint="eastAsia"/>
        </w:rPr>
        <w:t>　　第四节 中国企业进入和退出壁垒分析</w:t>
      </w:r>
      <w:r>
        <w:rPr>
          <w:rFonts w:hint="eastAsia"/>
        </w:rPr>
        <w:br/>
      </w:r>
      <w:r>
        <w:rPr>
          <w:rFonts w:hint="eastAsia"/>
        </w:rPr>
        <w:t>　　第五节 2025年中国3d打印机企业主要优势企业竞争力综合评价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2025年3d打印机企业主要竞争对手分析</w:t>
      </w:r>
      <w:r>
        <w:rPr>
          <w:rFonts w:hint="eastAsia"/>
        </w:rPr>
        <w:br/>
      </w:r>
      <w:r>
        <w:rPr>
          <w:rFonts w:hint="eastAsia"/>
        </w:rPr>
        <w:t>　　第一节 北京太尔时代科技有限公司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杭州先临三维科技股份有限公司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新松机器人自动化股份有限公司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湖南华曙高科技有限责任公司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南京紫金立德电子有限公司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2025-2031年中国3d打印机企业上下游产业链分析及其影响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2025年中国3d打印机企业上游企业发展及影响分析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一、2025年中国3d打印机企业上游企业运行现状分析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2025年中国3d打印机企业下游企业发展及影响分析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一、2025年中国3d打印机企业下游企业运行现状分析</w:t>
      </w:r>
      <w:r>
        <w:rPr>
          <w:rFonts w:hint="eastAsia"/>
        </w:rPr>
        <w:br/>
      </w:r>
      <w:r>
        <w:rPr>
          <w:rFonts w:hint="eastAsia"/>
        </w:rPr>
        <w:t>　　　　二、对本企业产生的影响分析</w:t>
      </w:r>
      <w:r>
        <w:rPr>
          <w:rFonts w:hint="eastAsia"/>
        </w:rPr>
        <w:br/>
      </w:r>
      <w:r>
        <w:rPr>
          <w:rFonts w:hint="eastAsia"/>
        </w:rPr>
        <w:t>　　第三节 其他相关企业发展及影响分析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2025-2031年中国3d打印机企业发展趋势预测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2025-2031年进出口趋势预测</w:t>
      </w:r>
      <w:r>
        <w:rPr>
          <w:rFonts w:hint="eastAsia"/>
        </w:rPr>
        <w:br/>
      </w:r>
      <w:r>
        <w:rPr>
          <w:rFonts w:hint="eastAsia"/>
        </w:rPr>
        <w:t>　　第四节 2025-2031年技术发展趋势</w:t>
      </w:r>
      <w:r>
        <w:rPr>
          <w:rFonts w:hint="eastAsia"/>
        </w:rPr>
        <w:br/>
      </w:r>
      <w:r>
        <w:rPr>
          <w:rFonts w:hint="eastAsia"/>
        </w:rPr>
        <w:t>　　第五节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2025-2031年3d打印机企业投资潜力与价值分析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2025-2031年3d打印机企业投资环境分析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2025-2031年3d打印机企业swot模型分析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2025-2031年我国3d打印机企业投资潜力分析</w:t>
      </w:r>
      <w:r>
        <w:rPr>
          <w:rFonts w:hint="eastAsia"/>
        </w:rPr>
        <w:br/>
      </w:r>
      <w:r>
        <w:rPr>
          <w:rFonts w:hint="eastAsia"/>
        </w:rPr>
        <w:t>　　第四节 2025-2031年我国3d打印机企业前景展望分析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2025-2031年我国3d打印机企业盈利能力预测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2025-2031年3d打印机企业投资风险预警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宏观经济波动风险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原材料压力风险分析</w:t>
      </w:r>
      <w:r>
        <w:rPr>
          <w:rFonts w:hint="eastAsia"/>
        </w:rPr>
        <w:br/>
      </w:r>
      <w:r>
        <w:rPr>
          <w:rFonts w:hint="eastAsia"/>
        </w:rPr>
        <w:t>　　第六节 市场竞争风险</w:t>
      </w:r>
      <w:r>
        <w:rPr>
          <w:rFonts w:hint="eastAsia"/>
        </w:rPr>
        <w:br/>
      </w:r>
      <w:r>
        <w:rPr>
          <w:rFonts w:hint="eastAsia"/>
        </w:rPr>
        <w:t>　　第七节 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第八节 营销风险</w:t>
      </w:r>
      <w:r>
        <w:rPr>
          <w:rFonts w:hint="eastAsia"/>
        </w:rPr>
        <w:br/>
      </w:r>
      <w:r>
        <w:rPr>
          <w:rFonts w:hint="eastAsia"/>
        </w:rPr>
        <w:t>　　第九节 相关企业风险</w:t>
      </w:r>
      <w:r>
        <w:rPr>
          <w:rFonts w:hint="eastAsia"/>
        </w:rPr>
        <w:br/>
      </w:r>
      <w:r>
        <w:rPr>
          <w:rFonts w:hint="eastAsia"/>
        </w:rPr>
        <w:t>　　第十节 区域风险</w:t>
      </w:r>
      <w:r>
        <w:rPr>
          <w:rFonts w:hint="eastAsia"/>
        </w:rPr>
        <w:br/>
      </w:r>
      <w:r>
        <w:rPr>
          <w:rFonts w:hint="eastAsia"/>
        </w:rPr>
        <w:t>　　第十一节 资金短缺风险</w:t>
      </w:r>
      <w:r>
        <w:rPr>
          <w:rFonts w:hint="eastAsia"/>
        </w:rPr>
        <w:br/>
      </w:r>
      <w:r>
        <w:rPr>
          <w:rFonts w:hint="eastAsia"/>
        </w:rPr>
        <w:t>　　第十二节 经营风险分析</w:t>
      </w:r>
      <w:r>
        <w:rPr>
          <w:rFonts w:hint="eastAsia"/>
        </w:rPr>
        <w:br/>
      </w:r>
      <w:r>
        <w:rPr>
          <w:rFonts w:hint="eastAsia"/>
        </w:rPr>
        <w:t>　　第十三节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2025-2031年3d打印机产业投资机会及投资策略分析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2025-2031年3d打印机企业区域投资机会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2025-2031年3d打印机企业主要产品投资机会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2025-2031年3d打印机企业出口市场投资机会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2025-2031年中国3d打印机企业投资策略分析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3d打印机行业企业观点综述及专家建议</w:t>
      </w:r>
      <w:r>
        <w:rPr>
          <w:rFonts w:hint="eastAsia"/>
        </w:rPr>
        <w:br/>
      </w:r>
      <w:r>
        <w:rPr>
          <w:rFonts w:hint="eastAsia"/>
        </w:rPr>
        <w:t>　　第一节 企业观点综述</w:t>
      </w:r>
      <w:r>
        <w:rPr>
          <w:rFonts w:hint="eastAsia"/>
        </w:rPr>
        <w:br/>
      </w:r>
      <w:r>
        <w:rPr>
          <w:rFonts w:hint="eastAsia"/>
        </w:rPr>
        <w:t>　　第二节 中^智^林^济研：专家投资建议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工业级3d打印机全球市场份额分析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2024-2025年国内生产总值增长速度（累计同比）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2024-2025年我国农村居民人均收入实际增长速度（累计同比）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2024-2025年gdp环比和同比增长速度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中国3d打印市场规模情况分析</w:t>
      </w:r>
      <w:r>
        <w:rPr>
          <w:rFonts w:hint="eastAsia"/>
        </w:rPr>
        <w:br/>
      </w:r>
      <w:r>
        <w:rPr>
          <w:rFonts w:hint="eastAsia"/>
        </w:rPr>
        <w:t>　　图表 2024-2025年中国工业级3d打印机市场销量情况分析</w:t>
      </w:r>
      <w:r>
        <w:rPr>
          <w:rFonts w:hint="eastAsia"/>
        </w:rPr>
        <w:br/>
      </w:r>
      <w:r>
        <w:rPr>
          <w:rFonts w:hint="eastAsia"/>
        </w:rPr>
        <w:t>　　图表 2024-2025年中国民用级3d打印机市场销量情况分析</w:t>
      </w:r>
      <w:r>
        <w:rPr>
          <w:rFonts w:hint="eastAsia"/>
        </w:rPr>
        <w:br/>
      </w:r>
      <w:r>
        <w:rPr>
          <w:rFonts w:hint="eastAsia"/>
        </w:rPr>
        <w:t>　　图表 我国3d打印应用领域情况分析</w:t>
      </w:r>
      <w:r>
        <w:rPr>
          <w:rFonts w:hint="eastAsia"/>
        </w:rPr>
        <w:br/>
      </w:r>
      <w:r>
        <w:rPr>
          <w:rFonts w:hint="eastAsia"/>
        </w:rPr>
        <w:t>　　图表 全球3d打印应用领域情况分析</w:t>
      </w:r>
      <w:r>
        <w:rPr>
          <w:rFonts w:hint="eastAsia"/>
        </w:rPr>
        <w:br/>
      </w:r>
      <w:r>
        <w:rPr>
          <w:rFonts w:hint="eastAsia"/>
        </w:rPr>
        <w:t>　　图表 2020-2025年我国高新技术产业与gdp的关联性分析</w:t>
      </w:r>
      <w:r>
        <w:rPr>
          <w:rFonts w:hint="eastAsia"/>
        </w:rPr>
        <w:br/>
      </w:r>
      <w:r>
        <w:rPr>
          <w:rFonts w:hint="eastAsia"/>
        </w:rPr>
        <w:t>　　图表 工业级3d打印机市场份额</w:t>
      </w:r>
      <w:r>
        <w:rPr>
          <w:rFonts w:hint="eastAsia"/>
        </w:rPr>
        <w:br/>
      </w:r>
      <w:r>
        <w:rPr>
          <w:rFonts w:hint="eastAsia"/>
        </w:rPr>
        <w:t>　　图表 2024-2025年新松机器人自动化股份有限公司资产负债表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2024-2025年新松机器人自动化股份有限公司现金流量表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2024-2025年新松机器人自动化股份有限公司利润表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2024-2025年新松机器人自动化股份有限公司盈利能力分析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2024-2025年新松机器人自动化股份有限公司偿债能力分析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国内主流3d打印技术研发中心及产业化平台情况</w:t>
      </w:r>
      <w:r>
        <w:rPr>
          <w:rFonts w:hint="eastAsia"/>
        </w:rPr>
        <w:br/>
      </w:r>
      <w:r>
        <w:rPr>
          <w:rFonts w:hint="eastAsia"/>
        </w:rPr>
        <w:t>　　图表 2024-2025年中航重机股份有限公司资产负债表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2024-2025年中航重机股份有限公司盈利能力分析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2024-2025年中航重机股份有限公司成长能力分析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2024-2025年中航重机股份有限公司营运能力分析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2024-2025年南风化工集团股份有限公司资产负债表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2024-2025年南风化工集团股份有限公司盈利能力分析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2024-2025年南风化工集团股份有限公司成长能力分析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2024-2025年南风化工集团股份有限公司营运能力分析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2025-2031年中国3d打印机产品供给预测情况分析</w:t>
      </w:r>
      <w:r>
        <w:rPr>
          <w:rFonts w:hint="eastAsia"/>
        </w:rPr>
        <w:br/>
      </w:r>
      <w:r>
        <w:rPr>
          <w:rFonts w:hint="eastAsia"/>
        </w:rPr>
        <w:t>　　图表 2025-2031年中国3d打印机产品需求预测情况分析</w:t>
      </w:r>
      <w:r>
        <w:rPr>
          <w:rFonts w:hint="eastAsia"/>
        </w:rPr>
        <w:br/>
      </w:r>
      <w:r>
        <w:rPr>
          <w:rFonts w:hint="eastAsia"/>
        </w:rPr>
        <w:t>　　图表 2025年3d打印机全球市场需求情况分析</w:t>
      </w:r>
      <w:r>
        <w:rPr>
          <w:rFonts w:hint="eastAsia"/>
        </w:rPr>
        <w:br/>
      </w:r>
      <w:r>
        <w:rPr>
          <w:rFonts w:hint="eastAsia"/>
        </w:rPr>
        <w:t>　　图表 3d打印产业细分市场的产值和增速预测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11a3dd3364dc3" w:history="1">
        <w:r>
          <w:rPr>
            <w:rStyle w:val="Hyperlink"/>
          </w:rPr>
          <w:t>2025-2031年3d打印机行业发展现状调研与市场前景预测报告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11a3dd3364dc3" w:history="1">
        <w:r>
          <w:rPr>
            <w:rStyle w:val="Hyperlink"/>
          </w:rPr>
          <w:t>https://www.20087.com/5/96/3dDaYinJiShiChangDiaoYanBaoGao.html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设备品牌排行榜、3d打印机哪个品牌最好、3d打印机厂家全国排名、3d打印机价格表、3d打印机入门选哪款好、3d打印机如何建模、三d打印人像全套设备价格、3d打印机用什么软件建模、开3d打印店一年利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569fe1d4c46c8" w:history="1">
      <w:r>
        <w:rPr>
          <w:rStyle w:val="Hyperlink"/>
        </w:rPr>
        <w:t>2025-2031年3d打印机行业发展现状调研与市场前景预测报告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3dDaYinJiShiChangDiaoYanBaoGao.html" TargetMode="External" Id="R4ad11a3dd336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3dDaYinJiShiChangDiaoYanBaoGao.html" TargetMode="External" Id="R924569fe1d4c46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2024-10-16T06:11:00Z</dcterms:created>
  <dcterms:modified xsi:type="dcterms:W3CDTF">2024-10-16T07:11:00Z</dcterms:modified>
  <dc:subject>2025-2031年3d打印机行业发展现状调研与市场前景预测报告</dc:subject>
  <dc:title>2025-2031年3d打印机行业发展现状调研与市场前景预测报告</dc:title>
  <cp:keywords>2025-2031年3d打印机行业发展现状调研与市场前景预测报告</cp:keywords>
  <dc:description>2025-2031年3d打印机行业发展现状调研与市场前景预测报告</dc:description>
</cp:coreProperties>
</file>