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9ac6dc2ec4d16" w:history="1">
              <w:r>
                <w:rPr>
                  <w:rStyle w:val="Hyperlink"/>
                </w:rPr>
                <w:t>2025-2031年中国光缆分纤箱行业现状分析与发展前景预测报告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9ac6dc2ec4d16" w:history="1">
              <w:r>
                <w:rPr>
                  <w:rStyle w:val="Hyperlink"/>
                </w:rPr>
                <w:t>2025-2031年中国光缆分纤箱行业现状分析与发展前景预测报告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9ac6dc2ec4d16" w:history="1">
                <w:r>
                  <w:rPr>
                    <w:rStyle w:val="Hyperlink"/>
                  </w:rPr>
                  <w:t>https://www.20087.com/5/86/GuangLanFenXianXiangShiChangQianJingYuCe.html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分纤箱是光纤通信网络中的重要组件，用于分配和管理来自主干光缆的光纤信号，广泛应用于电信运营商、数据中心和企业网络等领域。随着5G网络建设和宽带接入需求的增长，光缆分纤箱的需求持续上升。现代光缆分纤箱不仅具备良好的防护性能，还集成了多种管理和监控功能，以提高网络运行效率。然而，市场上产品质量参差不齐，部分产品可能存在设计不合理或安装不便的问题。</w:t>
      </w:r>
      <w:r>
        <w:rPr>
          <w:rFonts w:hint="eastAsia"/>
        </w:rPr>
        <w:br/>
      </w:r>
      <w:r>
        <w:rPr>
          <w:rFonts w:hint="eastAsia"/>
        </w:rPr>
        <w:t>　　未来，光缆分纤箱的发展将更加注重模块化设计与智能化管理。一方面，通过采用模块化设计理念，便于快速部署和维护，降低运营成本；另一方面，结合物联网技术和大数据分析，实现远程监控和故障预警，简化运维流程并提高工作效率。此外，探索其在智慧城市和物联网架构中的应用潜力，如支持智能城市管理系统中的数据传输节点，提供全面的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9ac6dc2ec4d16" w:history="1">
        <w:r>
          <w:rPr>
            <w:rStyle w:val="Hyperlink"/>
          </w:rPr>
          <w:t>2025-2031年中国光缆分纤箱行业现状分析与发展前景预测报告</w:t>
        </w:r>
      </w:hyperlink>
      <w:r>
        <w:rPr>
          <w:rFonts w:hint="eastAsia"/>
        </w:rPr>
        <w:t>》基于统计局、相关行业协会及科研机构的详实数据，系统呈现光缆分纤箱行业市场规模、技术发展现状及未来趋势，客观分析光缆分纤箱行业竞争格局与主要企业经营状况。报告从光缆分纤箱供需关系、政策环境等维度，评估了光缆分纤箱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光缆分纤箱行业概述</w:t>
      </w:r>
      <w:r>
        <w:rPr>
          <w:rFonts w:hint="eastAsia"/>
        </w:rPr>
        <w:br/>
      </w:r>
      <w:r>
        <w:rPr>
          <w:rFonts w:hint="eastAsia"/>
        </w:rPr>
        <w:t>　　第一节 光缆分纤箱定义与分类</w:t>
      </w:r>
      <w:r>
        <w:rPr>
          <w:rFonts w:hint="eastAsia"/>
        </w:rPr>
        <w:br/>
      </w:r>
      <w:r>
        <w:rPr>
          <w:rFonts w:hint="eastAsia"/>
        </w:rPr>
        <w:t>　　第二节 光缆分纤箱应用领域</w:t>
      </w:r>
      <w:r>
        <w:rPr>
          <w:rFonts w:hint="eastAsia"/>
        </w:rPr>
        <w:br/>
      </w:r>
      <w:r>
        <w:rPr>
          <w:rFonts w:hint="eastAsia"/>
        </w:rPr>
        <w:t>　　第三节 光缆分纤箱行业经济指标分析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光缆分纤箱产业链及经营模式分析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三、光缆分纤箱销售模式及销售渠道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全球光缆分纤箱市场发展综述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2019-2024年全球光缆分纤箱市场规模与趋势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主要国家与地区光缆分纤箱市场分析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2025-2031年全球光缆分纤箱行业发展趋势与前景预测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中国光缆分纤箱行业市场分析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2024-2025年光缆分纤箱产能与投资动态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一、国内光缆分纤箱产能及利用情况</w:t>
      </w:r>
      <w:r>
        <w:rPr>
          <w:rFonts w:hint="eastAsia"/>
        </w:rPr>
        <w:br/>
      </w:r>
      <w:r>
        <w:rPr>
          <w:rFonts w:hint="eastAsia"/>
        </w:rPr>
        <w:t>　　　　二、光缆分纤箱产能扩张与投资动态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2025-2031年光缆分纤箱行业产量统计与趋势预测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一、2019-2024年光缆分纤箱行业产量数据统计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1、2019-2024年光缆分纤箱产量及增长趋势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2、2019-2024年光缆分纤箱细分产品产量及份额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二、影响光缆分纤箱产量的关键因素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三、2025-2031年光缆分纤箱产量预测</w:t>
      </w:r>
      <w:r>
        <w:rPr>
          <w:rFonts w:hint="eastAsia"/>
        </w:rPr>
        <w:br/>
      </w:r>
      <w:r>
        <w:rPr>
          <w:rFonts w:hint="eastAsia"/>
        </w:rPr>
        <w:t>　　第三节 2025-2031年光缆分纤箱市场需求与销售分析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一、2024-2025年光缆分纤箱行业需求现状</w:t>
      </w:r>
      <w:r>
        <w:rPr>
          <w:rFonts w:hint="eastAsia"/>
        </w:rPr>
        <w:br/>
      </w:r>
      <w:r>
        <w:rPr>
          <w:rFonts w:hint="eastAsia"/>
        </w:rPr>
        <w:t>　　　　二、光缆分纤箱客户群体与需求特点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三、2019-2024年光缆分纤箱行业销售规模分析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四、2025-2031年光缆分纤箱市场增长潜力与规模预测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中国光缆分纤箱细分市场与下游应用领域分析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光缆分纤箱细分市场分析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一、2024-2025年光缆分纤箱主要细分产品市场现状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光缆分纤箱下游应用与客户群体分析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一、2024-2025年光缆分纤箱各应用领域市场现状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2024-2025年中国光缆分纤箱技术发展研究</w:t>
      </w:r>
      <w:r>
        <w:rPr>
          <w:rFonts w:hint="eastAsia"/>
        </w:rPr>
        <w:br/>
      </w:r>
      <w:r>
        <w:rPr>
          <w:rFonts w:hint="eastAsia"/>
        </w:rPr>
        <w:t>　　第一节 当前光缆分纤箱技术发展现状</w:t>
      </w:r>
      <w:r>
        <w:rPr>
          <w:rFonts w:hint="eastAsia"/>
        </w:rPr>
        <w:br/>
      </w:r>
      <w:r>
        <w:rPr>
          <w:rFonts w:hint="eastAsia"/>
        </w:rPr>
        <w:t>　　第二节 国内外光缆分纤箱技术差异与原因</w:t>
      </w:r>
      <w:r>
        <w:rPr>
          <w:rFonts w:hint="eastAsia"/>
        </w:rPr>
        <w:br/>
      </w:r>
      <w:r>
        <w:rPr>
          <w:rFonts w:hint="eastAsia"/>
        </w:rPr>
        <w:t>　　第三节 光缆分纤箱技术创新与发展趋势预测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技术进步对光缆分纤箱行业的影响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光缆分纤箱价格机制与竞争策略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一、2019-2024年光缆分纤箱市场价格走势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光缆分纤箱定价策略与方法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2025-2031年光缆分纤箱价格竞争态势与趋势预测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中国光缆分纤箱行业重点区域市场研究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2024-2025年重点区域光缆分纤箱市场发展概况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二、2019-2024年光缆分纤箱市场需求规模情况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三、2025-2031年光缆分纤箱行业发展潜力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二、2019-2024年光缆分纤箱市场需求规模情况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三、2025-2031年光缆分纤箱行业发展潜力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二、2019-2024年光缆分纤箱市场需求规模情况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三、2025-2031年光缆分纤箱行业发展潜力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二、2019-2024年光缆分纤箱市场需求规模情况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三、2025-2031年光缆分纤箱行业发展潜力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二、2019-2024年光缆分纤箱市场需求规模情况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三、2025-2031年光缆分纤箱行业发展潜力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2019-2024年中国光缆分纤箱行业进出口情况分析</w:t>
      </w:r>
      <w:r>
        <w:rPr>
          <w:rFonts w:hint="eastAsia"/>
        </w:rPr>
        <w:br/>
      </w:r>
      <w:r>
        <w:rPr>
          <w:rFonts w:hint="eastAsia"/>
        </w:rPr>
        <w:t>　　第一节 光缆分纤箱行业进口情况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一、2019-2024年光缆分纤箱进口规模及增长情况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二、光缆分纤箱主要进口来源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光缆分纤箱行业出口情况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一、2019-2024年光缆分纤箱出口规模及增长情况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二、光缆分纤箱主要出口目的地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2019-2024年中国光缆分纤箱行业总体发展与财务状况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2019-2024年中国光缆分纤箱行业规模情况</w:t>
      </w:r>
      <w:r>
        <w:rPr>
          <w:rFonts w:hint="eastAsia"/>
        </w:rPr>
        <w:br/>
      </w:r>
      <w:r>
        <w:rPr>
          <w:rFonts w:hint="eastAsia"/>
        </w:rPr>
        <w:t>　　　　一、光缆分纤箱行业企业数量规模</w:t>
      </w:r>
      <w:r>
        <w:rPr>
          <w:rFonts w:hint="eastAsia"/>
        </w:rPr>
        <w:br/>
      </w:r>
      <w:r>
        <w:rPr>
          <w:rFonts w:hint="eastAsia"/>
        </w:rPr>
        <w:t>　　　　二、光缆分纤箱行业从业人员规模</w:t>
      </w:r>
      <w:r>
        <w:rPr>
          <w:rFonts w:hint="eastAsia"/>
        </w:rPr>
        <w:br/>
      </w:r>
      <w:r>
        <w:rPr>
          <w:rFonts w:hint="eastAsia"/>
        </w:rPr>
        <w:t>　　　　三、光缆分纤箱行业市场敏感性分析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2019-2024年中国光缆分纤箱行业财务能力分析</w:t>
      </w:r>
      <w:r>
        <w:rPr>
          <w:rFonts w:hint="eastAsia"/>
        </w:rPr>
        <w:br/>
      </w:r>
      <w:r>
        <w:rPr>
          <w:rFonts w:hint="eastAsia"/>
        </w:rPr>
        <w:t>　　　　一、光缆分纤箱行业盈利能力</w:t>
      </w:r>
      <w:r>
        <w:rPr>
          <w:rFonts w:hint="eastAsia"/>
        </w:rPr>
        <w:br/>
      </w:r>
      <w:r>
        <w:rPr>
          <w:rFonts w:hint="eastAsia"/>
        </w:rPr>
        <w:t>　　　　二、光缆分纤箱行业偿债能力</w:t>
      </w:r>
      <w:r>
        <w:rPr>
          <w:rFonts w:hint="eastAsia"/>
        </w:rPr>
        <w:br/>
      </w:r>
      <w:r>
        <w:rPr>
          <w:rFonts w:hint="eastAsia"/>
        </w:rPr>
        <w:t>　　　　三、光缆分纤箱行业营运能力</w:t>
      </w:r>
      <w:r>
        <w:rPr>
          <w:rFonts w:hint="eastAsia"/>
        </w:rPr>
        <w:br/>
      </w:r>
      <w:r>
        <w:rPr>
          <w:rFonts w:hint="eastAsia"/>
        </w:rPr>
        <w:t>　　　　四、光缆分纤箱行业发展能力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光缆分纤箱行业重点企业调研分析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二、企业光缆分纤箱业务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二、企业光缆分纤箱业务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二、企业光缆分纤箱业务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二、企业光缆分纤箱业务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二、企业光缆分纤箱业务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二、企业光缆分纤箱业务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中国光缆分纤箱行业竞争格局分析</w:t>
      </w:r>
      <w:r>
        <w:rPr>
          <w:rFonts w:hint="eastAsia"/>
        </w:rPr>
        <w:br/>
      </w:r>
      <w:r>
        <w:rPr>
          <w:rFonts w:hint="eastAsia"/>
        </w:rPr>
        <w:t>　　第一节 光缆分纤箱行业竞争格局总览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2024-2025年光缆分纤箱行业竞争力分析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2019-2024年光缆分纤箱行业企业并购活动分析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2024-2025年光缆分纤箱行业会展与招投标活动分析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一、光缆分纤箱行业会展活动及其市场影响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2025年中国光缆分纤箱企业发展企业发展策略与建议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光缆分纤箱销售模式与渠道策略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光缆分纤箱品牌与市场推广策略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光缆分纤箱研发投入与技术创新能力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光缆分纤箱合作联盟与资源整合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中国光缆分纤箱行业风险与对策</w:t>
      </w:r>
      <w:r>
        <w:rPr>
          <w:rFonts w:hint="eastAsia"/>
        </w:rPr>
        <w:br/>
      </w:r>
      <w:r>
        <w:rPr>
          <w:rFonts w:hint="eastAsia"/>
        </w:rPr>
        <w:t>　　第一节 光缆分纤箱行业SWOT分析</w:t>
      </w:r>
      <w:r>
        <w:rPr>
          <w:rFonts w:hint="eastAsia"/>
        </w:rPr>
        <w:br/>
      </w:r>
      <w:r>
        <w:rPr>
          <w:rFonts w:hint="eastAsia"/>
        </w:rPr>
        <w:t>　　　　一、光缆分纤箱行业优势</w:t>
      </w:r>
      <w:r>
        <w:rPr>
          <w:rFonts w:hint="eastAsia"/>
        </w:rPr>
        <w:br/>
      </w:r>
      <w:r>
        <w:rPr>
          <w:rFonts w:hint="eastAsia"/>
        </w:rPr>
        <w:t>　　　　二、光缆分纤箱行业劣势</w:t>
      </w:r>
      <w:r>
        <w:rPr>
          <w:rFonts w:hint="eastAsia"/>
        </w:rPr>
        <w:br/>
      </w:r>
      <w:r>
        <w:rPr>
          <w:rFonts w:hint="eastAsia"/>
        </w:rPr>
        <w:t>　　　　三、光缆分纤箱市场机会</w:t>
      </w:r>
      <w:r>
        <w:rPr>
          <w:rFonts w:hint="eastAsia"/>
        </w:rPr>
        <w:br/>
      </w:r>
      <w:r>
        <w:rPr>
          <w:rFonts w:hint="eastAsia"/>
        </w:rPr>
        <w:t>　　　　四、光缆分纤箱市场威胁</w:t>
      </w:r>
      <w:r>
        <w:rPr>
          <w:rFonts w:hint="eastAsia"/>
        </w:rPr>
        <w:br/>
      </w:r>
      <w:r>
        <w:rPr>
          <w:rFonts w:hint="eastAsia"/>
        </w:rPr>
        <w:t>　　第二节 光缆分纤箱行业风险及对策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2025-2031年中国光缆分纤箱行业前景与发展趋势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2024-2025年光缆分纤箱行业发展环境分析</w:t>
      </w:r>
      <w:r>
        <w:rPr>
          <w:rFonts w:hint="eastAsia"/>
        </w:rPr>
        <w:br/>
      </w:r>
      <w:r>
        <w:rPr>
          <w:rFonts w:hint="eastAsia"/>
        </w:rPr>
        <w:t>　　　　一、光缆分纤箱行业主管部门与监管体制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二、光缆分纤箱行业主要法律法规及政策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三、光缆分纤箱行业标准与质量监管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2025-2031年光缆分纤箱行业发展趋势与方向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2025-2031年光缆分纤箱行业发展潜力与机遇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光缆分纤箱行业研究结论与建议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中:智林:－光缆分纤箱行业发展建议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2019-2024年中国光缆分纤箱市场规模及增长情况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2019-2024年中国光缆分纤箱行业产量及增长趋势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2025-2031年中国光缆分纤箱行业产量预测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2019-2024年中国光缆分纤箱行业市场需求及增长情况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2025-2031年中国光缆分纤箱行业市场需求预测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**地区光缆分纤箱市场规模及增长情况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**地区光缆分纤箱行业市场需求情况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**地区光缆分纤箱市场规模及增长情况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**地区光缆分纤箱行业市场需求情况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2019-2024年中国光缆分纤箱行业出口情况分析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光缆分纤箱重点企业经营情况分析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2025年光缆分纤箱行业壁垒</w:t>
      </w:r>
      <w:r>
        <w:rPr>
          <w:rFonts w:hint="eastAsia"/>
        </w:rPr>
        <w:br/>
      </w:r>
      <w:r>
        <w:rPr>
          <w:rFonts w:hint="eastAsia"/>
        </w:rPr>
        <w:t>　　图表 2025年光缆分纤箱市场前景分析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2025-2031年中国光缆分纤箱市场规模预测</w:t>
      </w:r>
      <w:r>
        <w:rPr>
          <w:rFonts w:hint="eastAsia"/>
        </w:rPr>
        <w:br/>
      </w:r>
      <w:r>
        <w:rPr>
          <w:rFonts w:hint="eastAsia"/>
        </w:rPr>
        <w:t>　　图表 2025年光缆分纤箱发展趋势预测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9ac6dc2ec4d16" w:history="1">
        <w:r>
          <w:rPr>
            <w:rStyle w:val="Hyperlink"/>
          </w:rPr>
          <w:t>2025-2031年中国光缆分纤箱行业现状分析与发展前景预测报告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9ac6dc2ec4d16" w:history="1">
        <w:r>
          <w:rPr>
            <w:rStyle w:val="Hyperlink"/>
          </w:rPr>
          <w:t>https://www.20087.com/5/86/GuangLanFenXianXiangShiChangQianJingYuCe.html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热点：光纤线序12芯、中国电信光缆分纤箱、光纤连接器、光缆分纤箱安装规范、光缆规格型号一览表、光缆分纤箱接线视频、12芯光缆怎么分5个分纤箱、光缆分纤箱应提供什么功能、农村光纤离我家500米能拉吗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3d1b33f454bbf" w:history="1">
      <w:r>
        <w:rPr>
          <w:rStyle w:val="Hyperlink"/>
        </w:rPr>
        <w:t>2025-2031年中国光缆分纤箱行业现状分析与发展前景预测报告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GuangLanFenXianXiangShiChangQianJingYuCe.html" TargetMode="External" Id="Ra5f9ac6dc2ec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GuangLanFenXianXiangShiChangQianJingYuCe.html" TargetMode="External" Id="Rd3b3d1b33f45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2025-03-10T03:39:51Z</dcterms:created>
  <dcterms:modified xsi:type="dcterms:W3CDTF">2025-03-10T04:39:51Z</dcterms:modified>
  <dc:subject>2025-2031年中国光缆分纤箱行业现状分析与发展前景预测报告</dc:subject>
  <dc:title>2025-2031年中国光缆分纤箱行业现状分析与发展前景预测报告</dc:title>
  <cp:keywords>2025-2031年中国光缆分纤箱行业现状分析与发展前景预测报告</cp:keywords>
  <dc:description>2025-2031年中国光缆分纤箱行业现状分析与发展前景预测报告</dc:description>
</cp:coreProperties>
</file>