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77f4b825ad74f04" w:history="1">
              <w:r>
                <w:rPr>
                  <w:rStyle w:val="Hyperlink"/>
                </w:rPr>
                <w:t>中国全页式证件阅读器市场调查研究与前景趋势分析报告（2026-2032年）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77f4b825ad74f04" w:history="1">
              <w:r>
                <w:rPr>
                  <w:rStyle w:val="Hyperlink"/>
                </w:rPr>
                <w:t>中国全页式证件阅读器市场调查研究与前景趋势分析报告（2026-2032年）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5919065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77f4b825ad74f04" w:history="1">
                <w:r>
                  <w:rPr>
                    <w:rStyle w:val="Hyperlink"/>
                  </w:rPr>
                  <w:t>https://www.20087.com/5/06/QuanYeShiZhengJianYueDuQiShiChangQianJingYuCe.html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全页式证件阅读器是一种利用光学字符识别（OCR）与图像采集技术，对护照、身份证及各类签证进行整页扫描与信息提取的自动化身份验证设备。随着全球跨境人员流动频次增加及金融反欺诈合规要求的提升，该设备在出入境边防、银行开户及酒店登记等场景中的普及率持续攀升。现代全页式证件阅读器广泛集成了紫外光（UV）、红外光（IR）及多光谱成像技术，能够精准识别证件底纹、微缩文字及防伪水印。同时，为满足全球不同国家证件标准的差异性，全页式证件阅读器企业在底层算法上进行了深度优化，使其具备强大的多格式兼容与离线解析能力，大幅提升了身份核验的准确率与通行效率。</w:t>
      </w:r>
      <w:r>
        <w:rPr>
          <w:rFonts w:hint="eastAsia"/>
        </w:rPr>
        <w:br/>
      </w:r>
      <w:r>
        <w:rPr>
          <w:rFonts w:hint="eastAsia"/>
        </w:rPr>
        <w:t>　　未来，全页式证件阅读器将朝着多模态生物识别融合、移动端便携化及云端安全协同方向演进。市场调研网指出，在技术架构上，设备将与人脸识别、指纹采集及NFC芯片读取模块深度整合，构建“证件+人脸+芯片”的立体交叉验证体系，从根本上杜绝伪造与冒用风险。在形态创新上，为适应外勤执法、移动政务及大型活动安保的灵活需求，具备无线传输、长续航及高防护等级的便携式阅读器将成为市场主流。此外，面对全球日益严格的数据隐私保护法规（如GDPR），阅读器将在边缘计算与硬件级加密方面持续发力，确保敏感身份信息在采集与传输过程中的绝对安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77f4b825ad74f04" w:history="1">
        <w:r>
          <w:rPr>
            <w:rStyle w:val="Hyperlink"/>
          </w:rPr>
          <w:t>中国全页式证件阅读器市场调查研究与前景趋势分析报告（2026-2032年）</w:t>
        </w:r>
      </w:hyperlink>
      <w:r>
        <w:rPr>
          <w:rFonts w:hint="eastAsia"/>
        </w:rPr>
        <w:t>》，2025年全页式证件阅读器行业市场规模达 亿元，预计2032年市场规模将达 亿元，期间年均复合增长率（CAGR）达 %。报告依托国家统计局、相关行业协会的详实数据资料，系统解析了全页式证件阅读器行业的产业链结构、市场规模及需求现状，并对价格动态进行了解读。报告客观呈现了全页式证件阅读器行业发展状况，科学预测了市场前景与未来趋势，同时聚焦全页式证件阅读器重点企业，分析了市场竞争格局、集中度及品牌影响力。此外，报告通过细分市场领域，挖掘了全页式证件阅读器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全页式证件阅读器行业概述</w:t>
      </w:r>
      <w:r>
        <w:rPr>
          <w:rFonts w:hint="eastAsia"/>
        </w:rPr>
        <w:br/>
      </w:r>
      <w:r>
        <w:rPr>
          <w:rFonts w:hint="eastAsia"/>
        </w:rPr>
        <w:t>　　第一节 全页式证件阅读器定义与分类</w:t>
      </w:r>
      <w:r>
        <w:rPr>
          <w:rFonts w:hint="eastAsia"/>
        </w:rPr>
        <w:br/>
      </w:r>
      <w:r>
        <w:rPr>
          <w:rFonts w:hint="eastAsia"/>
        </w:rPr>
        <w:t>　　第二节 全页式证件阅读器应用领域</w:t>
      </w:r>
      <w:r>
        <w:rPr>
          <w:rFonts w:hint="eastAsia"/>
        </w:rPr>
        <w:br/>
      </w:r>
      <w:r>
        <w:rPr>
          <w:rFonts w:hint="eastAsia"/>
        </w:rPr>
        <w:t>　　第三节 全页式证件阅读器行业经济指标分析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全页式证件阅读器产业链及经营模式分析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三、全页式证件阅读器销售模式及销售渠道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全球全页式证件阅读器市场发展综述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2020-2025年全球全页式证件阅读器市场规模与趋势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主要国家与地区全页式证件阅读器市场分析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2026-2032年全球全页式证件阅读器行业发展趋势与前景预测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中国全页式证件阅读器行业市场分析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2025-2026年全页式证件阅读器产能与投资动态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一、国内全页式证件阅读器产能及利用情况</w:t>
      </w:r>
      <w:r>
        <w:rPr>
          <w:rFonts w:hint="eastAsia"/>
        </w:rPr>
        <w:br/>
      </w:r>
      <w:r>
        <w:rPr>
          <w:rFonts w:hint="eastAsia"/>
        </w:rPr>
        <w:t>　　　　二、全页式证件阅读器产能扩张与投资动态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2026-2032年全页式证件阅读器行业产量统计与趋势预测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一、2020-2025年全页式证件阅读器行业产量数据统计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1、2020-2025年全页式证件阅读器产量及增长趋势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2、2020-2025年全页式证件阅读器细分产品产量及份额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二、影响全页式证件阅读器产量的关键因素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三、2026-2032年全页式证件阅读器产量预测</w:t>
      </w:r>
      <w:r>
        <w:rPr>
          <w:rFonts w:hint="eastAsia"/>
        </w:rPr>
        <w:br/>
      </w:r>
      <w:r>
        <w:rPr>
          <w:rFonts w:hint="eastAsia"/>
        </w:rPr>
        <w:t>　　第三节 2026-2032年全页式证件阅读器市场需求与销售分析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一、2025-2026年全页式证件阅读器行业需求现状</w:t>
      </w:r>
      <w:r>
        <w:rPr>
          <w:rFonts w:hint="eastAsia"/>
        </w:rPr>
        <w:br/>
      </w:r>
      <w:r>
        <w:rPr>
          <w:rFonts w:hint="eastAsia"/>
        </w:rPr>
        <w:t>　　　　二、全页式证件阅读器客户群体与需求特点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三、2020-2025年全页式证件阅读器行业销售规模分析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四、2026-2032年全页式证件阅读器市场增长潜力与规模预测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中国全页式证件阅读器细分市场与下游应用领域分析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全页式证件阅读器细分市场分析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一、2025-2026年全页式证件阅读器主要细分产品市场现状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全页式证件阅读器下游应用与客户群体分析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一、2025-2026年全页式证件阅读器各应用领域市场现状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2025-2026年全页式证件阅读器行业技术发展现状及趋势分析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全页式证件阅读器行业技术发展现状分析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国内外全页式证件阅读器行业技术差异与原因</w:t>
      </w:r>
      <w:r>
        <w:rPr>
          <w:rFonts w:hint="eastAsia"/>
        </w:rPr>
        <w:br/>
      </w:r>
      <w:r>
        <w:rPr>
          <w:rFonts w:hint="eastAsia"/>
        </w:rPr>
        <w:t>　　第三节 全页式证件阅读器行业技术发展方向、趋势预测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提升全页式证件阅读器行业技术能力策略建议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全页式证件阅读器价格机制与竞争策略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一、2020-2025年全页式证件阅读器市场价格走势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全页式证件阅读器定价策略与方法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2026-2032年全页式证件阅读器价格竞争态势与趋势预测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中国全页式证件阅读器行业重点区域市场研究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2025-2026年重点区域全页式证件阅读器市场发展概况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二、2020-2025年全页式证件阅读器市场需求规模情况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二、2020-2025年全页式证件阅读器市场需求规模情况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二、2020-2025年全页式证件阅读器市场需求规模情况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二、2020-2025年全页式证件阅读器市场需求规模情况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二、2020-2025年全页式证件阅读器市场需求规模情况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三、2026-2032年全页式证件阅读器行业发展潜力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2020-2025年中国全页式证件阅读器行业进出口情况分析</w:t>
      </w:r>
      <w:r>
        <w:rPr>
          <w:rFonts w:hint="eastAsia"/>
        </w:rPr>
        <w:br/>
      </w:r>
      <w:r>
        <w:rPr>
          <w:rFonts w:hint="eastAsia"/>
        </w:rPr>
        <w:t>　　第一节 全页式证件阅读器行业进口情况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一、2020-2025年全页式证件阅读器进口规模及增长情况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二、全页式证件阅读器主要进口来源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全页式证件阅读器行业出口情况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一、2020-2025年全页式证件阅读器出口规模及增长情况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二、全页式证件阅读器主要出口目的地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2020-2025年中国全页式证件阅读器行业总体发展与财务状况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2020-2025年中国全页式证件阅读器行业规模情况</w:t>
      </w:r>
      <w:r>
        <w:rPr>
          <w:rFonts w:hint="eastAsia"/>
        </w:rPr>
        <w:br/>
      </w:r>
      <w:r>
        <w:rPr>
          <w:rFonts w:hint="eastAsia"/>
        </w:rPr>
        <w:t>　　　　一、全页式证件阅读器行业企业数量规模</w:t>
      </w:r>
      <w:r>
        <w:rPr>
          <w:rFonts w:hint="eastAsia"/>
        </w:rPr>
        <w:br/>
      </w:r>
      <w:r>
        <w:rPr>
          <w:rFonts w:hint="eastAsia"/>
        </w:rPr>
        <w:t>　　　　二、全页式证件阅读器行业从业人员规模</w:t>
      </w:r>
      <w:r>
        <w:rPr>
          <w:rFonts w:hint="eastAsia"/>
        </w:rPr>
        <w:br/>
      </w:r>
      <w:r>
        <w:rPr>
          <w:rFonts w:hint="eastAsia"/>
        </w:rPr>
        <w:t>　　　　三、全页式证件阅读器行业市场敏感性分析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2020-2025年中国全页式证件阅读器行业财务能力分析</w:t>
      </w:r>
      <w:r>
        <w:rPr>
          <w:rFonts w:hint="eastAsia"/>
        </w:rPr>
        <w:br/>
      </w:r>
      <w:r>
        <w:rPr>
          <w:rFonts w:hint="eastAsia"/>
        </w:rPr>
        <w:t>　　　　一、全页式证件阅读器行业盈利能力</w:t>
      </w:r>
      <w:r>
        <w:rPr>
          <w:rFonts w:hint="eastAsia"/>
        </w:rPr>
        <w:br/>
      </w:r>
      <w:r>
        <w:rPr>
          <w:rFonts w:hint="eastAsia"/>
        </w:rPr>
        <w:t>　　　　二、全页式证件阅读器行业偿债能力</w:t>
      </w:r>
      <w:r>
        <w:rPr>
          <w:rFonts w:hint="eastAsia"/>
        </w:rPr>
        <w:br/>
      </w:r>
      <w:r>
        <w:rPr>
          <w:rFonts w:hint="eastAsia"/>
        </w:rPr>
        <w:t>　　　　三、全页式证件阅读器行业营运能力</w:t>
      </w:r>
      <w:r>
        <w:rPr>
          <w:rFonts w:hint="eastAsia"/>
        </w:rPr>
        <w:br/>
      </w:r>
      <w:r>
        <w:rPr>
          <w:rFonts w:hint="eastAsia"/>
        </w:rPr>
        <w:t>　　　　四、全页式证件阅读器行业发展能力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全页式证件阅读器行业重点企业调研分析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二、企业全页式证件阅读器业务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中国全页式证件阅读器行业竞争格局分析</w:t>
      </w:r>
      <w:r>
        <w:rPr>
          <w:rFonts w:hint="eastAsia"/>
        </w:rPr>
        <w:br/>
      </w:r>
      <w:r>
        <w:rPr>
          <w:rFonts w:hint="eastAsia"/>
        </w:rPr>
        <w:t>　　第一节 全页式证件阅读器行业竞争格局总览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2025-2026年全页式证件阅读器行业竞争力分析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2020-2025年全页式证件阅读器行业企业并购活动分析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2025-2026年全页式证件阅读器行业会展与招投标活动分析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一、全页式证件阅读器行业会展活动及其市场影响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2026年中国全页式证件阅读器企业发展企业发展策略与建议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全页式证件阅读器销售模式与渠道策略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全页式证件阅读器品牌与市场推广策略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全页式证件阅读器研发投入与技术创新能力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全页式证件阅读器合作联盟与资源整合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中国全页式证件阅读器行业风险与对策</w:t>
      </w:r>
      <w:r>
        <w:rPr>
          <w:rFonts w:hint="eastAsia"/>
        </w:rPr>
        <w:br/>
      </w:r>
      <w:r>
        <w:rPr>
          <w:rFonts w:hint="eastAsia"/>
        </w:rPr>
        <w:t>　　第一节 全页式证件阅读器行业SWOT分析</w:t>
      </w:r>
      <w:r>
        <w:rPr>
          <w:rFonts w:hint="eastAsia"/>
        </w:rPr>
        <w:br/>
      </w:r>
      <w:r>
        <w:rPr>
          <w:rFonts w:hint="eastAsia"/>
        </w:rPr>
        <w:t>　　　　一、全页式证件阅读器行业优势</w:t>
      </w:r>
      <w:r>
        <w:rPr>
          <w:rFonts w:hint="eastAsia"/>
        </w:rPr>
        <w:br/>
      </w:r>
      <w:r>
        <w:rPr>
          <w:rFonts w:hint="eastAsia"/>
        </w:rPr>
        <w:t>　　　　二、全页式证件阅读器行业劣势</w:t>
      </w:r>
      <w:r>
        <w:rPr>
          <w:rFonts w:hint="eastAsia"/>
        </w:rPr>
        <w:br/>
      </w:r>
      <w:r>
        <w:rPr>
          <w:rFonts w:hint="eastAsia"/>
        </w:rPr>
        <w:t>　　　　三、全页式证件阅读器市场机会</w:t>
      </w:r>
      <w:r>
        <w:rPr>
          <w:rFonts w:hint="eastAsia"/>
        </w:rPr>
        <w:br/>
      </w:r>
      <w:r>
        <w:rPr>
          <w:rFonts w:hint="eastAsia"/>
        </w:rPr>
        <w:t>　　　　四、全页式证件阅读器市场威胁</w:t>
      </w:r>
      <w:r>
        <w:rPr>
          <w:rFonts w:hint="eastAsia"/>
        </w:rPr>
        <w:br/>
      </w:r>
      <w:r>
        <w:rPr>
          <w:rFonts w:hint="eastAsia"/>
        </w:rPr>
        <w:t>　　第二节 全页式证件阅读器行业风险及对策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2026-2032年中国全页式证件阅读器行业前景与发展趋势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2025-2026年全页式证件阅读器行业发展环境分析</w:t>
      </w:r>
      <w:r>
        <w:rPr>
          <w:rFonts w:hint="eastAsia"/>
        </w:rPr>
        <w:br/>
      </w:r>
      <w:r>
        <w:rPr>
          <w:rFonts w:hint="eastAsia"/>
        </w:rPr>
        <w:t>　　　　一、全页式证件阅读器行业主管部门与监管体制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二、全页式证件阅读器行业主要法律法规及政策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三、全页式证件阅读器行业标准与质量监管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2026-2032年全页式证件阅读器行业发展趋势与方向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2026-2032年全页式证件阅读器行业发展潜力与机遇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全页式证件阅读器行业研究结论与建议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[中.智.林.]全页式证件阅读器行业发展建议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全页式证件阅读器行业历程</w:t>
      </w:r>
      <w:r>
        <w:rPr>
          <w:rFonts w:hint="eastAsia"/>
        </w:rPr>
        <w:br/>
      </w:r>
      <w:r>
        <w:rPr>
          <w:rFonts w:hint="eastAsia"/>
        </w:rPr>
        <w:t>　　图表 全页式证件阅读器行业生命周期</w:t>
      </w:r>
      <w:r>
        <w:rPr>
          <w:rFonts w:hint="eastAsia"/>
        </w:rPr>
        <w:br/>
      </w:r>
      <w:r>
        <w:rPr>
          <w:rFonts w:hint="eastAsia"/>
        </w:rPr>
        <w:t>　　图表 全页式证件阅读器行业产业链分析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2020-2025年全页式证件阅读器行业市场容量分析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2025年中国全页式证件阅读器行业需求领域分布格局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2020-2025年中国全页式证件阅读器出口金额分析</w:t>
      </w:r>
      <w:r>
        <w:rPr>
          <w:rFonts w:hint="eastAsia"/>
        </w:rPr>
        <w:br/>
      </w:r>
      <w:r>
        <w:rPr>
          <w:rFonts w:hint="eastAsia"/>
        </w:rPr>
        <w:t>　　图表 2025年中国全页式证件阅读器进口国家及地区分析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2025年中国全页式证件阅读器出口国家及地区分析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2020-2025年中国全页式证件阅读器行业企业平均规模情况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**地区全页式证件阅读器市场规模及增长情况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**地区全页式证件阅读器行业市场需求情况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全页式证件阅读器重点企业（三）成长能力情况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2026-2032年中国全页式证件阅读器行业发展趋势预测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77f4b825ad74f04" w:history="1">
        <w:r>
          <w:rPr>
            <w:rStyle w:val="Hyperlink"/>
          </w:rPr>
          <w:t>中国全页式证件阅读器市场调查研究与前景趋势分析报告（2026-2032年）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5919065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77f4b825ad74f04" w:history="1">
        <w:r>
          <w:rPr>
            <w:rStyle w:val="Hyperlink"/>
          </w:rPr>
          <w:t>https://www.20087.com/5/06/QuanYeShiZhengJianYueDuQiShiChangQianJingYuCe.html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热点：证件识别阅读器、全页式证件阅读机、电子墨屏阅读器、免费又全的小说阅读器、电子扫描器、仪登记识别阅读器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1a75c8b2464bdb" w:history="1">
      <w:r>
        <w:rPr>
          <w:rStyle w:val="Hyperlink"/>
        </w:rPr>
        <w:t>中国全页式证件阅读器市场调查研究与前景趋势分析报告（2026-2032年）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6/QuanYeShiZhengJianYueDuQiShiChangQianJingYuCe.html" TargetMode="External" Id="R977f4b825ad74f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6/QuanYeShiZhengJianYueDuQiShiChangQianJingYuCe.html" TargetMode="External" Id="R311a75c8b2464b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2026-07-10T09:09:05Z</dcterms:created>
  <dcterms:modified xsi:type="dcterms:W3CDTF">2026-07-10T10:09:05Z</dcterms:modified>
  <dc:subject>中国全页式证件阅读器市场调查研究与前景趋势分析报告（2026-2032年）</dc:subject>
  <dc:title>中国全页式证件阅读器市场调查研究与前景趋势分析报告（2026-2032年）</dc:title>
  <cp:keywords>中国全页式证件阅读器市场调查研究与前景趋势分析报告（2026-2032年）</cp:keywords>
  <dc:description>中国全页式证件阅读器市场调查研究与前景趋势分析报告（2026-2032年）</dc:description>
</cp:coreProperties>
</file>