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18340e6384aba" w:history="1">
              <w:r>
                <w:rPr>
                  <w:rStyle w:val="Hyperlink"/>
                </w:rPr>
                <w:t>2024-2030年中国公交广告市场深度调查研究与发展趋势分析报告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18340e6384aba" w:history="1">
              <w:r>
                <w:rPr>
                  <w:rStyle w:val="Hyperlink"/>
                </w:rPr>
                <w:t>2024-2030年中国公交广告市场深度调查研究与发展趋势分析报告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b18340e6384aba" w:history="1">
                <w:r>
                  <w:rPr>
                    <w:rStyle w:val="Hyperlink"/>
                  </w:rPr>
                  <w:t>https://www.20087.com/5/56/GongJiaoGuangGaoHangYeXianZhuang.html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交广告是城市公共交通工具上的一种常见广告形式，以其广泛的覆盖面和高频率的曝光率受到广告主的青睐。近年来，随着数字技术的发展和消费者行为的变化，公交广告在形式创新、精准投放及互动体验方面取得了长足进步。现代公交广告不仅采用了LED显示屏等新技术增强了视觉效果，还通过大数据分析实现了更精准的目标受众定位，并且一些广告开始引入增强现实(AR)技术，增加了与乘客的互动性。</w:t>
      </w:r>
      <w:r>
        <w:rPr>
          <w:rFonts w:hint="eastAsia"/>
        </w:rPr>
        <w:br/>
      </w:r>
      <w:r>
        <w:rPr>
          <w:rFonts w:hint="eastAsia"/>
        </w:rPr>
        <w:t>　　未来，公交广告的发展将更加注重高效能与数字化转型。一方面，借助先进的信息技术和数据分析算法，进一步优化广告内容的精准度和个性化水平，满足不同受众的需求；另一方面，结合物联网(IoT)技术，实现与其他智能设备的数据共享和联动控制，形成全面的城市智慧交通生态系统。此外，随着消费者对隐私保护的关注增加，探索透明化和公开化的数据使用流程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18340e6384aba" w:history="1">
        <w:r>
          <w:rPr>
            <w:rStyle w:val="Hyperlink"/>
          </w:rPr>
          <w:t>2024-2030年中国公交广告市场深度调查研究与发展趋势分析报告</w:t>
        </w:r>
      </w:hyperlink>
      <w:r>
        <w:rPr>
          <w:rFonts w:hint="eastAsia"/>
        </w:rPr>
        <w:t>》系统分析了公交广告行业的市场规模、需求动态及价格趋势，并深入探讨了公交广告产业链结构的变化与发展。报告详细解读了公交广告行业现状，科学预测了未来市场前景与发展趋势，同时对公交广告细分市场的竞争格局进行了全面评估，重点关注领先企业的竞争实力、市场集中度及品牌影响力。结合公交广告技术现状与未来方向，报告揭示了公交广告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产业发展分析</w:t>
      </w:r>
      <w:r>
        <w:rPr>
          <w:rFonts w:hint="eastAsia"/>
        </w:rPr>
        <w:br/>
      </w:r>
      <w:r>
        <w:rPr>
          <w:rFonts w:hint="eastAsia"/>
        </w:rPr>
        <w:t>第一章 产业发展现状与趋势</w:t>
      </w:r>
      <w:r>
        <w:rPr>
          <w:rFonts w:hint="eastAsia"/>
        </w:rPr>
        <w:br/>
      </w:r>
      <w:r>
        <w:rPr>
          <w:rFonts w:hint="eastAsia"/>
        </w:rPr>
        <w:t>　　第 一节 国际公交广告产业发展现状与趋势</w:t>
      </w:r>
      <w:r>
        <w:rPr>
          <w:rFonts w:hint="eastAsia"/>
        </w:rPr>
        <w:br/>
      </w:r>
      <w:r>
        <w:rPr>
          <w:rFonts w:hint="eastAsia"/>
        </w:rPr>
        <w:t>　　　　一、国际公交广告产业发展现状</w:t>
      </w:r>
      <w:r>
        <w:rPr>
          <w:rFonts w:hint="eastAsia"/>
        </w:rPr>
        <w:br/>
      </w:r>
      <w:r>
        <w:rPr>
          <w:rFonts w:hint="eastAsia"/>
        </w:rPr>
        <w:t>　　　　二、国际公交广告产业发展趋势</w:t>
      </w:r>
      <w:r>
        <w:rPr>
          <w:rFonts w:hint="eastAsia"/>
        </w:rPr>
        <w:br/>
      </w:r>
      <w:r>
        <w:rPr>
          <w:rFonts w:hint="eastAsia"/>
        </w:rPr>
        <w:t>　　　　三、国际公交广告产业面临的形势</w:t>
      </w:r>
      <w:r>
        <w:rPr>
          <w:rFonts w:hint="eastAsia"/>
        </w:rPr>
        <w:br/>
      </w:r>
      <w:r>
        <w:rPr>
          <w:rFonts w:hint="eastAsia"/>
        </w:rPr>
        <w:t>　　第二节 国内公交广告产业发展现状与趋势</w:t>
      </w:r>
      <w:r>
        <w:rPr>
          <w:rFonts w:hint="eastAsia"/>
        </w:rPr>
        <w:br/>
      </w:r>
      <w:r>
        <w:rPr>
          <w:rFonts w:hint="eastAsia"/>
        </w:rPr>
        <w:t>　　　　一、国内公交广告产业发展现状</w:t>
      </w:r>
      <w:r>
        <w:rPr>
          <w:rFonts w:hint="eastAsia"/>
        </w:rPr>
        <w:br/>
      </w:r>
      <w:r>
        <w:rPr>
          <w:rFonts w:hint="eastAsia"/>
        </w:rPr>
        <w:t>　　　　二、国内公交广告产业发展趋势</w:t>
      </w:r>
      <w:r>
        <w:rPr>
          <w:rFonts w:hint="eastAsia"/>
        </w:rPr>
        <w:br/>
      </w:r>
      <w:r>
        <w:rPr>
          <w:rFonts w:hint="eastAsia"/>
        </w:rPr>
        <w:t>　　　　三、国内公交广告产业面临的形势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当地产业发展现状与基础</w:t>
      </w:r>
      <w:r>
        <w:rPr>
          <w:rFonts w:hint="eastAsia"/>
        </w:rPr>
        <w:br/>
      </w:r>
      <w:r>
        <w:rPr>
          <w:rFonts w:hint="eastAsia"/>
        </w:rPr>
        <w:t>　　第 一节 当地产业发展概况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二、重点企业发展现状</w:t>
      </w:r>
      <w:r>
        <w:rPr>
          <w:rFonts w:hint="eastAsia"/>
        </w:rPr>
        <w:br/>
      </w:r>
      <w:r>
        <w:rPr>
          <w:rFonts w:hint="eastAsia"/>
        </w:rPr>
        <w:t>　　第二节 当地产业发展条件</w:t>
      </w:r>
      <w:r>
        <w:rPr>
          <w:rFonts w:hint="eastAsia"/>
        </w:rPr>
        <w:br/>
      </w:r>
      <w:r>
        <w:rPr>
          <w:rFonts w:hint="eastAsia"/>
        </w:rPr>
        <w:t>　　　　一、区位条件</w:t>
      </w:r>
      <w:r>
        <w:rPr>
          <w:rFonts w:hint="eastAsia"/>
        </w:rPr>
        <w:br/>
      </w:r>
      <w:r>
        <w:rPr>
          <w:rFonts w:hint="eastAsia"/>
        </w:rPr>
        <w:t>　　　　二、资源条件</w:t>
      </w:r>
      <w:r>
        <w:rPr>
          <w:rFonts w:hint="eastAsia"/>
        </w:rPr>
        <w:br/>
      </w:r>
      <w:r>
        <w:rPr>
          <w:rFonts w:hint="eastAsia"/>
        </w:rPr>
        <w:t>　　　　三、产业配套条件</w:t>
      </w:r>
      <w:r>
        <w:rPr>
          <w:rFonts w:hint="eastAsia"/>
        </w:rPr>
        <w:br/>
      </w:r>
      <w:r>
        <w:rPr>
          <w:rFonts w:hint="eastAsia"/>
        </w:rPr>
        <w:t>　　　　四、其他条件</w:t>
      </w:r>
      <w:r>
        <w:rPr>
          <w:rFonts w:hint="eastAsia"/>
        </w:rPr>
        <w:br/>
      </w:r>
      <w:r>
        <w:rPr>
          <w:rFonts w:hint="eastAsia"/>
        </w:rPr>
        <w:t>　　第三节 当地产业发展环境现状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二、市场环境</w:t>
      </w:r>
      <w:r>
        <w:rPr>
          <w:rFonts w:hint="eastAsia"/>
        </w:rPr>
        <w:br/>
      </w:r>
      <w:r>
        <w:rPr>
          <w:rFonts w:hint="eastAsia"/>
        </w:rPr>
        <w:t>　　　　三、融资环境</w:t>
      </w:r>
      <w:r>
        <w:rPr>
          <w:rFonts w:hint="eastAsia"/>
        </w:rPr>
        <w:br/>
      </w:r>
      <w:r>
        <w:rPr>
          <w:rFonts w:hint="eastAsia"/>
        </w:rPr>
        <w:t>　　　　四、人才环境</w:t>
      </w:r>
      <w:r>
        <w:rPr>
          <w:rFonts w:hint="eastAsia"/>
        </w:rPr>
        <w:br/>
      </w:r>
      <w:r>
        <w:rPr>
          <w:rFonts w:hint="eastAsia"/>
        </w:rPr>
        <w:t>　　第四节 当地产业发展存在的问题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区域产业发展现状与趋势分析</w:t>
      </w:r>
      <w:r>
        <w:rPr>
          <w:rFonts w:hint="eastAsia"/>
        </w:rPr>
        <w:br/>
      </w:r>
      <w:r>
        <w:rPr>
          <w:rFonts w:hint="eastAsia"/>
        </w:rPr>
        <w:t>　　第 一节 当地公交广告产业发展现状与趋势</w:t>
      </w:r>
      <w:r>
        <w:rPr>
          <w:rFonts w:hint="eastAsia"/>
        </w:rPr>
        <w:br/>
      </w:r>
      <w:r>
        <w:rPr>
          <w:rFonts w:hint="eastAsia"/>
        </w:rPr>
        <w:t>　　　　一、当地公交广告产业发展现状</w:t>
      </w:r>
      <w:r>
        <w:rPr>
          <w:rFonts w:hint="eastAsia"/>
        </w:rPr>
        <w:br/>
      </w:r>
      <w:r>
        <w:rPr>
          <w:rFonts w:hint="eastAsia"/>
        </w:rPr>
        <w:t>　　　　二、当地公交广告产业发展趋势</w:t>
      </w:r>
      <w:r>
        <w:rPr>
          <w:rFonts w:hint="eastAsia"/>
        </w:rPr>
        <w:br/>
      </w:r>
      <w:r>
        <w:rPr>
          <w:rFonts w:hint="eastAsia"/>
        </w:rPr>
        <w:t>　　　　三、当地公交广告产业面临的形势</w:t>
      </w:r>
      <w:r>
        <w:rPr>
          <w:rFonts w:hint="eastAsia"/>
        </w:rPr>
        <w:br/>
      </w:r>
      <w:r>
        <w:rPr>
          <w:rFonts w:hint="eastAsia"/>
        </w:rPr>
        <w:t>　　第二节 当地公交广告产业发展能力</w:t>
      </w:r>
      <w:r>
        <w:rPr>
          <w:rFonts w:hint="eastAsia"/>
        </w:rPr>
        <w:br/>
      </w:r>
      <w:r>
        <w:rPr>
          <w:rFonts w:hint="eastAsia"/>
        </w:rPr>
        <w:t>　　　　一、区域自身产业发展能力分析</w:t>
      </w:r>
      <w:r>
        <w:rPr>
          <w:rFonts w:hint="eastAsia"/>
        </w:rPr>
        <w:br/>
      </w:r>
      <w:r>
        <w:rPr>
          <w:rFonts w:hint="eastAsia"/>
        </w:rPr>
        <w:t>　　　　二、区域外部产业发展竞争环境分析</w:t>
      </w:r>
      <w:r>
        <w:rPr>
          <w:rFonts w:hint="eastAsia"/>
        </w:rPr>
        <w:br/>
      </w:r>
      <w:r>
        <w:rPr>
          <w:rFonts w:hint="eastAsia"/>
        </w:rPr>
        <w:t>　　　　三、区域范围内重点/主导产业分析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产业结构调整分析</w:t>
      </w:r>
      <w:r>
        <w:rPr>
          <w:rFonts w:hint="eastAsia"/>
        </w:rPr>
        <w:br/>
      </w:r>
      <w:r>
        <w:rPr>
          <w:rFonts w:hint="eastAsia"/>
        </w:rPr>
        <w:t>　　第 一节 公交广告产业结构分析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三、公交广告行业参与国内外竞争的战略市场定位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政府战略规划</w:t>
      </w:r>
      <w:r>
        <w:rPr>
          <w:rFonts w:hint="eastAsia"/>
        </w:rPr>
        <w:br/>
      </w:r>
      <w:r>
        <w:rPr>
          <w:rFonts w:hint="eastAsia"/>
        </w:rPr>
        <w:t>第五章 市场环境及影响分析（PEST）</w:t>
      </w:r>
      <w:r>
        <w:rPr>
          <w:rFonts w:hint="eastAsia"/>
        </w:rPr>
        <w:br/>
      </w:r>
      <w:r>
        <w:rPr>
          <w:rFonts w:hint="eastAsia"/>
        </w:rPr>
        <w:t>　　第 一节 公交广告行业政治法律环境（P）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三、公交广告行业标准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1、公交广告行业国家发展规划</w:t>
      </w:r>
      <w:r>
        <w:rPr>
          <w:rFonts w:hint="eastAsia"/>
        </w:rPr>
        <w:br/>
      </w:r>
      <w:r>
        <w:rPr>
          <w:rFonts w:hint="eastAsia"/>
        </w:rPr>
        <w:t>　　　　　　2、公交广告行业地方发展规划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3、当地宏观经济环境分析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一、公交广告产业社会环境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三、公交广告产业发展对社会发展的影响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一、公交广告技术分析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2、我国公交广告行业新技术研究</w:t>
      </w:r>
      <w:r>
        <w:rPr>
          <w:rFonts w:hint="eastAsia"/>
        </w:rPr>
        <w:br/>
      </w:r>
      <w:r>
        <w:rPr>
          <w:rFonts w:hint="eastAsia"/>
        </w:rPr>
        <w:t>　　　　二、公交广告技术发展水平</w:t>
      </w:r>
      <w:r>
        <w:rPr>
          <w:rFonts w:hint="eastAsia"/>
        </w:rPr>
        <w:br/>
      </w:r>
      <w:r>
        <w:rPr>
          <w:rFonts w:hint="eastAsia"/>
        </w:rPr>
        <w:t>　　　　　　1、我国公交广告行业技术水平所处阶段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2、与国外公交广告行业的技术差距</w:t>
      </w:r>
      <w:r>
        <w:rPr>
          <w:rFonts w:hint="eastAsia"/>
        </w:rPr>
        <w:br/>
      </w:r>
      <w:r>
        <w:rPr>
          <w:rFonts w:hint="eastAsia"/>
        </w:rPr>
        <w:t>　　　　三、2024年公交广告技术发展分析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公交广告产业政府战略定位</w:t>
      </w:r>
      <w:r>
        <w:rPr>
          <w:rFonts w:hint="eastAsia"/>
        </w:rPr>
        <w:br/>
      </w:r>
      <w:r>
        <w:rPr>
          <w:rFonts w:hint="eastAsia"/>
        </w:rPr>
        <w:t>　　第 一节 当地产业发展思路和目标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二、产业定位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第二节 区域主导产业定位</w:t>
      </w:r>
      <w:r>
        <w:rPr>
          <w:rFonts w:hint="eastAsia"/>
        </w:rPr>
        <w:br/>
      </w:r>
      <w:r>
        <w:rPr>
          <w:rFonts w:hint="eastAsia"/>
        </w:rPr>
        <w:t>　　　　一、区域主导产业的选择原则与方法分析</w:t>
      </w:r>
      <w:r>
        <w:rPr>
          <w:rFonts w:hint="eastAsia"/>
        </w:rPr>
        <w:br/>
      </w:r>
      <w:r>
        <w:rPr>
          <w:rFonts w:hint="eastAsia"/>
        </w:rPr>
        <w:t>　　　　二、区域主导产业的筛选及其可行性分析</w:t>
      </w:r>
      <w:r>
        <w:rPr>
          <w:rFonts w:hint="eastAsia"/>
        </w:rPr>
        <w:br/>
      </w:r>
      <w:r>
        <w:rPr>
          <w:rFonts w:hint="eastAsia"/>
        </w:rPr>
        <w:t>　　　　三、区域主导产业及其关联性产业组合分析</w:t>
      </w:r>
      <w:r>
        <w:rPr>
          <w:rFonts w:hint="eastAsia"/>
        </w:rPr>
        <w:br/>
      </w:r>
      <w:r>
        <w:rPr>
          <w:rFonts w:hint="eastAsia"/>
        </w:rPr>
        <w:t>　　　　四、区域辅助性产业发展定位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公交广告产业政府战略规划</w:t>
      </w:r>
      <w:r>
        <w:rPr>
          <w:rFonts w:hint="eastAsia"/>
        </w:rPr>
        <w:br/>
      </w:r>
      <w:r>
        <w:rPr>
          <w:rFonts w:hint="eastAsia"/>
        </w:rPr>
        <w:t>　　第 一节 区域产业发展目标定位</w:t>
      </w:r>
      <w:r>
        <w:rPr>
          <w:rFonts w:hint="eastAsia"/>
        </w:rPr>
        <w:br/>
      </w:r>
      <w:r>
        <w:rPr>
          <w:rFonts w:hint="eastAsia"/>
        </w:rPr>
        <w:t>　　第二节 区域产业投资策略制定及其实施路径分析</w:t>
      </w:r>
      <w:r>
        <w:rPr>
          <w:rFonts w:hint="eastAsia"/>
        </w:rPr>
        <w:br/>
      </w:r>
      <w:r>
        <w:rPr>
          <w:rFonts w:hint="eastAsia"/>
        </w:rPr>
        <w:t>　　第三节 区域产业发展布局规划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政府战略实施</w:t>
      </w:r>
      <w:r>
        <w:rPr>
          <w:rFonts w:hint="eastAsia"/>
        </w:rPr>
        <w:br/>
      </w:r>
      <w:r>
        <w:rPr>
          <w:rFonts w:hint="eastAsia"/>
        </w:rPr>
        <w:t>第八章 区域产业投资前景实施</w:t>
      </w:r>
      <w:r>
        <w:rPr>
          <w:rFonts w:hint="eastAsia"/>
        </w:rPr>
        <w:br/>
      </w:r>
      <w:r>
        <w:rPr>
          <w:rFonts w:hint="eastAsia"/>
        </w:rPr>
        <w:t>　　第 一节 区域产业发展配套政策设计</w:t>
      </w:r>
      <w:r>
        <w:rPr>
          <w:rFonts w:hint="eastAsia"/>
        </w:rPr>
        <w:br/>
      </w:r>
      <w:r>
        <w:rPr>
          <w:rFonts w:hint="eastAsia"/>
        </w:rPr>
        <w:t>　　第二节 区域产业发展功能型配套措施的设计</w:t>
      </w:r>
      <w:r>
        <w:rPr>
          <w:rFonts w:hint="eastAsia"/>
        </w:rPr>
        <w:br/>
      </w:r>
      <w:r>
        <w:rPr>
          <w:rFonts w:hint="eastAsia"/>
        </w:rPr>
        <w:t>　　第三节 区域产业发展服务型公共平台的设计与搭建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产业发展导向和产业链设计</w:t>
      </w:r>
      <w:r>
        <w:rPr>
          <w:rFonts w:hint="eastAsia"/>
        </w:rPr>
        <w:br/>
      </w:r>
      <w:r>
        <w:rPr>
          <w:rFonts w:hint="eastAsia"/>
        </w:rPr>
        <w:t>　　第 一节 核心产业链及产品</w:t>
      </w:r>
      <w:r>
        <w:rPr>
          <w:rFonts w:hint="eastAsia"/>
        </w:rPr>
        <w:br/>
      </w:r>
      <w:r>
        <w:rPr>
          <w:rFonts w:hint="eastAsia"/>
        </w:rPr>
        <w:t>　　第二节 配套产业链和产品</w:t>
      </w:r>
      <w:r>
        <w:rPr>
          <w:rFonts w:hint="eastAsia"/>
        </w:rPr>
        <w:br/>
      </w:r>
      <w:r>
        <w:rPr>
          <w:rFonts w:hint="eastAsia"/>
        </w:rPr>
        <w:t>　　第三节 相关产业链与产品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产业发展空间布局</w:t>
      </w:r>
      <w:r>
        <w:rPr>
          <w:rFonts w:hint="eastAsia"/>
        </w:rPr>
        <w:br/>
      </w:r>
      <w:r>
        <w:rPr>
          <w:rFonts w:hint="eastAsia"/>
        </w:rPr>
        <w:t>　　第 一节 产业发展的核心产业基地</w:t>
      </w:r>
      <w:r>
        <w:rPr>
          <w:rFonts w:hint="eastAsia"/>
        </w:rPr>
        <w:br/>
      </w:r>
      <w:r>
        <w:rPr>
          <w:rFonts w:hint="eastAsia"/>
        </w:rPr>
        <w:t>　　第二节 产业发展的重要拓展区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产业发展的政策保障</w:t>
      </w:r>
      <w:r>
        <w:rPr>
          <w:rFonts w:hint="eastAsia"/>
        </w:rPr>
        <w:br/>
      </w:r>
      <w:r>
        <w:rPr>
          <w:rFonts w:hint="eastAsia"/>
        </w:rPr>
        <w:t>　　第 一节 组织保障</w:t>
      </w:r>
      <w:r>
        <w:rPr>
          <w:rFonts w:hint="eastAsia"/>
        </w:rPr>
        <w:br/>
      </w:r>
      <w:r>
        <w:rPr>
          <w:rFonts w:hint="eastAsia"/>
        </w:rPr>
        <w:t>　　第二节 招商引资</w:t>
      </w:r>
      <w:r>
        <w:rPr>
          <w:rFonts w:hint="eastAsia"/>
        </w:rPr>
        <w:br/>
      </w:r>
      <w:r>
        <w:rPr>
          <w:rFonts w:hint="eastAsia"/>
        </w:rPr>
        <w:t>　　第三节 政策扶持</w:t>
      </w:r>
      <w:r>
        <w:rPr>
          <w:rFonts w:hint="eastAsia"/>
        </w:rPr>
        <w:br/>
      </w:r>
      <w:r>
        <w:rPr>
          <w:rFonts w:hint="eastAsia"/>
        </w:rPr>
        <w:t>　　第四节 需要注意的问题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产业发展的重大培育工程</w:t>
      </w:r>
      <w:r>
        <w:rPr>
          <w:rFonts w:hint="eastAsia"/>
        </w:rPr>
        <w:br/>
      </w:r>
      <w:r>
        <w:rPr>
          <w:rFonts w:hint="eastAsia"/>
        </w:rPr>
        <w:t>　　第 一节 产业基地的创建工程</w:t>
      </w:r>
      <w:r>
        <w:rPr>
          <w:rFonts w:hint="eastAsia"/>
        </w:rPr>
        <w:br/>
      </w:r>
      <w:r>
        <w:rPr>
          <w:rFonts w:hint="eastAsia"/>
        </w:rPr>
        <w:t>　　第二节 龙头企业的培育工程</w:t>
      </w:r>
      <w:r>
        <w:rPr>
          <w:rFonts w:hint="eastAsia"/>
        </w:rPr>
        <w:br/>
      </w:r>
      <w:r>
        <w:rPr>
          <w:rFonts w:hint="eastAsia"/>
        </w:rPr>
        <w:t>　　第三节 创新能力的提升工程</w:t>
      </w:r>
      <w:r>
        <w:rPr>
          <w:rFonts w:hint="eastAsia"/>
        </w:rPr>
        <w:br/>
      </w:r>
      <w:r>
        <w:rPr>
          <w:rFonts w:hint="eastAsia"/>
        </w:rPr>
        <w:t>　　第四节 合作平台的搭建工程</w:t>
      </w:r>
      <w:r>
        <w:rPr>
          <w:rFonts w:hint="eastAsia"/>
        </w:rPr>
        <w:br/>
      </w:r>
      <w:r>
        <w:rPr>
          <w:rFonts w:hint="eastAsia"/>
        </w:rPr>
        <w:t>　　第五节 (中智^林)推广运用的示范工程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 当地现有企业基本状况</w:t>
      </w:r>
      <w:r>
        <w:rPr>
          <w:rFonts w:hint="eastAsia"/>
        </w:rPr>
        <w:br/>
      </w:r>
      <w:r>
        <w:rPr>
          <w:rFonts w:hint="eastAsia"/>
        </w:rPr>
        <w:t>　　附录二 主产业链概述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公交广告行业生命周期</w:t>
      </w:r>
      <w:r>
        <w:rPr>
          <w:rFonts w:hint="eastAsia"/>
        </w:rPr>
        <w:br/>
      </w:r>
      <w:r>
        <w:rPr>
          <w:rFonts w:hint="eastAsia"/>
        </w:rPr>
        <w:t>　　图表 公交广告行业产业链结构</w:t>
      </w:r>
      <w:r>
        <w:rPr>
          <w:rFonts w:hint="eastAsia"/>
        </w:rPr>
        <w:br/>
      </w:r>
      <w:r>
        <w:rPr>
          <w:rFonts w:hint="eastAsia"/>
        </w:rPr>
        <w:t>　　图表 2024-2030年全球公交广告行业市场规模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2024-2030年中国公交广告行业市场规模</w:t>
      </w:r>
      <w:r>
        <w:rPr>
          <w:rFonts w:hint="eastAsia"/>
        </w:rPr>
        <w:br/>
      </w:r>
      <w:r>
        <w:rPr>
          <w:rFonts w:hint="eastAsia"/>
        </w:rPr>
        <w:t>　　图表 2024-2030年当地公交广告行业市场规模</w:t>
      </w:r>
      <w:r>
        <w:rPr>
          <w:rFonts w:hint="eastAsia"/>
        </w:rPr>
        <w:br/>
      </w:r>
      <w:r>
        <w:rPr>
          <w:rFonts w:hint="eastAsia"/>
        </w:rPr>
        <w:t>　　图表 2024-2030年公交广告行业销售收入</w:t>
      </w:r>
      <w:r>
        <w:rPr>
          <w:rFonts w:hint="eastAsia"/>
        </w:rPr>
        <w:br/>
      </w:r>
      <w:r>
        <w:rPr>
          <w:rFonts w:hint="eastAsia"/>
        </w:rPr>
        <w:t>　　图表 2024-2030年公交广告行业利润总额</w:t>
      </w:r>
      <w:r>
        <w:rPr>
          <w:rFonts w:hint="eastAsia"/>
        </w:rPr>
        <w:br/>
      </w:r>
      <w:r>
        <w:rPr>
          <w:rFonts w:hint="eastAsia"/>
        </w:rPr>
        <w:t>　　图表 2024-2030年公交广告行业资产总计</w:t>
      </w:r>
      <w:r>
        <w:rPr>
          <w:rFonts w:hint="eastAsia"/>
        </w:rPr>
        <w:br/>
      </w:r>
      <w:r>
        <w:rPr>
          <w:rFonts w:hint="eastAsia"/>
        </w:rPr>
        <w:t>　　图表 2024-2030年公交广告行业负债总计</w:t>
      </w:r>
      <w:r>
        <w:rPr>
          <w:rFonts w:hint="eastAsia"/>
        </w:rPr>
        <w:br/>
      </w:r>
      <w:r>
        <w:rPr>
          <w:rFonts w:hint="eastAsia"/>
        </w:rPr>
        <w:t>　　图表 2024-2030年公交广告行业竞争力分析</w:t>
      </w:r>
      <w:r>
        <w:rPr>
          <w:rFonts w:hint="eastAsia"/>
        </w:rPr>
        <w:br/>
      </w:r>
      <w:r>
        <w:rPr>
          <w:rFonts w:hint="eastAsia"/>
        </w:rPr>
        <w:t>　　图表 2024-2030年公交广告市场价格走势</w:t>
      </w:r>
      <w:r>
        <w:rPr>
          <w:rFonts w:hint="eastAsia"/>
        </w:rPr>
        <w:br/>
      </w:r>
      <w:r>
        <w:rPr>
          <w:rFonts w:hint="eastAsia"/>
        </w:rPr>
        <w:t>　　图表 2024-2030年公交广告行业主营业务收入</w:t>
      </w:r>
      <w:r>
        <w:rPr>
          <w:rFonts w:hint="eastAsia"/>
        </w:rPr>
        <w:br/>
      </w:r>
      <w:r>
        <w:rPr>
          <w:rFonts w:hint="eastAsia"/>
        </w:rPr>
        <w:t>　　图表 2024-2030年公交广告行业主营业务成本</w:t>
      </w:r>
      <w:r>
        <w:rPr>
          <w:rFonts w:hint="eastAsia"/>
        </w:rPr>
        <w:br/>
      </w:r>
      <w:r>
        <w:rPr>
          <w:rFonts w:hint="eastAsia"/>
        </w:rPr>
        <w:t>　　图表 2024-2030年公交广告行业销售费用分析</w:t>
      </w:r>
      <w:r>
        <w:rPr>
          <w:rFonts w:hint="eastAsia"/>
        </w:rPr>
        <w:br/>
      </w:r>
      <w:r>
        <w:rPr>
          <w:rFonts w:hint="eastAsia"/>
        </w:rPr>
        <w:t>　　图表 2024-2030年公交广告行业管理费用分析</w:t>
      </w:r>
      <w:r>
        <w:rPr>
          <w:rFonts w:hint="eastAsia"/>
        </w:rPr>
        <w:br/>
      </w:r>
      <w:r>
        <w:rPr>
          <w:rFonts w:hint="eastAsia"/>
        </w:rPr>
        <w:t>　　图表 2024-2030年公交广告行业财务费用分析</w:t>
      </w:r>
      <w:r>
        <w:rPr>
          <w:rFonts w:hint="eastAsia"/>
        </w:rPr>
        <w:br/>
      </w:r>
      <w:r>
        <w:rPr>
          <w:rFonts w:hint="eastAsia"/>
        </w:rPr>
        <w:t>　　图表 2024-2030年公交广告行业销售毛利率分析</w:t>
      </w:r>
      <w:r>
        <w:rPr>
          <w:rFonts w:hint="eastAsia"/>
        </w:rPr>
        <w:br/>
      </w:r>
      <w:r>
        <w:rPr>
          <w:rFonts w:hint="eastAsia"/>
        </w:rPr>
        <w:t>　　图表 2024-2030年公交广告行业销售利润率分析</w:t>
      </w:r>
      <w:r>
        <w:rPr>
          <w:rFonts w:hint="eastAsia"/>
        </w:rPr>
        <w:br/>
      </w:r>
      <w:r>
        <w:rPr>
          <w:rFonts w:hint="eastAsia"/>
        </w:rPr>
        <w:t>　　图表 2024-2030年公交广告行业成本费用利润率分析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2024-2030年公交广告行业总资产利润率分析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18340e6384aba" w:history="1">
        <w:r>
          <w:rPr>
            <w:rStyle w:val="Hyperlink"/>
          </w:rPr>
          <w:t>2024-2030年中国公交广告市场深度调查研究与发展趋势分析报告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b18340e6384aba" w:history="1">
        <w:r>
          <w:rPr>
            <w:rStyle w:val="Hyperlink"/>
          </w:rPr>
          <w:t>https://www.20087.com/5/56/GongJiaoGuangGaoHangYeXianZhuang.html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热点：广告车宣传车、公交广告怎么投放、公交广告宣传语、公交广告牌怎么收费、公交车体广告公交车身广告、公交广告收费标准合集、深圳巴士广告投放、西安公交广告、投放公交车站广告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06f9380c44d49" w:history="1">
      <w:r>
        <w:rPr>
          <w:rStyle w:val="Hyperlink"/>
        </w:rPr>
        <w:t>2024-2030年中国公交广告市场深度调查研究与发展趋势分析报告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GongJiaoGuangGaoHangYeXianZhuang.html" TargetMode="External" Id="R75b18340e638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GongJiaoGuangGaoHangYeXianZhuang.html" TargetMode="External" Id="Rcce06f9380c4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2024-05-10T01:53:00Z</dcterms:created>
  <dcterms:modified xsi:type="dcterms:W3CDTF">2024-05-10T02:53:00Z</dcterms:modified>
  <dc:subject>2024-2030年中国公交广告市场深度调查研究与发展趋势分析报告</dc:subject>
  <dc:title>2024-2030年中国公交广告市场深度调查研究与发展趋势分析报告</dc:title>
  <cp:keywords>2024-2030年中国公交广告市场深度调查研究与发展趋势分析报告</cp:keywords>
  <dc:description>2024-2030年中国公交广告市场深度调查研究与发展趋势分析报告</dc:description>
</cp:coreProperties>
</file>