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0279232c4282" w:history="1">
              <w:r>
                <w:rPr>
                  <w:rStyle w:val="Hyperlink"/>
                </w:rPr>
                <w:t>2022-2028年全球与中国可编程逻辑控制系统市场分析及发展趋势研究报告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0279232c4282" w:history="1">
              <w:r>
                <w:rPr>
                  <w:rStyle w:val="Hyperlink"/>
                </w:rPr>
                <w:t>2022-2028年全球与中国可编程逻辑控制系统市场分析及发展趋势研究报告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a0279232c4282" w:history="1">
                <w:r>
                  <w:rPr>
                    <w:rStyle w:val="Hyperlink"/>
                  </w:rPr>
                  <w:t>https://www.20087.com/5/76/KeBianChengLuoJiKongZhiXiTongFaZhanQuShiFenXi.html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可编程逻辑控制系统（Programmable Logic Controller, PLC）是一种用于工业自动化控制的电子设备，广泛应用于制造、电力、石油化工等领域。近年来，随着工业4.0和智能制造的发展，PLC在设计和功能上不断优化。目前，PLC主要采用模块化设计，通过优化硬件配置和软件算法，提高了系统的控制精度和可靠性。此外，随着智能技术的应用，一些高端PLC还具备了远程监控、故障诊断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可编程逻辑控制系统将更加注重智能化和集成化。通过集成先进的传感器技术和智能控制系统，PLC将能够实现更精准的数据采集和分析，提高控制的准确性和效率。同时，随着物联网技术的应用，PLC将能够与其他生产设备联网，形成智能化的生产管理系统，提高整体生产效率。此外，通过优化设计和增强用户界面，PLC将能够提供更加便捷的操作体验，提高用户的满意度。然而，如何在提升控制性能的同时，确保系统的稳定性和可靠性，将是可编程逻辑控制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a0279232c4282" w:history="1">
        <w:r>
          <w:rPr>
            <w:rStyle w:val="Hyperlink"/>
          </w:rPr>
          <w:t>2022-2028年全球与中国可编程逻辑控制系统市场分析及发展趋势研究报告</w:t>
        </w:r>
      </w:hyperlink>
      <w:r>
        <w:rPr>
          <w:rFonts w:hint="eastAsia"/>
        </w:rPr>
        <w:t>》全面分析了可编程逻辑控制系统行业的现状，深入探讨了可编程逻辑控制系统市场需求、市场规模及价格波动。可编程逻辑控制系统报告探讨了产业链关键环节，并对可编程逻辑控制系统各细分市场进行了研究。同时，基于权威数据和专业分析，科学预测了可编程逻辑控制系统市场前景与发展趋势。此外，还评估了可编程逻辑控制系统重点企业的经营状况，包括品牌影响力、市场集中度以及竞争格局，并审慎剖析了潜在风险与机遇。可编程逻辑控制系统报告以其专业性、科学性和权威性，成为可编程逻辑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可编程逻辑控制系统市场概述</w:t>
      </w:r>
      <w:r>
        <w:rPr>
          <w:rFonts w:hint="eastAsia"/>
        </w:rPr>
        <w:br/>
      </w:r>
      <w:r>
        <w:rPr>
          <w:rFonts w:hint="eastAsia"/>
        </w:rPr>
        <w:t>　　1.1 可编程逻辑控制系统市场概述</w:t>
      </w:r>
      <w:r>
        <w:rPr>
          <w:rFonts w:hint="eastAsia"/>
        </w:rPr>
        <w:br/>
      </w:r>
      <w:r>
        <w:rPr>
          <w:rFonts w:hint="eastAsia"/>
        </w:rPr>
        <w:t>　　1.2 不同产品类型可编程逻辑控制系统分析</w:t>
      </w:r>
      <w:r>
        <w:rPr>
          <w:rFonts w:hint="eastAsia"/>
        </w:rPr>
        <w:br/>
      </w:r>
      <w:r>
        <w:rPr>
          <w:rFonts w:hint="eastAsia"/>
        </w:rPr>
        <w:t>　　　　1.2.1 紧凑型PLC</w:t>
      </w:r>
      <w:r>
        <w:rPr>
          <w:rFonts w:hint="eastAsia"/>
        </w:rPr>
        <w:br/>
      </w:r>
      <w:r>
        <w:rPr>
          <w:rFonts w:hint="eastAsia"/>
        </w:rPr>
        <w:t>　　　　1.2.2 模块化PLC</w:t>
      </w:r>
      <w:r>
        <w:rPr>
          <w:rFonts w:hint="eastAsia"/>
        </w:rPr>
        <w:br/>
      </w:r>
      <w:r>
        <w:rPr>
          <w:rFonts w:hint="eastAsia"/>
        </w:rPr>
        <w:t>　　1.3 全球市场不同产品类型可编程逻辑控制系统规模对比（2021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全球不同产品类型可编程逻辑控制系统规模及预测（2017-2021年）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全球不同产品类型可编程逻辑控制系统规模及市场份额（2017-2021年）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全球不同产品类型可编程逻辑控制系统规模预测（2017-2021年）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中国不同产品类型可编程逻辑控制系统规模及预测（2017-2021年）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中国不同产品类型可编程逻辑控制系统规模及市场份额（2017-2021年）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中国不同产品类型可编程逻辑控制系统规模预测（2017-2021年）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可编程逻辑控制系统不同应用分析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从不同应用，可编程逻辑控制系统主要包括如下几个方面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钢铁工业</w:t>
      </w:r>
      <w:r>
        <w:rPr>
          <w:rFonts w:hint="eastAsia"/>
        </w:rPr>
        <w:br/>
      </w:r>
      <w:r>
        <w:rPr>
          <w:rFonts w:hint="eastAsia"/>
        </w:rPr>
        <w:t>　　　　2.1.2 石油化工和天然气工业</w:t>
      </w:r>
      <w:r>
        <w:rPr>
          <w:rFonts w:hint="eastAsia"/>
        </w:rPr>
        <w:br/>
      </w:r>
      <w:r>
        <w:rPr>
          <w:rFonts w:hint="eastAsia"/>
        </w:rPr>
        <w:t>　　　　2.1.3 电力工业</w:t>
      </w:r>
      <w:r>
        <w:rPr>
          <w:rFonts w:hint="eastAsia"/>
        </w:rPr>
        <w:br/>
      </w:r>
      <w:r>
        <w:rPr>
          <w:rFonts w:hint="eastAsia"/>
        </w:rPr>
        <w:t>　　　　2.1.4 汽车工业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全球市场不同应用可编程逻辑控制系统规模对比（2021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全球不同应用可编程逻辑控制系统规模及预测（2017-2021年）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全球不同应用可编程逻辑控制系统规模及市场份额（2017-2021年）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全球不同应用可编程逻辑控制系统规模预测（2017-2021年）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中国不同应用可编程逻辑控制系统规模及预测（2017-2021年）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中国不同应用可编程逻辑控制系统规模及市场份额（2017-2021年）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中国不同应用可编程逻辑控制系统规模预测（2017-2021年）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全球可编程逻辑控制系统主要地区分析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全球主要地区可编程逻辑控制系统市场规模分析：2021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全球主要地区可编程逻辑控制系统规模及份额（2017-2021年）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全球主要地区可编程逻辑控制系统规模及份额预测（2017-2021年）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全球可编程逻辑控制系统主要企业分析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全球主要企业可编程逻辑控制系统规模及市场份额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全球主要企业总部、主要市场区域、进入可编程逻辑控制系统市场日期、提供的产品及服务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全球可编程逻辑控制系统主要企业竞争态势及未来趋势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全球可编程逻辑控制系统第一梯队、第二梯队和第三梯队企业及市场份额（2021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2022年全球排名前五和前十可编程逻辑控制系统企业市场份额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可编程逻辑控制系统全球领先企业SWOT分析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全球主要可编程逻辑控制系统企业采访及观点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中国可编程逻辑控制系统主要企业分析</w:t>
      </w:r>
      <w:r>
        <w:rPr>
          <w:rFonts w:hint="eastAsia"/>
        </w:rPr>
        <w:br/>
      </w:r>
      <w:r>
        <w:rPr>
          <w:rFonts w:hint="eastAsia"/>
        </w:rPr>
        <w:t>　　5.1 中国可编程逻辑控制系统规模及市场份额（2017-2021年）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中国可编程逻辑控制系统Top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可编程逻辑控制系统主要企业概况分析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可编程逻辑控制系统行业动态分析</w:t>
      </w:r>
      <w:r>
        <w:rPr>
          <w:rFonts w:hint="eastAsia"/>
        </w:rPr>
        <w:br/>
      </w:r>
      <w:r>
        <w:rPr>
          <w:rFonts w:hint="eastAsia"/>
        </w:rPr>
        <w:t>　　7.1 可编程逻辑控制系统发展历史、现状及趋势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可编程逻辑控制系统发展机遇、挑战及潜在风险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可编程逻辑控制系统当前及未来发展机遇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可编程逻辑控制系统发展的推动因素、有利条件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可编程逻辑控制系统发展面临的主要挑战及风险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可编程逻辑控制系统市场不利因素分析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紧凑型PLC主要企业列表</w:t>
      </w:r>
      <w:r>
        <w:rPr>
          <w:rFonts w:hint="eastAsia"/>
        </w:rPr>
        <w:br/>
      </w:r>
      <w:r>
        <w:rPr>
          <w:rFonts w:hint="eastAsia"/>
        </w:rPr>
        <w:t>　　表2 模块化PLC主要企业列表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全球市场不同产品类型可编程逻辑控制系统规模（百万美元）及增长率对比（2021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全球不同产品类型可编程逻辑控制系统规模列表（百万美元）&amp;（2017-2021年）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2017-2021年全球不同产品类型可编程逻辑控制系统规模市场份额列表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全球不同产品类型可编程逻辑控制系统规模（百万美元）预测（2017-2021年）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2017-2021年全球不同产品类型可编程逻辑控制系统规模市场份额预测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中国不同产品类型可编程逻辑控制系统规模（百万美元）&amp;（2017-2021年）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2017-2021年中国不同产品类型可编程逻辑控制系统规模市场份额列表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中国不同产品类型可编程逻辑控制系统规模（百万美元）预测（2017-2021年）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2017-2021年中国不同产品类型可编程逻辑控制系统规模市场份额预测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全球市场不同应用可编程逻辑控制系统规模（百万美元）及增长率对比（2021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全球不同应用可编程逻辑控制系统规模（2017-2021年）&amp;（百万美元）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全球不同应用可编程逻辑控制系统规模市场份额（2017-2021年）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全球不同应用可编程逻辑控制系统规模（百万美元）预测（2017-2021年）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全球不同应用可编程逻辑控制系统规模市场份额预测（2017-2021年）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中国不同应用可编程逻辑控制系统规模（百万美元）&amp;（2017-2021年）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中国不同应用可编程逻辑控制系统规模市场份额（2017-2021年）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中国不同应用可编程逻辑控制系统规模（百万美元）预测（2017-2021年）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中国不同应用可编程逻辑控制系统规模市场份额预测（2017-2021年）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全球主要地区可编程逻辑控制系统规模（百万美元）：2021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全球主要地区可编程逻辑控制系统规模份额（2017-2021年）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全球主要地区可编程逻辑控制系统规模及份额（2017-2021年）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全球主要地区可编程逻辑控制系统规模列表预测（2017-2021年）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全球主要地区可编程逻辑控制系统规模及份额列表预测（2017-2021年）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全球主要企业可编程逻辑控制系统规模（百万美元）&amp;（2017-2021年）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全球主要企业可编程逻辑控制系统规模份额对比（2017-2021年）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全球主要企业进入可编程逻辑控制系统市场日期，及提供的产品和服务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全球可编程逻辑控制系统市场投资、并购等现状分析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全球主要可编程逻辑控制系统企业采访及观点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中国主要企业可编程逻辑控制系统规模（百万美元）列表（2017-2021年）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2017-2021年中国主要企业可编程逻辑控制系统规模份额对比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重点企业（9）公司信息、总部、可编程逻辑控制系统市场地位以及主要的竞争对手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重点企业（9）可编程逻辑控制系统产品及服务介绍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重点企业（9）可编程逻辑控制系统收入（百万美元）及毛利率（2017-2021年）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市场投资情况</w:t>
      </w:r>
      <w:r>
        <w:rPr>
          <w:rFonts w:hint="eastAsia"/>
        </w:rPr>
        <w:br/>
      </w:r>
      <w:r>
        <w:rPr>
          <w:rFonts w:hint="eastAsia"/>
        </w:rPr>
        <w:t>　　表71 可编程逻辑控制系统未来发展方向</w:t>
      </w:r>
      <w:r>
        <w:rPr>
          <w:rFonts w:hint="eastAsia"/>
        </w:rPr>
        <w:br/>
      </w:r>
      <w:r>
        <w:rPr>
          <w:rFonts w:hint="eastAsia"/>
        </w:rPr>
        <w:t>　　表72 可编程逻辑控制系统当前及未来发展机遇</w:t>
      </w:r>
      <w:r>
        <w:rPr>
          <w:rFonts w:hint="eastAsia"/>
        </w:rPr>
        <w:br/>
      </w:r>
      <w:r>
        <w:rPr>
          <w:rFonts w:hint="eastAsia"/>
        </w:rPr>
        <w:t>　　表73 可编程逻辑控制系统发展的推动因素、有利条件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表74 可编程逻辑控制系统发展面临的主要挑战及风险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表75 可编程逻辑控制系统发展的阻力、不利因素</w:t>
      </w:r>
      <w:r>
        <w:rPr>
          <w:rFonts w:hint="eastAsia"/>
        </w:rPr>
        <w:br/>
      </w:r>
      <w:r>
        <w:rPr>
          <w:rFonts w:hint="eastAsia"/>
        </w:rPr>
        <w:t>　　表76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全球市场可编程逻辑控制系统市场规模，2021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2017-2021年全球可编程逻辑控制系统市场规模（百万美元）及未来趋势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2017-2021年中国可编程逻辑控制系统市场规模（百万美元）及未来趋势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全球紧凑型PLC规模（百万美元）及增长率（2017-2021年）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模块化PLC产品图片</w:t>
      </w:r>
      <w:r>
        <w:rPr>
          <w:rFonts w:hint="eastAsia"/>
        </w:rPr>
        <w:br/>
      </w:r>
      <w:r>
        <w:rPr>
          <w:rFonts w:hint="eastAsia"/>
        </w:rPr>
        <w:t>　　图7 全球模块化PLC规模（百万美元）及增长率（2017-2021年）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全球不同产品类型可编程逻辑控制系统市场份额（2017&amp;2021年）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全球不同产品类型可编程逻辑控制系统市场份额预测（2017&amp;2021年）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中国不同产品类型可编程逻辑控制系统市场份额（2017&amp;2021年）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中国不同产品类型可编程逻辑控制系统市场份额预测（2017&amp;2021年）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钢铁工业</w:t>
      </w:r>
      <w:r>
        <w:rPr>
          <w:rFonts w:hint="eastAsia"/>
        </w:rPr>
        <w:br/>
      </w:r>
      <w:r>
        <w:rPr>
          <w:rFonts w:hint="eastAsia"/>
        </w:rPr>
        <w:t>　　图13 石油化工和天然气工业</w:t>
      </w:r>
      <w:r>
        <w:rPr>
          <w:rFonts w:hint="eastAsia"/>
        </w:rPr>
        <w:br/>
      </w:r>
      <w:r>
        <w:rPr>
          <w:rFonts w:hint="eastAsia"/>
        </w:rPr>
        <w:t>　　图14 电力工业</w:t>
      </w:r>
      <w:r>
        <w:rPr>
          <w:rFonts w:hint="eastAsia"/>
        </w:rPr>
        <w:br/>
      </w:r>
      <w:r>
        <w:rPr>
          <w:rFonts w:hint="eastAsia"/>
        </w:rPr>
        <w:t>　　图15 汽车工业</w:t>
      </w:r>
      <w:r>
        <w:rPr>
          <w:rFonts w:hint="eastAsia"/>
        </w:rPr>
        <w:br/>
      </w:r>
      <w:r>
        <w:rPr>
          <w:rFonts w:hint="eastAsia"/>
        </w:rPr>
        <w:t>　　图16 其他用途</w:t>
      </w:r>
      <w:r>
        <w:rPr>
          <w:rFonts w:hint="eastAsia"/>
        </w:rPr>
        <w:br/>
      </w:r>
      <w:r>
        <w:rPr>
          <w:rFonts w:hint="eastAsia"/>
        </w:rPr>
        <w:t>　　图17 全球不同应用可编程逻辑控制系统市场份额2017&amp;2021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全球不同应用可编程逻辑控制系统市场份额预测2022&amp;2028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中国不同应用可编程逻辑控制系统市场份额2017&amp;2021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中国不同应用可编程逻辑控制系统市场份额预测2022&amp;2028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全球主要地区可编程逻辑控制系统规模市场份额（2021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中国可编程逻辑控制系统市场规模及预测（2017-2021年）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全球可编程逻辑控制系统第一梯队、第二梯队和第三梯队企业及市场份额（2021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2022年全球可编程逻辑控制系统Top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可编程逻辑控制系统全球领先企业SWOT分析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2022年中国排名前三和前五可编程逻辑控制系统企业市场份额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0279232c4282" w:history="1">
        <w:r>
          <w:rPr>
            <w:rStyle w:val="Hyperlink"/>
          </w:rPr>
          <w:t>2022-2028年全球与中国可编程逻辑控制系统市场分析及发展趋势研究报告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a0279232c4282" w:history="1">
        <w:r>
          <w:rPr>
            <w:rStyle w:val="Hyperlink"/>
          </w:rPr>
          <w:t>https://www.20087.com/5/76/KeBianChengLuoJiKongZhiXiTongFaZhanQuShiFenXi.html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85d0306644f92" w:history="1">
      <w:r>
        <w:rPr>
          <w:rStyle w:val="Hyperlink"/>
        </w:rPr>
        <w:t>2022-2028年全球与中国可编程逻辑控制系统市场分析及发展趋势研究报告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KeBianChengLuoJiKongZhiXiTongFaZhanQuShiFenXi.html" TargetMode="External" Id="R100a0279232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KeBianChengLuoJiKongZhiXiTongFaZhanQuShiFenXi.html" TargetMode="External" Id="R4c085d030664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2022-03-02T08:54:00Z</dcterms:created>
  <dcterms:modified xsi:type="dcterms:W3CDTF">2022-03-02T09:54:00Z</dcterms:modified>
  <dc:subject>2022-2028年全球与中国可编程逻辑控制系统市场分析及发展趋势研究报告</dc:subject>
  <dc:title>2022-2028年全球与中国可编程逻辑控制系统市场分析及发展趋势研究报告</dc:title>
  <cp:keywords>2022-2028年全球与中国可编程逻辑控制系统市场分析及发展趋势研究报告</cp:keywords>
  <dc:description>2022-2028年全球与中国可编程逻辑控制系统市场分析及发展趋势研究报告</dc:description>
</cp:coreProperties>
</file>