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24b9fe4b44895" w:history="1">
              <w:r>
                <w:rPr>
                  <w:rStyle w:val="Hyperlink"/>
                </w:rPr>
                <w:t>2025-2031年中国教育信息化行业研究分析及发展趋势预测报告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24b9fe4b44895" w:history="1">
              <w:r>
                <w:rPr>
                  <w:rStyle w:val="Hyperlink"/>
                </w:rPr>
                <w:t>2025-2031年中国教育信息化行业研究分析及发展趋势预测报告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24b9fe4b44895" w:history="1">
                <w:r>
                  <w:rPr>
                    <w:rStyle w:val="Hyperlink"/>
                  </w:rPr>
                  <w:t>https://www.20087.com/M_ITTongXun/65/JiaoYuXinXiHuaHangYeXianZhuangYuFaZhanQianJing.html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在全球范围内已成为推动教育现代化的关键力量，通过整合信息技术，优化教育资源，提升教学质量和效率。近年来，随着云计算、大数据、人工智能等技术的发展，教育信息化进入了智能教育的新阶段。在线教育平台、智能教学工具、虚拟实验室等应用不断涌现，为学生提供了更加个性化和互动的学习体验。然而，教育资源的不均衡分配、数字鸿沟的存在、以及教师信息技术应用能力的不足仍然是亟待解决的问题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公平性和个性化。通过建立全国性的教育资源云平台，实现优质教育资源的共享，缩小城乡、区域间的教育差距。同时，利用人工智能技术，教育信息化将为每个学生提供定制化的学习路径，实现真正的因材施教。此外，教育信息化将加强教师培训，提升其信息技术应用能力，确保技术能够有效融入教学过程，提高教学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24b9fe4b44895" w:history="1">
        <w:r>
          <w:rPr>
            <w:rStyle w:val="Hyperlink"/>
          </w:rPr>
          <w:t>2025-2031年中国教育信息化行业研究分析及发展趋势预测报告</w:t>
        </w:r>
      </w:hyperlink>
      <w:r>
        <w:rPr>
          <w:rFonts w:hint="eastAsia"/>
        </w:rPr>
        <w:t>》通过详实的数据分析，全面解析了教育信息化行业的市场规模、需求动态及价格趋势，深入探讨了教育信息化产业链上下游的协同关系与竞争格局变化。报告对教育信息化细分市场进行精准划分，结合重点企业研究，揭示了品牌影响力与市场集中度的现状，为行业参与者提供了清晰的竞争态势洞察。同时，报告结合宏观经济环境、技术发展路径及消费者需求演变，科学预测了教育信息化行业的未来发展方向，并针对潜在风险提出了切实可行的应对策略。报告为教育信息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规划背景篇</w:t>
      </w:r>
      <w:r>
        <w:rPr>
          <w:rFonts w:hint="eastAsia"/>
        </w:rPr>
        <w:br/>
      </w:r>
      <w:r>
        <w:rPr>
          <w:rFonts w:hint="eastAsia"/>
        </w:rPr>
        <w:t>第一章 “十四五”规划流程</w:t>
      </w:r>
      <w:r>
        <w:rPr>
          <w:rFonts w:hint="eastAsia"/>
        </w:rPr>
        <w:br/>
      </w:r>
      <w:r>
        <w:rPr>
          <w:rFonts w:hint="eastAsia"/>
        </w:rPr>
        <w:t>　　1.1 对“十四五”规划进行中期评估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发改委组织开展“十四五”规划中期评估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各部委、各地方政府对“十四五”规划实施情况进行评估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形成“十四五”规划的《基本思路》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制定“十四五”规划《纲要》</w:t>
      </w:r>
      <w:r>
        <w:rPr>
          <w:rFonts w:hint="eastAsia"/>
        </w:rPr>
        <w:br/>
      </w:r>
      <w:r>
        <w:rPr>
          <w:rFonts w:hint="eastAsia"/>
        </w:rPr>
        <w:t>　　1.7 国家规划专家委员会论证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（1）能源消费强度控制指标</w:t>
      </w:r>
      <w:r>
        <w:rPr>
          <w:rFonts w:hint="eastAsia"/>
        </w:rPr>
        <w:br/>
      </w:r>
      <w:r>
        <w:rPr>
          <w:rFonts w:hint="eastAsia"/>
        </w:rPr>
        <w:t>　　　　（2）二氧化碳排放强度控制指标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（3）能源消费结构优化指标</w:t>
      </w:r>
      <w:r>
        <w:rPr>
          <w:rFonts w:hint="eastAsia"/>
        </w:rPr>
        <w:br/>
      </w:r>
      <w:r>
        <w:rPr>
          <w:rFonts w:hint="eastAsia"/>
        </w:rPr>
        <w:t>　　　　（4）氮氧化物排放量下降指标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（1）进一步健全宏观调控政策体系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（2）积极防控并妥善化解财政金融风险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（3）构建中长期内在稳定增长机制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（1）加快发展现代农业</w:t>
      </w:r>
      <w:r>
        <w:rPr>
          <w:rFonts w:hint="eastAsia"/>
        </w:rPr>
        <w:br/>
      </w:r>
      <w:r>
        <w:rPr>
          <w:rFonts w:hint="eastAsia"/>
        </w:rPr>
        <w:t>　　　　（2）加快推进现代产业体系建设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（3）积极培育动态比较优势</w:t>
      </w:r>
      <w:r>
        <w:rPr>
          <w:rFonts w:hint="eastAsia"/>
        </w:rPr>
        <w:br/>
      </w:r>
      <w:r>
        <w:rPr>
          <w:rFonts w:hint="eastAsia"/>
        </w:rPr>
        <w:t>　　　　（4）完善产业政策实施机制</w:t>
      </w:r>
      <w:r>
        <w:rPr>
          <w:rFonts w:hint="eastAsia"/>
        </w:rPr>
        <w:br/>
      </w:r>
      <w:r>
        <w:rPr>
          <w:rFonts w:hint="eastAsia"/>
        </w:rPr>
        <w:t>　　　　（5）优化产业发展空间布局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（1）强力推进节能降耗</w:t>
      </w:r>
      <w:r>
        <w:rPr>
          <w:rFonts w:hint="eastAsia"/>
        </w:rPr>
        <w:br/>
      </w:r>
      <w:r>
        <w:rPr>
          <w:rFonts w:hint="eastAsia"/>
        </w:rPr>
        <w:t>　　　　（2）加强突出环境问题治理</w:t>
      </w:r>
      <w:r>
        <w:rPr>
          <w:rFonts w:hint="eastAsia"/>
        </w:rPr>
        <w:br/>
      </w:r>
      <w:r>
        <w:rPr>
          <w:rFonts w:hint="eastAsia"/>
        </w:rPr>
        <w:t>　　　　（3）完善资源节约和生态环境保护模式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（4）严格监管和执法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（1）有序推进农业转移人口市民化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（2）优化城镇化布局和形态</w:t>
      </w:r>
      <w:r>
        <w:rPr>
          <w:rFonts w:hint="eastAsia"/>
        </w:rPr>
        <w:br/>
      </w:r>
      <w:r>
        <w:rPr>
          <w:rFonts w:hint="eastAsia"/>
        </w:rPr>
        <w:t>　　　　（3）提高城市可持续发展能力</w:t>
      </w:r>
      <w:r>
        <w:rPr>
          <w:rFonts w:hint="eastAsia"/>
        </w:rPr>
        <w:br/>
      </w:r>
      <w:r>
        <w:rPr>
          <w:rFonts w:hint="eastAsia"/>
        </w:rPr>
        <w:t>　　　　（4）推动城乡发展一体化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（1）加快全国统一市场体系建设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（2）健全主体功能区战略和规划实施机制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（3）完善区域政策和区域规划体系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（1）大力推进基本公共服务均等化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（2）创新社会治理体制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“十四五”规划工作进展</w:t>
      </w:r>
      <w:r>
        <w:rPr>
          <w:rFonts w:hint="eastAsia"/>
        </w:rPr>
        <w:br/>
      </w:r>
      <w:r>
        <w:rPr>
          <w:rFonts w:hint="eastAsia"/>
        </w:rPr>
        <w:t>　　3.1 2025年“十四五”规划的主要工作</w:t>
      </w:r>
      <w:r>
        <w:rPr>
          <w:rFonts w:hint="eastAsia"/>
        </w:rPr>
        <w:br/>
      </w:r>
      <w:r>
        <w:rPr>
          <w:rFonts w:hint="eastAsia"/>
        </w:rPr>
        <w:t>　　　　3.1.1 做深做实前期研究</w:t>
      </w:r>
      <w:r>
        <w:rPr>
          <w:rFonts w:hint="eastAsia"/>
        </w:rPr>
        <w:br/>
      </w:r>
      <w:r>
        <w:rPr>
          <w:rFonts w:hint="eastAsia"/>
        </w:rPr>
        <w:t>　　　　3.1.2 起草形成《基本思路》</w:t>
      </w:r>
      <w:r>
        <w:rPr>
          <w:rFonts w:hint="eastAsia"/>
        </w:rPr>
        <w:br/>
      </w:r>
      <w:r>
        <w:rPr>
          <w:rFonts w:hint="eastAsia"/>
        </w:rPr>
        <w:t>　　　　3.1.3 启动相关规划编制工作</w:t>
      </w:r>
      <w:r>
        <w:rPr>
          <w:rFonts w:hint="eastAsia"/>
        </w:rPr>
        <w:br/>
      </w:r>
      <w:r>
        <w:rPr>
          <w:rFonts w:hint="eastAsia"/>
        </w:rPr>
        <w:t>　　　　3.1.4 积极推进规划立法工作</w:t>
      </w:r>
      <w:r>
        <w:rPr>
          <w:rFonts w:hint="eastAsia"/>
        </w:rPr>
        <w:br/>
      </w:r>
      <w:r>
        <w:rPr>
          <w:rFonts w:hint="eastAsia"/>
        </w:rPr>
        <w:t>　　3.2 “十四五”规划编制工作进展</w:t>
      </w:r>
      <w:r>
        <w:rPr>
          <w:rFonts w:hint="eastAsia"/>
        </w:rPr>
        <w:br/>
      </w:r>
      <w:r>
        <w:rPr>
          <w:rFonts w:hint="eastAsia"/>
        </w:rPr>
        <w:t>　　　　3.2.1 2025年国家“十四五”规划编制工作全面启动</w:t>
      </w:r>
      <w:r>
        <w:rPr>
          <w:rFonts w:hint="eastAsia"/>
        </w:rPr>
        <w:br/>
      </w:r>
      <w:r>
        <w:rPr>
          <w:rFonts w:hint="eastAsia"/>
        </w:rPr>
        <w:t>　　　　3.2.2 2025年地方正式开始大规模“十四五”规划编制工作</w:t>
      </w:r>
      <w:r>
        <w:rPr>
          <w:rFonts w:hint="eastAsia"/>
        </w:rPr>
        <w:br/>
      </w:r>
      <w:r>
        <w:rPr>
          <w:rFonts w:hint="eastAsia"/>
        </w:rPr>
        <w:t>　　　　3.2.3 2024-2025年各省“十四五”规划将陆续出台</w:t>
      </w:r>
      <w:r>
        <w:rPr>
          <w:rFonts w:hint="eastAsia"/>
        </w:rPr>
        <w:br/>
      </w:r>
      <w:r>
        <w:rPr>
          <w:rFonts w:hint="eastAsia"/>
        </w:rPr>
        <w:t>　　3.3 2025年规划目标</w:t>
      </w:r>
      <w:r>
        <w:rPr>
          <w:rFonts w:hint="eastAsia"/>
        </w:rPr>
        <w:br/>
      </w:r>
      <w:r>
        <w:rPr>
          <w:rFonts w:hint="eastAsia"/>
        </w:rPr>
        <w:t>　　　　3.3.1 2025年全面建成小康社会</w:t>
      </w:r>
      <w:r>
        <w:rPr>
          <w:rFonts w:hint="eastAsia"/>
        </w:rPr>
        <w:br/>
      </w:r>
      <w:r>
        <w:rPr>
          <w:rFonts w:hint="eastAsia"/>
        </w:rPr>
        <w:t>　　　　3.3.2 2025年在重要领域和关键环节改革上取得决定性成果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3.3.3 2025-2031年国家新型城镇化规划目标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3.3.4 2025-2031年中国食物与营养发展纲要目标</w:t>
      </w:r>
      <w:r>
        <w:rPr>
          <w:rFonts w:hint="eastAsia"/>
        </w:rPr>
        <w:br/>
      </w:r>
      <w:r>
        <w:rPr>
          <w:rFonts w:hint="eastAsia"/>
        </w:rPr>
        <w:t>　　　　3.3.5 2025年其他规划目标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“十四五”规划热点问题研究</w:t>
      </w:r>
      <w:r>
        <w:rPr>
          <w:rFonts w:hint="eastAsia"/>
        </w:rPr>
        <w:br/>
      </w:r>
      <w:r>
        <w:rPr>
          <w:rFonts w:hint="eastAsia"/>
        </w:rPr>
        <w:t>　　4.1 “十四五”规划热点问题研究</w:t>
      </w:r>
      <w:r>
        <w:rPr>
          <w:rFonts w:hint="eastAsia"/>
        </w:rPr>
        <w:br/>
      </w:r>
      <w:r>
        <w:rPr>
          <w:rFonts w:hint="eastAsia"/>
        </w:rPr>
        <w:t>　　　　4.1.1 环境指标</w:t>
      </w:r>
      <w:r>
        <w:rPr>
          <w:rFonts w:hint="eastAsia"/>
        </w:rPr>
        <w:br/>
      </w:r>
      <w:r>
        <w:rPr>
          <w:rFonts w:hint="eastAsia"/>
        </w:rPr>
        <w:t>　　　　4.1.2 刺激政策</w:t>
      </w:r>
      <w:r>
        <w:rPr>
          <w:rFonts w:hint="eastAsia"/>
        </w:rPr>
        <w:br/>
      </w:r>
      <w:r>
        <w:rPr>
          <w:rFonts w:hint="eastAsia"/>
        </w:rPr>
        <w:t>　　　　4.1.3 人口政策</w:t>
      </w:r>
      <w:r>
        <w:rPr>
          <w:rFonts w:hint="eastAsia"/>
        </w:rPr>
        <w:br/>
      </w:r>
      <w:r>
        <w:rPr>
          <w:rFonts w:hint="eastAsia"/>
        </w:rPr>
        <w:t>　　　　4.1.4 京津冀</w:t>
      </w:r>
      <w:r>
        <w:rPr>
          <w:rFonts w:hint="eastAsia"/>
        </w:rPr>
        <w:br/>
      </w:r>
      <w:r>
        <w:rPr>
          <w:rFonts w:hint="eastAsia"/>
        </w:rPr>
        <w:t>　　4.2 “十四五”规划重点支持东部转型升级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东部地区将在“十四五”担当更重要角色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各省针对性的“十四五”课题研究</w:t>
      </w:r>
      <w:r>
        <w:rPr>
          <w:rFonts w:hint="eastAsia"/>
        </w:rPr>
        <w:br/>
      </w:r>
      <w:r>
        <w:rPr>
          <w:rFonts w:hint="eastAsia"/>
        </w:rPr>
        <w:t>　　　　4.3.1 山西综合能源基地战略和承接产业转移</w:t>
      </w:r>
      <w:r>
        <w:rPr>
          <w:rFonts w:hint="eastAsia"/>
        </w:rPr>
        <w:br/>
      </w:r>
      <w:r>
        <w:rPr>
          <w:rFonts w:hint="eastAsia"/>
        </w:rPr>
        <w:t>　　　　4.3.2 浙江海洋经济发展和金融业与实体经济联动发展思路</w:t>
      </w:r>
      <w:r>
        <w:rPr>
          <w:rFonts w:hint="eastAsia"/>
        </w:rPr>
        <w:br/>
      </w:r>
      <w:r>
        <w:rPr>
          <w:rFonts w:hint="eastAsia"/>
        </w:rPr>
        <w:t>　　　　4.3.3 湖南长株潭城市群现代化</w:t>
      </w:r>
      <w:r>
        <w:rPr>
          <w:rFonts w:hint="eastAsia"/>
        </w:rPr>
        <w:br/>
      </w:r>
      <w:r>
        <w:rPr>
          <w:rFonts w:hint="eastAsia"/>
        </w:rPr>
        <w:t>　　　　4.3.4 其他省市针对性的研究</w:t>
      </w:r>
      <w:r>
        <w:rPr>
          <w:rFonts w:hint="eastAsia"/>
        </w:rPr>
        <w:br/>
      </w:r>
      <w:r>
        <w:rPr>
          <w:rFonts w:hint="eastAsia"/>
        </w:rPr>
        <w:t>　　4.4 “十四五”规划前期研究重大课题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5.1 “十四五”期间中国经济成就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（1）第二大经济体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（3）上海自贸区</w:t>
      </w:r>
      <w:r>
        <w:rPr>
          <w:rFonts w:hint="eastAsia"/>
        </w:rPr>
        <w:br/>
      </w:r>
      <w:r>
        <w:rPr>
          <w:rFonts w:hint="eastAsia"/>
        </w:rPr>
        <w:t>　　5.2 “十四五”期间世界经济发展形势</w:t>
      </w:r>
      <w:r>
        <w:rPr>
          <w:rFonts w:hint="eastAsia"/>
        </w:rPr>
        <w:br/>
      </w:r>
      <w:r>
        <w:rPr>
          <w:rFonts w:hint="eastAsia"/>
        </w:rPr>
        <w:t>　　　　5.2.1 “十四五”期间世界经济三重分化</w:t>
      </w:r>
      <w:r>
        <w:rPr>
          <w:rFonts w:hint="eastAsia"/>
        </w:rPr>
        <w:br/>
      </w:r>
      <w:r>
        <w:rPr>
          <w:rFonts w:hint="eastAsia"/>
        </w:rPr>
        <w:t>　　　　5.2.2 “十四五”期间地缘政治冲突对全球经济增长构成威胁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“十四五”期间新兴市场提供全球经济增长的大部分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“十四五”期间中国仍是世界经济增长引擎</w:t>
      </w:r>
      <w:r>
        <w:rPr>
          <w:rFonts w:hint="eastAsia"/>
        </w:rPr>
        <w:br/>
      </w:r>
      <w:r>
        <w:rPr>
          <w:rFonts w:hint="eastAsia"/>
        </w:rPr>
        <w:t>　　5.3 “十四五”期间中国经济发展形势</w:t>
      </w:r>
      <w:r>
        <w:rPr>
          <w:rFonts w:hint="eastAsia"/>
        </w:rPr>
        <w:br/>
      </w:r>
      <w:r>
        <w:rPr>
          <w:rFonts w:hint="eastAsia"/>
        </w:rPr>
        <w:t>　　　　5.3.1 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5.3.2 “十四五”期间我国经济发展环境分析与趋势研判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（1）“十四五”期间我国劳动力结构预测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（2）“十四五”期间我国贸易形式和利用外资方式预测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（3）“十四五”期间我国自主创新结构预测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（4）“十四五”期间我国产业体系预测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（5）“十四五”期间我国产业竞争力预测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（6）“十四五”期间我国经济国家化预测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（7）“十四五”期间我国经济将面临的贸易障碍预测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（8）“十四五”期间人民币区域化和国际化预测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（9）“十四五”期间我国对外贸易与城市发展关系预测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（10）“十四五”期间我国中小企业面临的外需环境预测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行业分析篇</w:t>
      </w:r>
      <w:r>
        <w:rPr>
          <w:rFonts w:hint="eastAsia"/>
        </w:rPr>
        <w:br/>
      </w:r>
      <w:r>
        <w:rPr>
          <w:rFonts w:hint="eastAsia"/>
        </w:rPr>
        <w:t>第六章 教育信息化行业“十四五”规划概述</w:t>
      </w:r>
      <w:r>
        <w:rPr>
          <w:rFonts w:hint="eastAsia"/>
        </w:rPr>
        <w:br/>
      </w:r>
      <w:r>
        <w:rPr>
          <w:rFonts w:hint="eastAsia"/>
        </w:rPr>
        <w:t>　　6.1 教育信息化行业定义及分类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教育信息化行业统计标准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6.3 教育信息化行业产业链分析</w:t>
      </w:r>
      <w:r>
        <w:rPr>
          <w:rFonts w:hint="eastAsia"/>
        </w:rPr>
        <w:br/>
      </w:r>
      <w:r>
        <w:rPr>
          <w:rFonts w:hint="eastAsia"/>
        </w:rPr>
        <w:t>　　6.4 “十四五”教育信息化行业发展回顾</w:t>
      </w:r>
      <w:r>
        <w:rPr>
          <w:rFonts w:hint="eastAsia"/>
        </w:rPr>
        <w:br/>
      </w:r>
      <w:r>
        <w:rPr>
          <w:rFonts w:hint="eastAsia"/>
        </w:rPr>
        <w:t>　　　　6.4.1 “十四五”教育信息化行业运行情况</w:t>
      </w:r>
      <w:r>
        <w:rPr>
          <w:rFonts w:hint="eastAsia"/>
        </w:rPr>
        <w:br/>
      </w:r>
      <w:r>
        <w:rPr>
          <w:rFonts w:hint="eastAsia"/>
        </w:rPr>
        <w:t>　　　　6.4.2 “十四五”教育信息化行业发展特点</w:t>
      </w:r>
      <w:r>
        <w:rPr>
          <w:rFonts w:hint="eastAsia"/>
        </w:rPr>
        <w:br/>
      </w:r>
      <w:r>
        <w:rPr>
          <w:rFonts w:hint="eastAsia"/>
        </w:rPr>
        <w:t>　　　　6.4.3 “十四五”教育信息化行业发展成就</w:t>
      </w:r>
      <w:r>
        <w:rPr>
          <w:rFonts w:hint="eastAsia"/>
        </w:rPr>
        <w:br/>
      </w:r>
      <w:r>
        <w:rPr>
          <w:rFonts w:hint="eastAsia"/>
        </w:rPr>
        <w:t>　　6.5 教育信息化行业“十四五”总体规划预判</w:t>
      </w:r>
      <w:r>
        <w:rPr>
          <w:rFonts w:hint="eastAsia"/>
        </w:rPr>
        <w:br/>
      </w:r>
      <w:r>
        <w:rPr>
          <w:rFonts w:hint="eastAsia"/>
        </w:rPr>
        <w:t>　　　　6.5.1 教育信息化行业“十四五”规划主要目标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6.5.2 教育信息化行业“十四五”规划重点内容</w:t>
      </w:r>
      <w:r>
        <w:rPr>
          <w:rFonts w:hint="eastAsia"/>
        </w:rPr>
        <w:br/>
      </w:r>
      <w:r>
        <w:rPr>
          <w:rFonts w:hint="eastAsia"/>
        </w:rPr>
        <w:t>　　　　6.5.3 教育信息化行业“十四五”规划热点问题</w:t>
      </w:r>
      <w:r>
        <w:rPr>
          <w:rFonts w:hint="eastAsia"/>
        </w:rPr>
        <w:br/>
      </w:r>
      <w:r>
        <w:rPr>
          <w:rFonts w:hint="eastAsia"/>
        </w:rPr>
        <w:t>　　　　6.5.4 教育信息化行业“十四五”规划政策保障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“十四五”教育信息化行业总体发展状况</w:t>
      </w:r>
      <w:r>
        <w:rPr>
          <w:rFonts w:hint="eastAsia"/>
        </w:rPr>
        <w:br/>
      </w:r>
      <w:r>
        <w:rPr>
          <w:rFonts w:hint="eastAsia"/>
        </w:rPr>
        <w:t>　　7.1 教育信息化行业特性分析</w:t>
      </w:r>
      <w:r>
        <w:rPr>
          <w:rFonts w:hint="eastAsia"/>
        </w:rPr>
        <w:br/>
      </w:r>
      <w:r>
        <w:rPr>
          <w:rFonts w:hint="eastAsia"/>
        </w:rPr>
        <w:t>　　7.2 教育信息化产业特征与行业重要性</w:t>
      </w:r>
      <w:r>
        <w:rPr>
          <w:rFonts w:hint="eastAsia"/>
        </w:rPr>
        <w:br/>
      </w:r>
      <w:r>
        <w:rPr>
          <w:rFonts w:hint="eastAsia"/>
        </w:rPr>
        <w:t>　　7.3 中国教育信息化行业发展状况分析</w:t>
      </w:r>
      <w:r>
        <w:rPr>
          <w:rFonts w:hint="eastAsia"/>
        </w:rPr>
        <w:br/>
      </w:r>
      <w:r>
        <w:rPr>
          <w:rFonts w:hint="eastAsia"/>
        </w:rPr>
        <w:t>　　　　7.3.1 中国教育信息化行业发展阶段</w:t>
      </w:r>
      <w:r>
        <w:rPr>
          <w:rFonts w:hint="eastAsia"/>
        </w:rPr>
        <w:br/>
      </w:r>
      <w:r>
        <w:rPr>
          <w:rFonts w:hint="eastAsia"/>
        </w:rPr>
        <w:t>　　　　7.3.2 中国教育信息化行业发展总体概况</w:t>
      </w:r>
      <w:r>
        <w:rPr>
          <w:rFonts w:hint="eastAsia"/>
        </w:rPr>
        <w:br/>
      </w:r>
      <w:r>
        <w:rPr>
          <w:rFonts w:hint="eastAsia"/>
        </w:rPr>
        <w:t>　　　　7.3.3 中国教育信息化行业发展特点分析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中国教育信息化行业商业模式分析</w:t>
      </w:r>
      <w:r>
        <w:rPr>
          <w:rFonts w:hint="eastAsia"/>
        </w:rPr>
        <w:br/>
      </w:r>
      <w:r>
        <w:rPr>
          <w:rFonts w:hint="eastAsia"/>
        </w:rPr>
        <w:t>　　7.4 “十四五”期间教育信息化行业发展状况</w:t>
      </w:r>
      <w:r>
        <w:rPr>
          <w:rFonts w:hint="eastAsia"/>
        </w:rPr>
        <w:br/>
      </w:r>
      <w:r>
        <w:rPr>
          <w:rFonts w:hint="eastAsia"/>
        </w:rPr>
        <w:t>　　　　7.4.1 “十四五”教育信息化行业发展成就分析</w:t>
      </w:r>
      <w:r>
        <w:rPr>
          <w:rFonts w:hint="eastAsia"/>
        </w:rPr>
        <w:br/>
      </w:r>
      <w:r>
        <w:rPr>
          <w:rFonts w:hint="eastAsia"/>
        </w:rPr>
        <w:t>　　　　7.4.2 “十四五”教育信息化行业发展特点分析</w:t>
      </w:r>
      <w:r>
        <w:rPr>
          <w:rFonts w:hint="eastAsia"/>
        </w:rPr>
        <w:br/>
      </w:r>
      <w:r>
        <w:rPr>
          <w:rFonts w:hint="eastAsia"/>
        </w:rPr>
        <w:t>　　　　7.4.3 “十四五”中国教育信息化企业发展分析</w:t>
      </w:r>
      <w:r>
        <w:rPr>
          <w:rFonts w:hint="eastAsia"/>
        </w:rPr>
        <w:br/>
      </w:r>
      <w:r>
        <w:rPr>
          <w:rFonts w:hint="eastAsia"/>
        </w:rPr>
        <w:t>　　7.5 “十四五”期间教育信息化市场情况分析</w:t>
      </w:r>
      <w:r>
        <w:rPr>
          <w:rFonts w:hint="eastAsia"/>
        </w:rPr>
        <w:br/>
      </w:r>
      <w:r>
        <w:rPr>
          <w:rFonts w:hint="eastAsia"/>
        </w:rPr>
        <w:t>　　　　7.5.1 “十四五”中国教育信息化市场总体概况</w:t>
      </w:r>
      <w:r>
        <w:rPr>
          <w:rFonts w:hint="eastAsia"/>
        </w:rPr>
        <w:br/>
      </w:r>
      <w:r>
        <w:rPr>
          <w:rFonts w:hint="eastAsia"/>
        </w:rPr>
        <w:t>　　　　7.5.2 “十四五”中国教育信息化产品/服务市场发展分析</w:t>
      </w:r>
      <w:r>
        <w:rPr>
          <w:rFonts w:hint="eastAsia"/>
        </w:rPr>
        <w:br/>
      </w:r>
      <w:r>
        <w:rPr>
          <w:rFonts w:hint="eastAsia"/>
        </w:rPr>
        <w:t>　　7.6 “十四五”中国教育信息化市场价格走势分析</w:t>
      </w:r>
      <w:r>
        <w:rPr>
          <w:rFonts w:hint="eastAsia"/>
        </w:rPr>
        <w:br/>
      </w:r>
      <w:r>
        <w:rPr>
          <w:rFonts w:hint="eastAsia"/>
        </w:rPr>
        <w:t>　　　　7.6.1 教育信息化市场定价机制组成</w:t>
      </w:r>
      <w:r>
        <w:rPr>
          <w:rFonts w:hint="eastAsia"/>
        </w:rPr>
        <w:br/>
      </w:r>
      <w:r>
        <w:rPr>
          <w:rFonts w:hint="eastAsia"/>
        </w:rPr>
        <w:t>　　　　7.6.2 教育信息化市场价格影响因素</w:t>
      </w:r>
      <w:r>
        <w:rPr>
          <w:rFonts w:hint="eastAsia"/>
        </w:rPr>
        <w:br/>
      </w:r>
      <w:r>
        <w:rPr>
          <w:rFonts w:hint="eastAsia"/>
        </w:rPr>
        <w:t>　　　　7.6.3 “十四五”教育信息化产品/服务价格走势分析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“十四五”期间教育信息化产品/服务价格走势预测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“十四五”中国教育信息化市场规模分析</w:t>
      </w:r>
      <w:r>
        <w:rPr>
          <w:rFonts w:hint="eastAsia"/>
        </w:rPr>
        <w:br/>
      </w:r>
      <w:r>
        <w:rPr>
          <w:rFonts w:hint="eastAsia"/>
        </w:rPr>
        <w:t>　　8.1 “十四五”中国教育信息化市场规模分析</w:t>
      </w:r>
      <w:r>
        <w:rPr>
          <w:rFonts w:hint="eastAsia"/>
        </w:rPr>
        <w:br/>
      </w:r>
      <w:r>
        <w:rPr>
          <w:rFonts w:hint="eastAsia"/>
        </w:rPr>
        <w:t>　　8.2 “十四五”我国教育信息化区域结构分析</w:t>
      </w:r>
      <w:r>
        <w:rPr>
          <w:rFonts w:hint="eastAsia"/>
        </w:rPr>
        <w:br/>
      </w:r>
      <w:r>
        <w:rPr>
          <w:rFonts w:hint="eastAsia"/>
        </w:rPr>
        <w:t>　　8.3 “十四五”中国教育信息化区域市场规模</w:t>
      </w:r>
      <w:r>
        <w:rPr>
          <w:rFonts w:hint="eastAsia"/>
        </w:rPr>
        <w:br/>
      </w:r>
      <w:r>
        <w:rPr>
          <w:rFonts w:hint="eastAsia"/>
        </w:rPr>
        <w:t>　　　　8.3.1 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8.4 “十四五”中国教育信息化市场规模预测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“十四五”中国教育信息化行业整体运行指标分析</w:t>
      </w:r>
      <w:r>
        <w:rPr>
          <w:rFonts w:hint="eastAsia"/>
        </w:rPr>
        <w:br/>
      </w:r>
      <w:r>
        <w:rPr>
          <w:rFonts w:hint="eastAsia"/>
        </w:rPr>
        <w:t>　　9.1 中国教育信息化行业总体规模分析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行业资产规模分析</w:t>
      </w:r>
      <w:r>
        <w:rPr>
          <w:rFonts w:hint="eastAsia"/>
        </w:rPr>
        <w:br/>
      </w:r>
      <w:r>
        <w:rPr>
          <w:rFonts w:hint="eastAsia"/>
        </w:rPr>
        <w:t>　　　　9.1.4 行业市场规模分析</w:t>
      </w:r>
      <w:r>
        <w:rPr>
          <w:rFonts w:hint="eastAsia"/>
        </w:rPr>
        <w:br/>
      </w:r>
      <w:r>
        <w:rPr>
          <w:rFonts w:hint="eastAsia"/>
        </w:rPr>
        <w:t>　　9.2 中国教育信息化行业产销情况分析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中国教育信息化行业总产值</w:t>
      </w:r>
      <w:r>
        <w:rPr>
          <w:rFonts w:hint="eastAsia"/>
        </w:rPr>
        <w:br/>
      </w:r>
      <w:r>
        <w:rPr>
          <w:rFonts w:hint="eastAsia"/>
        </w:rPr>
        <w:t>　　　　9.2.2 中国教育信息化行业收入分析</w:t>
      </w:r>
      <w:r>
        <w:rPr>
          <w:rFonts w:hint="eastAsia"/>
        </w:rPr>
        <w:br/>
      </w:r>
      <w:r>
        <w:rPr>
          <w:rFonts w:hint="eastAsia"/>
        </w:rPr>
        <w:t>　　9.3 中国教育信息化行业财务指标总体分析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（1）中国教育信息化行业销售利润率</w:t>
      </w:r>
      <w:r>
        <w:rPr>
          <w:rFonts w:hint="eastAsia"/>
        </w:rPr>
        <w:br/>
      </w:r>
      <w:r>
        <w:rPr>
          <w:rFonts w:hint="eastAsia"/>
        </w:rPr>
        <w:t>　　　　（2）中国教育信息化行业成本费用售利润率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（3）中国教育信息化行业亏损面</w:t>
      </w:r>
      <w:r>
        <w:rPr>
          <w:rFonts w:hint="eastAsia"/>
        </w:rPr>
        <w:br/>
      </w:r>
      <w:r>
        <w:rPr>
          <w:rFonts w:hint="eastAsia"/>
        </w:rPr>
        <w:t>　　　　9.3.2 行业偿债能力分析</w:t>
      </w:r>
      <w:r>
        <w:rPr>
          <w:rFonts w:hint="eastAsia"/>
        </w:rPr>
        <w:br/>
      </w:r>
      <w:r>
        <w:rPr>
          <w:rFonts w:hint="eastAsia"/>
        </w:rPr>
        <w:t>　　　　9.3.3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（1）中国教育信息化行业应收帐款周转率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（2）中国教育信息化行业总资产周转率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（3）中国教育信息化行业流动资产周转率</w:t>
      </w:r>
      <w:r>
        <w:rPr>
          <w:rFonts w:hint="eastAsia"/>
        </w:rPr>
        <w:br/>
      </w:r>
      <w:r>
        <w:rPr>
          <w:rFonts w:hint="eastAsia"/>
        </w:rPr>
        <w:t>　　　　9.3.4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（1）中国教育信息化行业总资产增长率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（2）中国教育信息化行业利润总额增长率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（3）中国教育信息化行业主营业务收入增长率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“十四五”期间我国教育信息化市场供需形势分析</w:t>
      </w:r>
      <w:r>
        <w:rPr>
          <w:rFonts w:hint="eastAsia"/>
        </w:rPr>
        <w:br/>
      </w:r>
      <w:r>
        <w:rPr>
          <w:rFonts w:hint="eastAsia"/>
        </w:rPr>
        <w:t>　　10.1 我国教育信息化市场供需分析</w:t>
      </w:r>
      <w:r>
        <w:rPr>
          <w:rFonts w:hint="eastAsia"/>
        </w:rPr>
        <w:br/>
      </w:r>
      <w:r>
        <w:rPr>
          <w:rFonts w:hint="eastAsia"/>
        </w:rPr>
        <w:t>　　　　10.1.1 “十四五”我国教育信息化行业供给情况</w:t>
      </w:r>
      <w:r>
        <w:rPr>
          <w:rFonts w:hint="eastAsia"/>
        </w:rPr>
        <w:br/>
      </w:r>
      <w:r>
        <w:rPr>
          <w:rFonts w:hint="eastAsia"/>
        </w:rPr>
        <w:t>　　　　10.1.2 “十四五”我国教育信息化行业需求情况</w:t>
      </w:r>
      <w:r>
        <w:rPr>
          <w:rFonts w:hint="eastAsia"/>
        </w:rPr>
        <w:br/>
      </w:r>
      <w:r>
        <w:rPr>
          <w:rFonts w:hint="eastAsia"/>
        </w:rPr>
        <w:t>　　　　10.1.3 “十四五”我国教育信息化行业供需平衡分析</w:t>
      </w:r>
      <w:r>
        <w:rPr>
          <w:rFonts w:hint="eastAsia"/>
        </w:rPr>
        <w:br/>
      </w:r>
      <w:r>
        <w:rPr>
          <w:rFonts w:hint="eastAsia"/>
        </w:rPr>
        <w:t>　　10.2 “十四五”期间教育信息化产品/服务市场应用及需求预测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“十四五”期间教育信息化产品/服务应用市场总体需求分析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（1）“十四五”期间教育信息化产品/服务应用市场需求特征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（2）“十四五”期间教育信息化产品/服务应用市场需求总规模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10.2.2 “十四五”期间教育信息化行业领域需求量预测</w:t>
      </w:r>
      <w:r>
        <w:rPr>
          <w:rFonts w:hint="eastAsia"/>
        </w:rPr>
        <w:br/>
      </w:r>
      <w:r>
        <w:rPr>
          <w:rFonts w:hint="eastAsia"/>
        </w:rPr>
        <w:t>　　　　（1）“十四五”期间教育信息化行业领域需求产品/服务功能预测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（2）“十四五”期间教育信息化行业领域需求产品/服务市场格局预测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“十四五”期间重点行业教育信息化产品/服务需求分析预测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“十四五”期间教育信息化行业重点省市发展分析</w:t>
      </w:r>
      <w:r>
        <w:rPr>
          <w:rFonts w:hint="eastAsia"/>
        </w:rPr>
        <w:br/>
      </w:r>
      <w:r>
        <w:rPr>
          <w:rFonts w:hint="eastAsia"/>
        </w:rPr>
        <w:t>　　11.1 教育信息化行业区域投资环境分析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11.3 教育信息化行业区域投资前景分析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11.3.2 华南地区省市教育信息化投资前景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东北地区省市教育信息化投资前景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第十二章 “十四五”教育信息化行业产业结构调整分析</w:t>
      </w:r>
      <w:r>
        <w:rPr>
          <w:rFonts w:hint="eastAsia"/>
        </w:rPr>
        <w:br/>
      </w:r>
      <w:r>
        <w:rPr>
          <w:rFonts w:hint="eastAsia"/>
        </w:rPr>
        <w:t>　　12.1 教育信息化产业结构分析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12.1.3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12.1.4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教育信息化行业参与国际竞争的战略市场定位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“十四五”期间教育信息化行业标杆企业经营分析</w:t>
      </w:r>
      <w:r>
        <w:rPr>
          <w:rFonts w:hint="eastAsia"/>
        </w:rPr>
        <w:br/>
      </w:r>
      <w:r>
        <w:rPr>
          <w:rFonts w:hint="eastAsia"/>
        </w:rPr>
        <w:t>　　13.1 教育信息化行业企业总体发展概况</w:t>
      </w:r>
      <w:r>
        <w:rPr>
          <w:rFonts w:hint="eastAsia"/>
        </w:rPr>
        <w:br/>
      </w:r>
      <w:r>
        <w:rPr>
          <w:rFonts w:hint="eastAsia"/>
        </w:rPr>
        <w:t>　　13.2 教育信息化行业企业经营状况分析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上海华师京城高新技术股份有限公司经营状况分析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（6）公司重要项目及案例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微软（中国）有限公司经营状况分析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（6）公司重要项目及案例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深圳市云学科技有限公司经营状况分析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（6）公司重要项目及案例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北京立思辰科技股份有限公司经营状况分析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（6）公司研发与生产能力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13.2.5 东软集团股份有限公司经营状况分析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（4）公司投资与并购分析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“十四五”期间中国教育信息化行业市场竞争格局分析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教育信息化行业竞争结构分析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教育信息化行业企业竞争格局分析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（1）教育信息化行业集中度</w:t>
      </w:r>
      <w:r>
        <w:rPr>
          <w:rFonts w:hint="eastAsia"/>
        </w:rPr>
        <w:br/>
      </w:r>
      <w:r>
        <w:rPr>
          <w:rFonts w:hint="eastAsia"/>
        </w:rPr>
        <w:t>　　　　（2）教育信息化行业竞争程度</w:t>
      </w:r>
      <w:r>
        <w:rPr>
          <w:rFonts w:hint="eastAsia"/>
        </w:rPr>
        <w:br/>
      </w:r>
      <w:r>
        <w:rPr>
          <w:rFonts w:hint="eastAsia"/>
        </w:rPr>
        <w:t>　　　　（3）教育信息化企业与品牌数量</w:t>
      </w:r>
      <w:r>
        <w:rPr>
          <w:rFonts w:hint="eastAsia"/>
        </w:rPr>
        <w:br/>
      </w:r>
      <w:r>
        <w:rPr>
          <w:rFonts w:hint="eastAsia"/>
        </w:rPr>
        <w:t>　　　　14.1.3 教育信息化行业SWOT分析</w:t>
      </w:r>
      <w:r>
        <w:rPr>
          <w:rFonts w:hint="eastAsia"/>
        </w:rPr>
        <w:br/>
      </w:r>
      <w:r>
        <w:rPr>
          <w:rFonts w:hint="eastAsia"/>
        </w:rPr>
        <w:t>　　　　（1）教育信息化行业优势分析</w:t>
      </w:r>
      <w:r>
        <w:rPr>
          <w:rFonts w:hint="eastAsia"/>
        </w:rPr>
        <w:br/>
      </w:r>
      <w:r>
        <w:rPr>
          <w:rFonts w:hint="eastAsia"/>
        </w:rPr>
        <w:t>　　　　（2）教育信息化行业劣势分析</w:t>
      </w:r>
      <w:r>
        <w:rPr>
          <w:rFonts w:hint="eastAsia"/>
        </w:rPr>
        <w:br/>
      </w:r>
      <w:r>
        <w:rPr>
          <w:rFonts w:hint="eastAsia"/>
        </w:rPr>
        <w:t>　　　　（3）教育信息化行业机会分析</w:t>
      </w:r>
      <w:r>
        <w:rPr>
          <w:rFonts w:hint="eastAsia"/>
        </w:rPr>
        <w:br/>
      </w:r>
      <w:r>
        <w:rPr>
          <w:rFonts w:hint="eastAsia"/>
        </w:rPr>
        <w:t>　　　　（4）教育信息化行业威胁分析</w:t>
      </w:r>
      <w:r>
        <w:rPr>
          <w:rFonts w:hint="eastAsia"/>
        </w:rPr>
        <w:br/>
      </w:r>
      <w:r>
        <w:rPr>
          <w:rFonts w:hint="eastAsia"/>
        </w:rPr>
        <w:t>　　14.2 “十四五”中国教育信息化行业竞争格局综述</w:t>
      </w:r>
      <w:r>
        <w:rPr>
          <w:rFonts w:hint="eastAsia"/>
        </w:rPr>
        <w:br/>
      </w:r>
      <w:r>
        <w:rPr>
          <w:rFonts w:hint="eastAsia"/>
        </w:rPr>
        <w:t>　　　　14.2.1 教育信息化行业竞争概况</w:t>
      </w:r>
      <w:r>
        <w:rPr>
          <w:rFonts w:hint="eastAsia"/>
        </w:rPr>
        <w:br/>
      </w:r>
      <w:r>
        <w:rPr>
          <w:rFonts w:hint="eastAsia"/>
        </w:rPr>
        <w:t>　　　　14.2.2 中国教育信息化行业竞争力分析</w:t>
      </w:r>
      <w:r>
        <w:rPr>
          <w:rFonts w:hint="eastAsia"/>
        </w:rPr>
        <w:br/>
      </w:r>
      <w:r>
        <w:rPr>
          <w:rFonts w:hint="eastAsia"/>
        </w:rPr>
        <w:t>　　　　14.2.3 中国教育信息化产品/服务竞争力优势分析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教育信息化行业主要企业竞争力分析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14.3 “十四五”中国教育信息化行业竞争格局及策略</w:t>
      </w:r>
      <w:r>
        <w:rPr>
          <w:rFonts w:hint="eastAsia"/>
        </w:rPr>
        <w:br/>
      </w:r>
      <w:r>
        <w:rPr>
          <w:rFonts w:hint="eastAsia"/>
        </w:rPr>
        <w:t>　　　　14.3.1 教育信息化行业竞争概况</w:t>
      </w:r>
      <w:r>
        <w:rPr>
          <w:rFonts w:hint="eastAsia"/>
        </w:rPr>
        <w:br/>
      </w:r>
      <w:r>
        <w:rPr>
          <w:rFonts w:hint="eastAsia"/>
        </w:rPr>
        <w:t>　　　　14.3.2 中国教育信息化行业竞争力分析</w:t>
      </w:r>
      <w:r>
        <w:rPr>
          <w:rFonts w:hint="eastAsia"/>
        </w:rPr>
        <w:br/>
      </w:r>
      <w:r>
        <w:rPr>
          <w:rFonts w:hint="eastAsia"/>
        </w:rPr>
        <w:t>　　　　（1）中国教育信息化行业竞争力剖析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（2）中国主流教育信息化企业规模迅速提升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（3）中国中小教育信息化企业核心竞争力分析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中国教育信息化企业竞争策略分析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（1）提高教育信息化企业核心竞争力的对策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（2）影响教育信息化企业核心竞争力的因素及提升途径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（3）提高教育信息化企业竞争力的策略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“十四五”期间中国教育信息化行业企业发展策略分析</w:t>
      </w:r>
      <w:r>
        <w:rPr>
          <w:rFonts w:hint="eastAsia"/>
        </w:rPr>
        <w:br/>
      </w:r>
      <w:r>
        <w:rPr>
          <w:rFonts w:hint="eastAsia"/>
        </w:rPr>
        <w:t>　　15.1 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中国教育信息化行业发展的主要困境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我国教育信息化企业开展国际化经营的困扰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教育信息化国际化的对策及风险规避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15.2 中国教育信息化行业存在的问题及对策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中国教育信息化行业存在的问题</w:t>
      </w:r>
      <w:r>
        <w:rPr>
          <w:rFonts w:hint="eastAsia"/>
        </w:rPr>
        <w:br/>
      </w:r>
      <w:r>
        <w:rPr>
          <w:rFonts w:hint="eastAsia"/>
        </w:rPr>
        <w:t>　　　　15.2.2 教育信息化行业发展的建议对策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投资规划篇</w:t>
      </w:r>
      <w:r>
        <w:rPr>
          <w:rFonts w:hint="eastAsia"/>
        </w:rPr>
        <w:br/>
      </w:r>
      <w:r>
        <w:rPr>
          <w:rFonts w:hint="eastAsia"/>
        </w:rPr>
        <w:t>第十六章 中国教育信息化行业“十四五”规划及趋势预测</w:t>
      </w:r>
      <w:r>
        <w:rPr>
          <w:rFonts w:hint="eastAsia"/>
        </w:rPr>
        <w:br/>
      </w:r>
      <w:r>
        <w:rPr>
          <w:rFonts w:hint="eastAsia"/>
        </w:rPr>
        <w:t>　　16.1 “十四五”期间教育信息化市场趋势分析</w:t>
      </w:r>
      <w:r>
        <w:rPr>
          <w:rFonts w:hint="eastAsia"/>
        </w:rPr>
        <w:br/>
      </w:r>
      <w:r>
        <w:rPr>
          <w:rFonts w:hint="eastAsia"/>
        </w:rPr>
        <w:t>　　　　16.1.1 “十四五”期间中国教育信息化市场趋势总结</w:t>
      </w:r>
      <w:r>
        <w:rPr>
          <w:rFonts w:hint="eastAsia"/>
        </w:rPr>
        <w:br/>
      </w:r>
      <w:r>
        <w:rPr>
          <w:rFonts w:hint="eastAsia"/>
        </w:rPr>
        <w:t>　　　　16.1.2 “十四五”期间中国教育信息化发展趋势预测</w:t>
      </w:r>
      <w:r>
        <w:rPr>
          <w:rFonts w:hint="eastAsia"/>
        </w:rPr>
        <w:br/>
      </w:r>
      <w:r>
        <w:rPr>
          <w:rFonts w:hint="eastAsia"/>
        </w:rPr>
        <w:t>　　　　（1）产业集中度趋势分析</w:t>
      </w:r>
      <w:r>
        <w:rPr>
          <w:rFonts w:hint="eastAsia"/>
        </w:rPr>
        <w:br/>
      </w:r>
      <w:r>
        <w:rPr>
          <w:rFonts w:hint="eastAsia"/>
        </w:rPr>
        <w:t>　　　　（2）“十四五”行业发展趋势</w:t>
      </w:r>
      <w:r>
        <w:rPr>
          <w:rFonts w:hint="eastAsia"/>
        </w:rPr>
        <w:br/>
      </w:r>
      <w:r>
        <w:rPr>
          <w:rFonts w:hint="eastAsia"/>
        </w:rPr>
        <w:t>　　16.2 “十四五”期间教育信息化行业发展预测分析</w:t>
      </w:r>
      <w:r>
        <w:rPr>
          <w:rFonts w:hint="eastAsia"/>
        </w:rPr>
        <w:br/>
      </w:r>
      <w:r>
        <w:rPr>
          <w:rFonts w:hint="eastAsia"/>
        </w:rPr>
        <w:t>　　　　16.2.1 “十四五”教育信息化发展分析</w:t>
      </w:r>
      <w:r>
        <w:rPr>
          <w:rFonts w:hint="eastAsia"/>
        </w:rPr>
        <w:br/>
      </w:r>
      <w:r>
        <w:rPr>
          <w:rFonts w:hint="eastAsia"/>
        </w:rPr>
        <w:t>　　　　16.2.2 “十四五”教育信息化行业技术开发方向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16.3 “十四五”期间教育信息化市场预测</w:t>
      </w:r>
      <w:r>
        <w:rPr>
          <w:rFonts w:hint="eastAsia"/>
        </w:rPr>
        <w:br/>
      </w:r>
      <w:r>
        <w:rPr>
          <w:rFonts w:hint="eastAsia"/>
        </w:rPr>
        <w:t>　　　　16.3.1 “十四五”期间教育信息化行业市场规模预测</w:t>
      </w:r>
      <w:r>
        <w:rPr>
          <w:rFonts w:hint="eastAsia"/>
        </w:rPr>
        <w:br/>
      </w:r>
      <w:r>
        <w:rPr>
          <w:rFonts w:hint="eastAsia"/>
        </w:rPr>
        <w:t>　　　　16.3.2 “十四五”期间国内教育信息化市场需求预测</w:t>
      </w:r>
      <w:r>
        <w:rPr>
          <w:rFonts w:hint="eastAsia"/>
        </w:rPr>
        <w:br/>
      </w:r>
      <w:r>
        <w:rPr>
          <w:rFonts w:hint="eastAsia"/>
        </w:rPr>
        <w:t>　　　　16.3.3 “十四五”期间国内教育信息化市场供给预测</w:t>
      </w:r>
      <w:r>
        <w:rPr>
          <w:rFonts w:hint="eastAsia"/>
        </w:rPr>
        <w:br/>
      </w:r>
      <w:r>
        <w:rPr>
          <w:rFonts w:hint="eastAsia"/>
        </w:rPr>
        <w:t>　　　　16.3.4 “十四五”期间国内教育信息化价格走势预测</w:t>
      </w:r>
      <w:r>
        <w:rPr>
          <w:rFonts w:hint="eastAsia"/>
        </w:rPr>
        <w:br/>
      </w:r>
      <w:r>
        <w:rPr>
          <w:rFonts w:hint="eastAsia"/>
        </w:rPr>
        <w:t>　　16.4 中国教育信息化行业“十四五”发展规划</w:t>
      </w:r>
      <w:r>
        <w:rPr>
          <w:rFonts w:hint="eastAsia"/>
        </w:rPr>
        <w:br/>
      </w:r>
      <w:r>
        <w:rPr>
          <w:rFonts w:hint="eastAsia"/>
        </w:rPr>
        <w:t>　　　　16.4.1 “十四五”期间市场形势及需求预测</w:t>
      </w:r>
      <w:r>
        <w:rPr>
          <w:rFonts w:hint="eastAsia"/>
        </w:rPr>
        <w:br/>
      </w:r>
      <w:r>
        <w:rPr>
          <w:rFonts w:hint="eastAsia"/>
        </w:rPr>
        <w:t>　　　　16.4.2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16.4.3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16.4.4 “十四五”发展重点及主要任务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“十四五”规划将为教育信息化行业找到新的增长点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“十四五”期间中国教育信息化行业投资价值分析评估</w:t>
      </w:r>
      <w:r>
        <w:rPr>
          <w:rFonts w:hint="eastAsia"/>
        </w:rPr>
        <w:br/>
      </w:r>
      <w:r>
        <w:rPr>
          <w:rFonts w:hint="eastAsia"/>
        </w:rPr>
        <w:t>　　17.1 教育信息化行业投资特性分析</w:t>
      </w:r>
      <w:r>
        <w:rPr>
          <w:rFonts w:hint="eastAsia"/>
        </w:rPr>
        <w:br/>
      </w:r>
      <w:r>
        <w:rPr>
          <w:rFonts w:hint="eastAsia"/>
        </w:rPr>
        <w:t>　　　　17.1.1 教育信息化行业进入壁垒分析</w:t>
      </w:r>
      <w:r>
        <w:rPr>
          <w:rFonts w:hint="eastAsia"/>
        </w:rPr>
        <w:br/>
      </w:r>
      <w:r>
        <w:rPr>
          <w:rFonts w:hint="eastAsia"/>
        </w:rPr>
        <w:t>　　　　17.1.2 教育信息化行业盈利模式分析</w:t>
      </w:r>
      <w:r>
        <w:rPr>
          <w:rFonts w:hint="eastAsia"/>
        </w:rPr>
        <w:br/>
      </w:r>
      <w:r>
        <w:rPr>
          <w:rFonts w:hint="eastAsia"/>
        </w:rPr>
        <w:t>　　　　17.1.3 教育信息化行业盈利因素分析</w:t>
      </w:r>
      <w:r>
        <w:rPr>
          <w:rFonts w:hint="eastAsia"/>
        </w:rPr>
        <w:br/>
      </w:r>
      <w:r>
        <w:rPr>
          <w:rFonts w:hint="eastAsia"/>
        </w:rPr>
        <w:t>　　17.2 “十四五”期间教育信息化行业发展的影响因素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“十四五”期间教育信息化行业投资价值评估分析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“十四五”期间中国教育信息化行业投资机会与风险防范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18.1 教育信息化行业投融资情况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教育信息化行业投资现状分析</w:t>
      </w:r>
      <w:r>
        <w:rPr>
          <w:rFonts w:hint="eastAsia"/>
        </w:rPr>
        <w:br/>
      </w:r>
      <w:r>
        <w:rPr>
          <w:rFonts w:hint="eastAsia"/>
        </w:rPr>
        <w:t>　　　　（1）教育信息化产业投资经历的阶段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（2）2013年教育信息化行业投资状况回顾</w:t>
      </w:r>
      <w:r>
        <w:rPr>
          <w:rFonts w:hint="eastAsia"/>
        </w:rPr>
        <w:br/>
      </w:r>
      <w:r>
        <w:rPr>
          <w:rFonts w:hint="eastAsia"/>
        </w:rPr>
        <w:t>　　　　（3）2013年中国教育信息化行业风险投资状况</w:t>
      </w:r>
      <w:r>
        <w:rPr>
          <w:rFonts w:hint="eastAsia"/>
        </w:rPr>
        <w:br/>
      </w:r>
      <w:r>
        <w:rPr>
          <w:rFonts w:hint="eastAsia"/>
        </w:rPr>
        <w:t>　　　　（4）2014年我国教育信息化行业的投资态势</w:t>
      </w:r>
      <w:r>
        <w:rPr>
          <w:rFonts w:hint="eastAsia"/>
        </w:rPr>
        <w:br/>
      </w:r>
      <w:r>
        <w:rPr>
          <w:rFonts w:hint="eastAsia"/>
        </w:rPr>
        <w:t>　　18.2 “十四五”期间教育信息化行业投资机会</w:t>
      </w:r>
      <w:r>
        <w:rPr>
          <w:rFonts w:hint="eastAsia"/>
        </w:rPr>
        <w:br/>
      </w:r>
      <w:r>
        <w:rPr>
          <w:rFonts w:hint="eastAsia"/>
        </w:rPr>
        <w:t>　　　　18.2.1 教育信息化产业链投资机会</w:t>
      </w:r>
      <w:r>
        <w:rPr>
          <w:rFonts w:hint="eastAsia"/>
        </w:rPr>
        <w:br/>
      </w:r>
      <w:r>
        <w:rPr>
          <w:rFonts w:hint="eastAsia"/>
        </w:rPr>
        <w:t>　　　　18.2.2 教育信息化细分市场投资机会</w:t>
      </w:r>
      <w:r>
        <w:rPr>
          <w:rFonts w:hint="eastAsia"/>
        </w:rPr>
        <w:br/>
      </w:r>
      <w:r>
        <w:rPr>
          <w:rFonts w:hint="eastAsia"/>
        </w:rPr>
        <w:t>　　　　18.2.3 教育信息化重点区域投资机会</w:t>
      </w:r>
      <w:r>
        <w:rPr>
          <w:rFonts w:hint="eastAsia"/>
        </w:rPr>
        <w:br/>
      </w:r>
      <w:r>
        <w:rPr>
          <w:rFonts w:hint="eastAsia"/>
        </w:rPr>
        <w:t>　　　　18.2.4 教育信息化行业投资机遇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“十四五”期间教育信息化行业投资风险及防范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中国教育信息化行业投资建议</w:t>
      </w:r>
      <w:r>
        <w:rPr>
          <w:rFonts w:hint="eastAsia"/>
        </w:rPr>
        <w:br/>
      </w:r>
      <w:r>
        <w:rPr>
          <w:rFonts w:hint="eastAsia"/>
        </w:rPr>
        <w:t>　　　　18.4.1 教育信息化行业未来发展方向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中国教育信息化企业融资分析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“十四五”期间中国教育信息化行业前景与投资战略规划</w:t>
      </w:r>
      <w:r>
        <w:rPr>
          <w:rFonts w:hint="eastAsia"/>
        </w:rPr>
        <w:br/>
      </w:r>
      <w:r>
        <w:rPr>
          <w:rFonts w:hint="eastAsia"/>
        </w:rPr>
        <w:t>　　19.1 教育信息化行业发展前景分析</w:t>
      </w:r>
      <w:r>
        <w:rPr>
          <w:rFonts w:hint="eastAsia"/>
        </w:rPr>
        <w:br/>
      </w:r>
      <w:r>
        <w:rPr>
          <w:rFonts w:hint="eastAsia"/>
        </w:rPr>
        <w:t>　　　　19.1.1 教育信息化市场发展前景分析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中国教育信息化市场蕴藏的商机</w:t>
      </w:r>
      <w:r>
        <w:rPr>
          <w:rFonts w:hint="eastAsia"/>
        </w:rPr>
        <w:br/>
      </w:r>
      <w:r>
        <w:rPr>
          <w:rFonts w:hint="eastAsia"/>
        </w:rPr>
        <w:t>　　19.2 教育信息化行业投资特性分析</w:t>
      </w:r>
      <w:r>
        <w:rPr>
          <w:rFonts w:hint="eastAsia"/>
        </w:rPr>
        <w:br/>
      </w:r>
      <w:r>
        <w:rPr>
          <w:rFonts w:hint="eastAsia"/>
        </w:rPr>
        <w:t>　　　　19.2.1 教育信息化行业进入壁垒分析</w:t>
      </w:r>
      <w:r>
        <w:rPr>
          <w:rFonts w:hint="eastAsia"/>
        </w:rPr>
        <w:br/>
      </w:r>
      <w:r>
        <w:rPr>
          <w:rFonts w:hint="eastAsia"/>
        </w:rPr>
        <w:t>　　　　19.2.2 教育信息化行业投资风险分析</w:t>
      </w:r>
      <w:r>
        <w:rPr>
          <w:rFonts w:hint="eastAsia"/>
        </w:rPr>
        <w:br/>
      </w:r>
      <w:r>
        <w:rPr>
          <w:rFonts w:hint="eastAsia"/>
        </w:rPr>
        <w:t>　　19.3 教育信息化行业投资战略规划</w:t>
      </w:r>
      <w:r>
        <w:rPr>
          <w:rFonts w:hint="eastAsia"/>
        </w:rPr>
        <w:br/>
      </w:r>
      <w:r>
        <w:rPr>
          <w:rFonts w:hint="eastAsia"/>
        </w:rPr>
        <w:t>　　　　19.3.1 教育信息化行业投资机会分析</w:t>
      </w:r>
      <w:r>
        <w:rPr>
          <w:rFonts w:hint="eastAsia"/>
        </w:rPr>
        <w:br/>
      </w:r>
      <w:r>
        <w:rPr>
          <w:rFonts w:hint="eastAsia"/>
        </w:rPr>
        <w:t>　　　　19.3.2 教育信息化企业战略布局建议</w:t>
      </w:r>
      <w:r>
        <w:rPr>
          <w:rFonts w:hint="eastAsia"/>
        </w:rPr>
        <w:br/>
      </w:r>
      <w:r>
        <w:rPr>
          <w:rFonts w:hint="eastAsia"/>
        </w:rPr>
        <w:t>　　　　19.3.3 教育信息化行业投资重点建议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(中智:林)中国教育信息化行业研究结论</w:t>
      </w:r>
      <w:r>
        <w:rPr>
          <w:rFonts w:hint="eastAsia"/>
        </w:rPr>
        <w:br/>
      </w:r>
      <w:r>
        <w:rPr>
          <w:rFonts w:hint="eastAsia"/>
        </w:rPr>
        <w:t>　　20.1 教育信息化行业研究结论</w:t>
      </w:r>
      <w:r>
        <w:rPr>
          <w:rFonts w:hint="eastAsia"/>
        </w:rPr>
        <w:br/>
      </w:r>
      <w:r>
        <w:rPr>
          <w:rFonts w:hint="eastAsia"/>
        </w:rPr>
        <w:t>　　20.2 教育信息化行业投资价值评估</w:t>
      </w:r>
      <w:r>
        <w:rPr>
          <w:rFonts w:hint="eastAsia"/>
        </w:rPr>
        <w:br/>
      </w:r>
      <w:r>
        <w:rPr>
          <w:rFonts w:hint="eastAsia"/>
        </w:rPr>
        <w:t>　　20.3 对教育信息化行业“十四五”投资建议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新型城镇化主要指标</w:t>
      </w:r>
      <w:r>
        <w:rPr>
          <w:rFonts w:hint="eastAsia"/>
        </w:rPr>
        <w:br/>
      </w:r>
      <w:r>
        <w:rPr>
          <w:rFonts w:hint="eastAsia"/>
        </w:rPr>
        <w:t>　　图表 2 教育信息化产业链结构</w:t>
      </w:r>
      <w:r>
        <w:rPr>
          <w:rFonts w:hint="eastAsia"/>
        </w:rPr>
        <w:br/>
      </w:r>
      <w:r>
        <w:rPr>
          <w:rFonts w:hint="eastAsia"/>
        </w:rPr>
        <w:t>　　图表 3 2020-2025年中国教育行业IT投资规模及增长率分析</w:t>
      </w:r>
      <w:r>
        <w:rPr>
          <w:rFonts w:hint="eastAsia"/>
        </w:rPr>
        <w:br/>
      </w:r>
      <w:r>
        <w:rPr>
          <w:rFonts w:hint="eastAsia"/>
        </w:rPr>
        <w:t>　　图表 4 我国教育信息化产品/服务市场不同因素的价格影响力对比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 2020-2025年中国教育信息化市场规模分析</w:t>
      </w:r>
      <w:r>
        <w:rPr>
          <w:rFonts w:hint="eastAsia"/>
        </w:rPr>
        <w:br/>
      </w:r>
      <w:r>
        <w:rPr>
          <w:rFonts w:hint="eastAsia"/>
        </w:rPr>
        <w:t>　　图表 6 2025年我国教育信息化区域结构分析</w:t>
      </w:r>
      <w:r>
        <w:rPr>
          <w:rFonts w:hint="eastAsia"/>
        </w:rPr>
        <w:br/>
      </w:r>
      <w:r>
        <w:rPr>
          <w:rFonts w:hint="eastAsia"/>
        </w:rPr>
        <w:t>　　图表 7 2020-2025年东北地区教育信息化市场规模分析</w:t>
      </w:r>
      <w:r>
        <w:rPr>
          <w:rFonts w:hint="eastAsia"/>
        </w:rPr>
        <w:br/>
      </w:r>
      <w:r>
        <w:rPr>
          <w:rFonts w:hint="eastAsia"/>
        </w:rPr>
        <w:t>　　图表 8 2020-2025年华北地区教育信息化市场规模分析</w:t>
      </w:r>
      <w:r>
        <w:rPr>
          <w:rFonts w:hint="eastAsia"/>
        </w:rPr>
        <w:br/>
      </w:r>
      <w:r>
        <w:rPr>
          <w:rFonts w:hint="eastAsia"/>
        </w:rPr>
        <w:t>　　图表 9 2020-2025年华东地区教育信息化市场规模分析</w:t>
      </w:r>
      <w:r>
        <w:rPr>
          <w:rFonts w:hint="eastAsia"/>
        </w:rPr>
        <w:br/>
      </w:r>
      <w:r>
        <w:rPr>
          <w:rFonts w:hint="eastAsia"/>
        </w:rPr>
        <w:t>　　图表 10 2020-2025年华中地区教育信息化市场规模分析</w:t>
      </w:r>
      <w:r>
        <w:rPr>
          <w:rFonts w:hint="eastAsia"/>
        </w:rPr>
        <w:br/>
      </w:r>
      <w:r>
        <w:rPr>
          <w:rFonts w:hint="eastAsia"/>
        </w:rPr>
        <w:t>　　图表 11 2020-2025年华南地区教育信息化市场规模分析</w:t>
      </w:r>
      <w:r>
        <w:rPr>
          <w:rFonts w:hint="eastAsia"/>
        </w:rPr>
        <w:br/>
      </w:r>
      <w:r>
        <w:rPr>
          <w:rFonts w:hint="eastAsia"/>
        </w:rPr>
        <w:t>　　图表 12 2020-2025年西部地区教育信息化市场规模分析</w:t>
      </w:r>
      <w:r>
        <w:rPr>
          <w:rFonts w:hint="eastAsia"/>
        </w:rPr>
        <w:br/>
      </w:r>
      <w:r>
        <w:rPr>
          <w:rFonts w:hint="eastAsia"/>
        </w:rPr>
        <w:t>　　图表 13 2025-2031年中国教育信息化市场规模预测分析</w:t>
      </w:r>
      <w:r>
        <w:rPr>
          <w:rFonts w:hint="eastAsia"/>
        </w:rPr>
        <w:br/>
      </w:r>
      <w:r>
        <w:rPr>
          <w:rFonts w:hint="eastAsia"/>
        </w:rPr>
        <w:t>　　图表 14 2020-2025年中国教育信息化行业数量分析</w:t>
      </w:r>
      <w:r>
        <w:rPr>
          <w:rFonts w:hint="eastAsia"/>
        </w:rPr>
        <w:br/>
      </w:r>
      <w:r>
        <w:rPr>
          <w:rFonts w:hint="eastAsia"/>
        </w:rPr>
        <w:t>　　图表 15 2020-2025年中国教育信息化行业人员规模状况分析</w:t>
      </w:r>
      <w:r>
        <w:rPr>
          <w:rFonts w:hint="eastAsia"/>
        </w:rPr>
        <w:br/>
      </w:r>
      <w:r>
        <w:rPr>
          <w:rFonts w:hint="eastAsia"/>
        </w:rPr>
        <w:t>　　图表 16 2020-2025年中国教育信息化行业资产规模分析</w:t>
      </w:r>
      <w:r>
        <w:rPr>
          <w:rFonts w:hint="eastAsia"/>
        </w:rPr>
        <w:br/>
      </w:r>
      <w:r>
        <w:rPr>
          <w:rFonts w:hint="eastAsia"/>
        </w:rPr>
        <w:t>　　图表 17 2020-2025年中国教育信息化行业市场规模分析</w:t>
      </w:r>
      <w:r>
        <w:rPr>
          <w:rFonts w:hint="eastAsia"/>
        </w:rPr>
        <w:br/>
      </w:r>
      <w:r>
        <w:rPr>
          <w:rFonts w:hint="eastAsia"/>
        </w:rPr>
        <w:t>　　图表 18 2020-2025年中国教育信息化行业产值分析</w:t>
      </w:r>
      <w:r>
        <w:rPr>
          <w:rFonts w:hint="eastAsia"/>
        </w:rPr>
        <w:br/>
      </w:r>
      <w:r>
        <w:rPr>
          <w:rFonts w:hint="eastAsia"/>
        </w:rPr>
        <w:t>　　图表 19 2020-2025年中国教育信息化行业收入分析</w:t>
      </w:r>
      <w:r>
        <w:rPr>
          <w:rFonts w:hint="eastAsia"/>
        </w:rPr>
        <w:br/>
      </w:r>
      <w:r>
        <w:rPr>
          <w:rFonts w:hint="eastAsia"/>
        </w:rPr>
        <w:t>　　图表 20 2020-2025年教育信息化行业销售利润率</w:t>
      </w:r>
      <w:r>
        <w:rPr>
          <w:rFonts w:hint="eastAsia"/>
        </w:rPr>
        <w:br/>
      </w:r>
      <w:r>
        <w:rPr>
          <w:rFonts w:hint="eastAsia"/>
        </w:rPr>
        <w:t>　　图表 21 2020-2025年教育信息化行业成本费用售利润率</w:t>
      </w:r>
      <w:r>
        <w:rPr>
          <w:rFonts w:hint="eastAsia"/>
        </w:rPr>
        <w:br/>
      </w:r>
      <w:r>
        <w:rPr>
          <w:rFonts w:hint="eastAsia"/>
        </w:rPr>
        <w:t>　　图表 22 2020-2025年教育信息化行业亏损面</w:t>
      </w:r>
      <w:r>
        <w:rPr>
          <w:rFonts w:hint="eastAsia"/>
        </w:rPr>
        <w:br/>
      </w:r>
      <w:r>
        <w:rPr>
          <w:rFonts w:hint="eastAsia"/>
        </w:rPr>
        <w:t>　　图表 23 2020-2025年教育信息化行业资产负债率分析</w:t>
      </w:r>
      <w:r>
        <w:rPr>
          <w:rFonts w:hint="eastAsia"/>
        </w:rPr>
        <w:br/>
      </w:r>
      <w:r>
        <w:rPr>
          <w:rFonts w:hint="eastAsia"/>
        </w:rPr>
        <w:t>　　图表 24 2020-2025年教育信息化行业应收账款周转率分析</w:t>
      </w:r>
      <w:r>
        <w:rPr>
          <w:rFonts w:hint="eastAsia"/>
        </w:rPr>
        <w:br/>
      </w:r>
      <w:r>
        <w:rPr>
          <w:rFonts w:hint="eastAsia"/>
        </w:rPr>
        <w:t>　　图表 25 2020-2025年教育信息化行业总资产周转率分析</w:t>
      </w:r>
      <w:r>
        <w:rPr>
          <w:rFonts w:hint="eastAsia"/>
        </w:rPr>
        <w:br/>
      </w:r>
      <w:r>
        <w:rPr>
          <w:rFonts w:hint="eastAsia"/>
        </w:rPr>
        <w:t>　　图表 26 2020-2025年教育信息化行业流动资产周转率分析</w:t>
      </w:r>
      <w:r>
        <w:rPr>
          <w:rFonts w:hint="eastAsia"/>
        </w:rPr>
        <w:br/>
      </w:r>
      <w:r>
        <w:rPr>
          <w:rFonts w:hint="eastAsia"/>
        </w:rPr>
        <w:t>　　图表 27 2020-2025年教育信息化行业总资产增长率分析</w:t>
      </w:r>
      <w:r>
        <w:rPr>
          <w:rFonts w:hint="eastAsia"/>
        </w:rPr>
        <w:br/>
      </w:r>
      <w:r>
        <w:rPr>
          <w:rFonts w:hint="eastAsia"/>
        </w:rPr>
        <w:t>　　图表 28 2020-2025年教育信息化行业利润增长率分析</w:t>
      </w:r>
      <w:r>
        <w:rPr>
          <w:rFonts w:hint="eastAsia"/>
        </w:rPr>
        <w:br/>
      </w:r>
      <w:r>
        <w:rPr>
          <w:rFonts w:hint="eastAsia"/>
        </w:rPr>
        <w:t>　　图表 29 2020-2025年教育信息化行业主营业务收入分析</w:t>
      </w:r>
      <w:r>
        <w:rPr>
          <w:rFonts w:hint="eastAsia"/>
        </w:rPr>
        <w:br/>
      </w:r>
      <w:r>
        <w:rPr>
          <w:rFonts w:hint="eastAsia"/>
        </w:rPr>
        <w:t>　　图表 30 2020-2025年我国教育信息化行业供给情况</w:t>
      </w:r>
      <w:r>
        <w:rPr>
          <w:rFonts w:hint="eastAsia"/>
        </w:rPr>
        <w:br/>
      </w:r>
      <w:r>
        <w:rPr>
          <w:rFonts w:hint="eastAsia"/>
        </w:rPr>
        <w:t>　　图表 31 2020-2025年我国教育信息化行业需求情况</w:t>
      </w:r>
      <w:r>
        <w:rPr>
          <w:rFonts w:hint="eastAsia"/>
        </w:rPr>
        <w:br/>
      </w:r>
      <w:r>
        <w:rPr>
          <w:rFonts w:hint="eastAsia"/>
        </w:rPr>
        <w:t>　　图表 32 2020-2025年我国教育信息化行业供需平衡情况</w:t>
      </w:r>
      <w:r>
        <w:rPr>
          <w:rFonts w:hint="eastAsia"/>
        </w:rPr>
        <w:br/>
      </w:r>
      <w:r>
        <w:rPr>
          <w:rFonts w:hint="eastAsia"/>
        </w:rPr>
        <w:t>　　图表 33 2025-2031年教育信息化产品/服务应用市场需求总规模</w:t>
      </w:r>
      <w:r>
        <w:rPr>
          <w:rFonts w:hint="eastAsia"/>
        </w:rPr>
        <w:br/>
      </w:r>
      <w:r>
        <w:rPr>
          <w:rFonts w:hint="eastAsia"/>
        </w:rPr>
        <w:t>　　图表 34 智慧校园系统构架图</w:t>
      </w:r>
      <w:r>
        <w:rPr>
          <w:rFonts w:hint="eastAsia"/>
        </w:rPr>
        <w:br/>
      </w:r>
      <w:r>
        <w:rPr>
          <w:rFonts w:hint="eastAsia"/>
        </w:rPr>
        <w:t>　　图表 35 2025年我国教育信息化行业工业总产值占比排名前10个地区</w:t>
      </w:r>
      <w:r>
        <w:rPr>
          <w:rFonts w:hint="eastAsia"/>
        </w:rPr>
        <w:br/>
      </w:r>
      <w:r>
        <w:rPr>
          <w:rFonts w:hint="eastAsia"/>
        </w:rPr>
        <w:t>　　图表 36 三通两平台的现状和近期建设目标</w:t>
      </w:r>
      <w:r>
        <w:rPr>
          <w:rFonts w:hint="eastAsia"/>
        </w:rPr>
        <w:br/>
      </w:r>
      <w:r>
        <w:rPr>
          <w:rFonts w:hint="eastAsia"/>
        </w:rPr>
        <w:t>　　表格 37 2020-2025年北京市教育信息化行业运营情况分析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38 2020-2025年天津市教育信息化行业运营情况分析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39 2020-2025年河北省教育信息化行业运营情况分析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40 2020-2025年山西省教育信息化行业运营情况分析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41 2020-2025年内蒙古教育信息化行业运营情况分析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42 2020-2025年广东省教育信息化行业运营情况分析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43 2020-2025年广西区教育信息化行业运营情况分析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44 2020-2025年海南省教育信息化行业运营情况分析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45 2020-2025年上海市教育信息化行业运营情况分析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46 2020-2025年江苏省教育信息化行业运营情况分析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47 2020-2025年浙江省教育信息化行业运营情况分析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48 2020-2025年山东省教育信息化行业运营情况分析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49 2020-2025年福建省教育信息化行业运营情况分析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50 2020-2025年江西省教育信息化行业运营情况分析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51 2020-2025年安徽省教育信息化行业运营情况分析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52 2020-2025年湖南省教育信息化行业运营情况分析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53 2020-2025年湖北省教育信息化行业运营情况分析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54 2020-2025年河南省教育信息化行业运营情况分析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55 2020-2025年陕西省教育信息化行业运营情况分析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56 2020-2025年甘肃省教育信息化行业运营情况分析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57 2020-2025年宁夏区教育信息化行业运营情况分析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58 2020-2025年新疆区教育信息化行业运营情况分析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59 2020-2025年重庆市教育信息化行业运营情况分析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60 2020-2025年四川省教育信息化行业运营情况分析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61 2020-2025年贵州省教育信息化行业运营情况分析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62 2020-2025年云南省教育信息化行业运营情况分析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63 2020-2025年黑龙江教育信息化行业运营情况分析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64 2020-2025年吉林省教育信息化行业运营情况分析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65 2020-2025年辽宁省教育信息化行业运营情况分析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表格 66 2020-2025年华北地区省市教育信息化投资前景分析</w:t>
      </w:r>
      <w:r>
        <w:rPr>
          <w:rFonts w:hint="eastAsia"/>
        </w:rPr>
        <w:br/>
      </w:r>
      <w:r>
        <w:rPr>
          <w:rFonts w:hint="eastAsia"/>
        </w:rPr>
        <w:t>　　表格 67 2020-2025年华南地区省市教育信息化投资前景分析</w:t>
      </w:r>
      <w:r>
        <w:rPr>
          <w:rFonts w:hint="eastAsia"/>
        </w:rPr>
        <w:br/>
      </w:r>
      <w:r>
        <w:rPr>
          <w:rFonts w:hint="eastAsia"/>
        </w:rPr>
        <w:t>　　表格 68 2020-2025年华东地区省市教育信息化投资前景分析</w:t>
      </w:r>
      <w:r>
        <w:rPr>
          <w:rFonts w:hint="eastAsia"/>
        </w:rPr>
        <w:br/>
      </w:r>
      <w:r>
        <w:rPr>
          <w:rFonts w:hint="eastAsia"/>
        </w:rPr>
        <w:t>　　表格 69 2020-2025年华中地区省市教育信息化投资前景分析</w:t>
      </w:r>
      <w:r>
        <w:rPr>
          <w:rFonts w:hint="eastAsia"/>
        </w:rPr>
        <w:br/>
      </w:r>
      <w:r>
        <w:rPr>
          <w:rFonts w:hint="eastAsia"/>
        </w:rPr>
        <w:t>　　表格 70 2020-2025年西北地区省市教育信息化投资前景分析</w:t>
      </w:r>
      <w:r>
        <w:rPr>
          <w:rFonts w:hint="eastAsia"/>
        </w:rPr>
        <w:br/>
      </w:r>
      <w:r>
        <w:rPr>
          <w:rFonts w:hint="eastAsia"/>
        </w:rPr>
        <w:t>　　表格 71 2020-2025年西南地区省市教育信息化投资前景分析</w:t>
      </w:r>
      <w:r>
        <w:rPr>
          <w:rFonts w:hint="eastAsia"/>
        </w:rPr>
        <w:br/>
      </w:r>
      <w:r>
        <w:rPr>
          <w:rFonts w:hint="eastAsia"/>
        </w:rPr>
        <w:t>　　表格 72 2020-2025年东北地区省市教育信息化投资前景分析</w:t>
      </w:r>
      <w:r>
        <w:rPr>
          <w:rFonts w:hint="eastAsia"/>
        </w:rPr>
        <w:br/>
      </w:r>
      <w:r>
        <w:rPr>
          <w:rFonts w:hint="eastAsia"/>
        </w:rPr>
        <w:t>　　图表 73 2025年我国教育信息化市场领先企业排名</w:t>
      </w:r>
      <w:r>
        <w:rPr>
          <w:rFonts w:hint="eastAsia"/>
        </w:rPr>
        <w:br/>
      </w:r>
      <w:r>
        <w:rPr>
          <w:rFonts w:hint="eastAsia"/>
        </w:rPr>
        <w:t>　　图表 74 2025年领先企业的结构分析</w:t>
      </w:r>
      <w:r>
        <w:rPr>
          <w:rFonts w:hint="eastAsia"/>
        </w:rPr>
        <w:br/>
      </w:r>
      <w:r>
        <w:rPr>
          <w:rFonts w:hint="eastAsia"/>
        </w:rPr>
        <w:t>　　图表 75 近4年上海华师京城高新技术股份有限公司固定资产周转次数情况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近4年上海华师京城高新技术股份有限公司固定资产周转次数变化情况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近4年上海华师京城高新技术股份有限公司流动资产周转次数变化情况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近4年上海华师京城高新技术股份有限公司流动资产周转次数变化情况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近4年上海华师京城高新技术股份有限公司销售毛利率变化情况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近4年上海华师京城高新技术股份有限公司销售毛利率变化情况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近4年上海华师京城高新技术股份有限公司资产负债率变化情况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近4年上海华师京城高新技术股份有限公司资产负债率变化情况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近4年上海华师京城高新技术股份有限公司产权比率变化情况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近4年上海华师京城高新技术股份有限公司产权比率变化情况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近4年上海华师京城高新技术股份有限公司总资产周转次数变化情况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近4年上海华师京城高新技术股份有限公司总资产周转次数变化情况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近4年微软（中国）有限公司固定资产周转次数情况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近4年微软（中国）有限公司固定资产周转次数变化情况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近4年微软（中国）有限公司流动资产周转次数变化情况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近4年微软（中国）有限公司流动资产周转次数变化情况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近4年微软（中国）有限公司销售毛利率变化情况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近4年微软（中国）有限公司销售毛利率变化情况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近4年微软（中国）有限公司资产负债率变化情况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近4年微软（中国）有限公司资产负债率变化情况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近4年微软（中国）有限公司产权比率变化情况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近4年微软（中国）有限公司产权比率变化情况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近4年微软（中国）有限公司总资产周转次数变化情况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近4年微软（中国）有限公司总资产周转次数变化情况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近4年深圳市云学科技有限公司固定资产周转次数情况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近4年深圳市云学科技有限公司固定资产周转次数变化情况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近4年深圳市云学科技有限公司流动资产周转次数变化情况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近4年深圳市云学科技有限公司流动资产周转次数变化情况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近4年深圳市云学科技有限公司销售毛利率变化情况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近4年深圳市云学科技有限公司销售毛利率变化情况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近4年深圳市云学科技有限公司资产负债率变化情况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近4年深圳市云学科技有限公司资产负债率变化情况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近4年深圳市云学科技有限公司产权比率变化情况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近4年深圳市云学科技有限公司产权比率变化情况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近4年深圳市云学科技有限公司总资产周转次数变化情况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近4年深圳市云学科技有限公司总资产周转次数变化情况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近4年北京立思辰科技股份有限公司固定资产周转次数情况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近4年北京立思辰科技股份有限公司固定资产周转次数情况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近4年北京立思辰科技股份有限公司流动资产周转次数变化情况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近4年北京立思辰科技股份有限公司流动资产周转次数变化情况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近4年北京立思辰科技股份有限公司销售毛利率变化情况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近4年北京立思辰科技股份有限公司销售毛利率变化情况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近4年北京立思辰科技股份有限公司资产负债率变化情况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近4年北京立思辰科技股份有限公司资产负债率变化情况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近4年北京立思辰科技股份有限公司产权比率变化情况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近4年北京立思辰科技股份有限公司产权比率变化情况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近4年北京立思辰科技股份有限公司总资产周转次数变化情况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近4年北京立思辰科技股份有限公司总资产周转次数变化情况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近4年东软集团固定资产周转次数情况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近4年东软集团固定资产周转次数情况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近4年东软集团流动资产周转次数变化情况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近4年东软集团流动资产周转次数变化情况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近4年东软集团销售毛利率变化情况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近4年东软集团销售毛利率变化情况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近4年东软集团资产负债率变化情况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近4年东软集团资产负债率变化情况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近4年东软集团产权比率变化情况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近4年东软集团产权比率变化情况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近4年东软集团总资产周转次数变化情况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近4年东软集团总资产周转次数变化情况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教育信息化产品行业环境“波特五力”分析模型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136 2025-2031年教育信息化行业市场规模预测</w:t>
      </w:r>
      <w:r>
        <w:rPr>
          <w:rFonts w:hint="eastAsia"/>
        </w:rPr>
        <w:br/>
      </w:r>
      <w:r>
        <w:rPr>
          <w:rFonts w:hint="eastAsia"/>
        </w:rPr>
        <w:t>　　图表 137 2025-2031年教育信息化行业市场需求预测</w:t>
      </w:r>
      <w:r>
        <w:rPr>
          <w:rFonts w:hint="eastAsia"/>
        </w:rPr>
        <w:br/>
      </w:r>
      <w:r>
        <w:rPr>
          <w:rFonts w:hint="eastAsia"/>
        </w:rPr>
        <w:t>　　图表 138 2025-2031年教育信息化行业市场供给预测</w:t>
      </w:r>
      <w:r>
        <w:rPr>
          <w:rFonts w:hint="eastAsia"/>
        </w:rPr>
        <w:br/>
      </w:r>
      <w:r>
        <w:rPr>
          <w:rFonts w:hint="eastAsia"/>
        </w:rPr>
        <w:t>　　图表 139 2020-2025年我国教育信息化市场投资收益分析</w:t>
      </w:r>
      <w:r>
        <w:rPr>
          <w:rFonts w:hint="eastAsia"/>
        </w:rPr>
        <w:br/>
      </w:r>
      <w:r>
        <w:rPr>
          <w:rFonts w:hint="eastAsia"/>
        </w:rPr>
        <w:t>　　图表 140 2020-2025年中国教育行业IT投资规模及增长率分析</w:t>
      </w:r>
      <w:r>
        <w:rPr>
          <w:rFonts w:hint="eastAsia"/>
        </w:rPr>
        <w:br/>
      </w:r>
      <w:r>
        <w:rPr>
          <w:rFonts w:hint="eastAsia"/>
        </w:rPr>
        <w:t>　　图表 141 2025-2031年中国教育信息化产品行业投资方向预测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24b9fe4b44895" w:history="1">
        <w:r>
          <w:rPr>
            <w:rStyle w:val="Hyperlink"/>
          </w:rPr>
          <w:t>2025-2031年中国教育信息化行业研究分析及发展趋势预测报告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24b9fe4b44895" w:history="1">
        <w:r>
          <w:rPr>
            <w:rStyle w:val="Hyperlink"/>
          </w:rPr>
          <w:t>https://www.20087.com/M_ITTongXun/65/JiaoYuXinXiHuaHangYeXianZhuangYuFaZhanQianJing.html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bb8e771f949b1" w:history="1">
      <w:r>
        <w:rPr>
          <w:rStyle w:val="Hyperlink"/>
        </w:rPr>
        <w:t>2025-2031年中国教育信息化行业研究分析及发展趋势预测报告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JiaoYuXinXiHuaHangYeXianZhuangYuFaZhanQianJing.html" TargetMode="External" Id="R1ae24b9fe4b4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JiaoYuXinXiHuaHangYeXianZhuangYuFaZhanQianJing.html" TargetMode="External" Id="Rb6abb8e771f9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2025-03-20T08:07:00Z</dcterms:created>
  <dcterms:modified xsi:type="dcterms:W3CDTF">2025-03-20T09:07:00Z</dcterms:modified>
  <dc:subject>2025-2031年中国教育信息化行业研究分析及发展趋势预测报告</dc:subject>
  <dc:title>2025-2031年中国教育信息化行业研究分析及发展趋势预测报告</dc:title>
  <cp:keywords>2025-2031年中国教育信息化行业研究分析及发展趋势预测报告</cp:keywords>
  <dc:description>2025-2031年中国教育信息化行业研究分析及发展趋势预测报告</dc:description>
</cp:coreProperties>
</file>