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1977594634628" w:history="1">
              <w:r>
                <w:rPr>
                  <w:rStyle w:val="Hyperlink"/>
                </w:rPr>
                <w:t>2026-2032年中国智能家居控制系统市场调查研究与前景分析报告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1977594634628" w:history="1">
              <w:r>
                <w:rPr>
                  <w:rStyle w:val="Hyperlink"/>
                </w:rPr>
                <w:t>2026-2032年中国智能家居控制系统市场调查研究与前景分析报告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1977594634628" w:history="1">
                <w:r>
                  <w:rPr>
                    <w:rStyle w:val="Hyperlink"/>
                  </w:rPr>
                  <w:t>https://www.20087.com/5/96/ZhiNengJiaJuKongZhiXiTongHangYeQianJingFenXi.html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控制系统是集成物联网、人工智能及自动化控制技术，对家庭环境中的照明、安防、影音、暖通等设备进行集中管理与协同调度的综合性平台。作为现代智慧生活的核心中枢，智能家居控制系统已从早期的单品遥控演进为全屋智能的生态大脑。随着AI大模型与边缘计算技术的深度渗透，新一代控制系统正逐步摆脱对云端的高度依赖，通过部署本地智能体与高算力主机，实现了毫秒级的极速响应与断网环境下的自主决策，大幅提升了数据隐私安全性。在交互方式上，系统已突破单一的APP控制，全面支持自然语言对话、主动场景推荐及跨品牌设备的无感联动。通过Matter等统一通信协议的落地，不同生态壁垒被逐渐打破，用户能够轻松构建覆盖全屋的无缝智能体验，推动行业从被动的“设备联网”向主动的“系统智控”跨越。</w:t>
      </w:r>
      <w:r>
        <w:rPr>
          <w:rFonts w:hint="eastAsia"/>
        </w:rPr>
        <w:br/>
      </w:r>
      <w:r>
        <w:rPr>
          <w:rFonts w:hint="eastAsia"/>
        </w:rPr>
        <w:t>　　未来，智能家居控制系统将深度拥抱生成式AI与空间计算趋势，向高度拟人化的主动服务、无感交互及云边端深度融合方向全面升级。市场调研网指出，在技术架构层面，具备超强本地算力与自主学习能力的家庭智能体将成为标配，系统能够根据用户的生活习惯、环境变化甚至情绪状态，主动预判需求并执行复杂的场景编排，实现从“用户发令”到“系统理解并服务”的根本性转变。在交互体验上，结合手势识别、视线追踪及空间音频技术的沉浸式交互将逐步取代物理面板，让家居控制变得如呼吸般自然。此外，随着家庭能源管理需求的爆发，深度集成光储充一体化调度的智能控制系统，将成为构建零碳家庭、实现能源自给自足的关键基础设施，推动智能家居从单纯的舒适便捷向绿色可持续的生活范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81977594634628" w:history="1">
        <w:r>
          <w:rPr>
            <w:rStyle w:val="Hyperlink"/>
          </w:rPr>
          <w:t>2026-2032年中国智能家居控制系统市场调查研究与前景分析报告</w:t>
        </w:r>
      </w:hyperlink>
      <w:r>
        <w:rPr>
          <w:rFonts w:hint="eastAsia"/>
        </w:rPr>
        <w:t>》，2025年智能家居控制系统行业市场规模达 亿元，预计2032年市场规模将达 亿元，期间年均复合增长率（CAGR）达 %。报告通过对智能家居控制系统行业的全面调研，系统分析了智能家居控制系统市场规模、技术现状及未来发展方向，揭示了行业竞争格局的演变趋势与潜在问题。同时，报告评估了智能家居控制系统行业投资价值与效益，识别了发展中的主要挑战与机遇，并结合SWOT分析为投资者和企业提供了科学的战略建议。此外，报告重点聚焦智能家居控制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智能家居控制系统行业发展概述</w:t>
      </w:r>
      <w:r>
        <w:rPr>
          <w:rFonts w:hint="eastAsia"/>
        </w:rPr>
        <w:br/>
      </w:r>
      <w:r>
        <w:rPr>
          <w:rFonts w:hint="eastAsia"/>
        </w:rPr>
        <w:t>　　第一节 智能家居控制系统的概念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智能家居控制系统行业发展成熟度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智能家居控制系统产业链分析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2020-2025年中国智能家居控制系统行业运行环境分析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2020-2025年中国智能家居控制系统行业发展政策环境分析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二、智能家居控制系统行业政策分析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2020-2025年中国智能家居控制系统行业发展社会环境分析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2020-2025年中国智能家居控制系统行业市场发展分析</w:t>
      </w:r>
      <w:r>
        <w:rPr>
          <w:rFonts w:hint="eastAsia"/>
        </w:rPr>
        <w:br/>
      </w:r>
      <w:r>
        <w:rPr>
          <w:rFonts w:hint="eastAsia"/>
        </w:rPr>
        <w:t>　　第一节 智能家居控制系统行业市场发展现状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智能家居控制系统行业技术发展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中国智能家居控制系统行业消费市场分析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智能家居控制系统所属行业产销数据统计分析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2026-2032年智能家居控制系统行业市场发展趋势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2020-2025年中国智能家居控制系统所属行业主要指标监测分析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2020-2025年中国智能家居控制系统所属行业工业总产值分析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2020-2025年中国智能家居控制系统所属行业主营业务收入分析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2020-2025年中国智能家居控制系统所属行业产品成本费用分析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2020-2025年中国智能家居控制系统所属行业利润总额分析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2020-2025年中国智能家居控制系统所属行业资产负债分析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2020-2025年中国智能家居控制系统所属行业财务指标分析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2020-2025年智能家居控制系统行业各区域市场概况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华北地区智能家居控制系统行业分析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东北地区智能家居控制系统行业分析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华东地区智能家居控制系统行业分析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华中地区智能家居控制系统行业分析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华南地区智能家居控制系统行业分析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西部地区智能家居控制系统行业分析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2026年中国智能家居控制系统行业竞争格局分析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智能家居控制系统行业竞争格局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智能家居控制系统行业五力竞争分析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智能家居控制系统行业壁垒分析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智能家居控制系统行业竞争力提升策略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中国智能家居控制系统重点企业经营策略分析</w:t>
      </w:r>
      <w:r>
        <w:rPr>
          <w:rFonts w:hint="eastAsia"/>
        </w:rPr>
        <w:br/>
      </w:r>
      <w:r>
        <w:rPr>
          <w:rFonts w:hint="eastAsia"/>
        </w:rPr>
        <w:t>　　第一节 红巢智能家居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天籁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海尔U-home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京东微联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惠州市尊宝智能控制有限公司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2026-2032年中国智能家居控制系统行业趋势预测分析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2026-2032年中国智能家居控制系统行业发展趋势预测</w:t>
      </w:r>
      <w:r>
        <w:rPr>
          <w:rFonts w:hint="eastAsia"/>
        </w:rPr>
        <w:br/>
      </w:r>
      <w:r>
        <w:rPr>
          <w:rFonts w:hint="eastAsia"/>
        </w:rPr>
        <w:t>　　　　一、智能家居控制系统行业发展驱动因素分析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二、智能家居控制系统行业发展制约因素分析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三、智能家居控制系统行业需求趋势分析</w:t>
      </w:r>
      <w:r>
        <w:rPr>
          <w:rFonts w:hint="eastAsia"/>
        </w:rPr>
        <w:br/>
      </w:r>
      <w:r>
        <w:rPr>
          <w:rFonts w:hint="eastAsia"/>
        </w:rPr>
        <w:t>　　第二节 中智:林:智能家居控制系统行业研究结论及建议</w:t>
      </w:r>
      <w:r>
        <w:rPr>
          <w:rFonts w:hint="eastAsia"/>
        </w:rPr>
        <w:br/>
      </w:r>
      <w:r>
        <w:rPr>
          <w:rFonts w:hint="eastAsia"/>
        </w:rPr>
        <w:t>　　　　一、智能家居控制系统行业研究结论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智能家居控制系统介绍</w:t>
      </w:r>
      <w:r>
        <w:rPr>
          <w:rFonts w:hint="eastAsia"/>
        </w:rPr>
        <w:br/>
      </w:r>
      <w:r>
        <w:rPr>
          <w:rFonts w:hint="eastAsia"/>
        </w:rPr>
        <w:t>　　图表 智能家居控制系统图片</w:t>
      </w:r>
      <w:r>
        <w:rPr>
          <w:rFonts w:hint="eastAsia"/>
        </w:rPr>
        <w:br/>
      </w:r>
      <w:r>
        <w:rPr>
          <w:rFonts w:hint="eastAsia"/>
        </w:rPr>
        <w:t>　　图表 智能家居控制系统主要特点</w:t>
      </w:r>
      <w:r>
        <w:rPr>
          <w:rFonts w:hint="eastAsia"/>
        </w:rPr>
        <w:br/>
      </w:r>
      <w:r>
        <w:rPr>
          <w:rFonts w:hint="eastAsia"/>
        </w:rPr>
        <w:t>　　图表 智能家居控制系统发展有利因素分析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智能家居控制系统发展不利因素分析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进入智能家居控制系统行业壁垒</w:t>
      </w:r>
      <w:r>
        <w:rPr>
          <w:rFonts w:hint="eastAsia"/>
        </w:rPr>
        <w:br/>
      </w:r>
      <w:r>
        <w:rPr>
          <w:rFonts w:hint="eastAsia"/>
        </w:rPr>
        <w:t>　　图表 智能家居控制系统政策</w:t>
      </w:r>
      <w:r>
        <w:rPr>
          <w:rFonts w:hint="eastAsia"/>
        </w:rPr>
        <w:br/>
      </w:r>
      <w:r>
        <w:rPr>
          <w:rFonts w:hint="eastAsia"/>
        </w:rPr>
        <w:t>　　图表 智能家居控制系统技术 标准</w:t>
      </w:r>
      <w:r>
        <w:rPr>
          <w:rFonts w:hint="eastAsia"/>
        </w:rPr>
        <w:br/>
      </w:r>
      <w:r>
        <w:rPr>
          <w:rFonts w:hint="eastAsia"/>
        </w:rPr>
        <w:t>　　图表 智能家居控制系统产业链分析</w:t>
      </w:r>
      <w:r>
        <w:rPr>
          <w:rFonts w:hint="eastAsia"/>
        </w:rPr>
        <w:br/>
      </w:r>
      <w:r>
        <w:rPr>
          <w:rFonts w:hint="eastAsia"/>
        </w:rPr>
        <w:t>　　图表 智能家居控制系统品牌分析</w:t>
      </w:r>
      <w:r>
        <w:rPr>
          <w:rFonts w:hint="eastAsia"/>
        </w:rPr>
        <w:br/>
      </w:r>
      <w:r>
        <w:rPr>
          <w:rFonts w:hint="eastAsia"/>
        </w:rPr>
        <w:t>　　图表 2025年智能家居控制系统需求分析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2020-2025年中国智能家居控制系统销售情况</w:t>
      </w:r>
      <w:r>
        <w:rPr>
          <w:rFonts w:hint="eastAsia"/>
        </w:rPr>
        <w:br/>
      </w:r>
      <w:r>
        <w:rPr>
          <w:rFonts w:hint="eastAsia"/>
        </w:rPr>
        <w:t>　　图表 智能家居控制系统价格走势</w:t>
      </w:r>
      <w:r>
        <w:rPr>
          <w:rFonts w:hint="eastAsia"/>
        </w:rPr>
        <w:br/>
      </w:r>
      <w:r>
        <w:rPr>
          <w:rFonts w:hint="eastAsia"/>
        </w:rPr>
        <w:t>　　图表 2026年中国智能家居控制系统公司数量统计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智能家居控制系统成本和利润分析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华东地区智能家居控制系统市场规模情况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华东地区智能家居控制系统市场销售额</w:t>
      </w:r>
      <w:r>
        <w:rPr>
          <w:rFonts w:hint="eastAsia"/>
        </w:rPr>
        <w:br/>
      </w:r>
      <w:r>
        <w:rPr>
          <w:rFonts w:hint="eastAsia"/>
        </w:rPr>
        <w:t>　　图表 华南地区智能家居控制系统市场规模情况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华南地区智能家居控制系统市场销售额</w:t>
      </w:r>
      <w:r>
        <w:rPr>
          <w:rFonts w:hint="eastAsia"/>
        </w:rPr>
        <w:br/>
      </w:r>
      <w:r>
        <w:rPr>
          <w:rFonts w:hint="eastAsia"/>
        </w:rPr>
        <w:t>　　图表 华北地区智能家居控制系统市场规模情况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华北地区智能家居控制系统市场销售额</w:t>
      </w:r>
      <w:r>
        <w:rPr>
          <w:rFonts w:hint="eastAsia"/>
        </w:rPr>
        <w:br/>
      </w:r>
      <w:r>
        <w:rPr>
          <w:rFonts w:hint="eastAsia"/>
        </w:rPr>
        <w:t>　　图表 华中地区智能家居控制系统市场规模情况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华中地区智能家居控制系统市场销售额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智能家居控制系统投资、并购现状分析</w:t>
      </w:r>
      <w:r>
        <w:rPr>
          <w:rFonts w:hint="eastAsia"/>
        </w:rPr>
        <w:br/>
      </w:r>
      <w:r>
        <w:rPr>
          <w:rFonts w:hint="eastAsia"/>
        </w:rPr>
        <w:t>　　图表 智能家居控制系统上游、下游研究分析</w:t>
      </w:r>
      <w:r>
        <w:rPr>
          <w:rFonts w:hint="eastAsia"/>
        </w:rPr>
        <w:br/>
      </w:r>
      <w:r>
        <w:rPr>
          <w:rFonts w:hint="eastAsia"/>
        </w:rPr>
        <w:t>　　图表 智能家居控制系统最新消息</w:t>
      </w:r>
      <w:r>
        <w:rPr>
          <w:rFonts w:hint="eastAsia"/>
        </w:rPr>
        <w:br/>
      </w:r>
      <w:r>
        <w:rPr>
          <w:rFonts w:hint="eastAsia"/>
        </w:rPr>
        <w:t>　　图表 智能家居控制系统企业简介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智能家居控制系统企业经营情况</w:t>
      </w:r>
      <w:r>
        <w:rPr>
          <w:rFonts w:hint="eastAsia"/>
        </w:rPr>
        <w:br/>
      </w:r>
      <w:r>
        <w:rPr>
          <w:rFonts w:hint="eastAsia"/>
        </w:rPr>
        <w:t>　　图表 智能家居控制系统企业(二)简介</w:t>
      </w:r>
      <w:r>
        <w:rPr>
          <w:rFonts w:hint="eastAsia"/>
        </w:rPr>
        <w:br/>
      </w:r>
      <w:r>
        <w:rPr>
          <w:rFonts w:hint="eastAsia"/>
        </w:rPr>
        <w:t>　　图表 企业智能家居控制系统业务</w:t>
      </w:r>
      <w:r>
        <w:rPr>
          <w:rFonts w:hint="eastAsia"/>
        </w:rPr>
        <w:br/>
      </w:r>
      <w:r>
        <w:rPr>
          <w:rFonts w:hint="eastAsia"/>
        </w:rPr>
        <w:t>　　图表 智能家居控制系统企业(二)经营情况</w:t>
      </w:r>
      <w:r>
        <w:rPr>
          <w:rFonts w:hint="eastAsia"/>
        </w:rPr>
        <w:br/>
      </w:r>
      <w:r>
        <w:rPr>
          <w:rFonts w:hint="eastAsia"/>
        </w:rPr>
        <w:t>　　图表 智能家居控制系统企业(三)调研</w:t>
      </w:r>
      <w:r>
        <w:rPr>
          <w:rFonts w:hint="eastAsia"/>
        </w:rPr>
        <w:br/>
      </w:r>
      <w:r>
        <w:rPr>
          <w:rFonts w:hint="eastAsia"/>
        </w:rPr>
        <w:t>　　图表 企业智能家居控制系统业务分析</w:t>
      </w:r>
      <w:r>
        <w:rPr>
          <w:rFonts w:hint="eastAsia"/>
        </w:rPr>
        <w:br/>
      </w:r>
      <w:r>
        <w:rPr>
          <w:rFonts w:hint="eastAsia"/>
        </w:rPr>
        <w:t>　　图表 智能家居控制系统企业(三)经营情况</w:t>
      </w:r>
      <w:r>
        <w:rPr>
          <w:rFonts w:hint="eastAsia"/>
        </w:rPr>
        <w:br/>
      </w:r>
      <w:r>
        <w:rPr>
          <w:rFonts w:hint="eastAsia"/>
        </w:rPr>
        <w:t>　　图表 智能家居控制系统企业(四)介绍</w:t>
      </w:r>
      <w:r>
        <w:rPr>
          <w:rFonts w:hint="eastAsia"/>
        </w:rPr>
        <w:br/>
      </w:r>
      <w:r>
        <w:rPr>
          <w:rFonts w:hint="eastAsia"/>
        </w:rPr>
        <w:t>　　图表 企业智能家居控制系统产品服务</w:t>
      </w:r>
      <w:r>
        <w:rPr>
          <w:rFonts w:hint="eastAsia"/>
        </w:rPr>
        <w:br/>
      </w:r>
      <w:r>
        <w:rPr>
          <w:rFonts w:hint="eastAsia"/>
        </w:rPr>
        <w:t>　　图表 智能家居控制系统企业(四)经营情况</w:t>
      </w:r>
      <w:r>
        <w:rPr>
          <w:rFonts w:hint="eastAsia"/>
        </w:rPr>
        <w:br/>
      </w:r>
      <w:r>
        <w:rPr>
          <w:rFonts w:hint="eastAsia"/>
        </w:rPr>
        <w:t>　　图表 智能家居控制系统企业(五)简介</w:t>
      </w:r>
      <w:r>
        <w:rPr>
          <w:rFonts w:hint="eastAsia"/>
        </w:rPr>
        <w:br/>
      </w:r>
      <w:r>
        <w:rPr>
          <w:rFonts w:hint="eastAsia"/>
        </w:rPr>
        <w:t>　　图表 企业智能家居控制系统业务分析</w:t>
      </w:r>
      <w:r>
        <w:rPr>
          <w:rFonts w:hint="eastAsia"/>
        </w:rPr>
        <w:br/>
      </w:r>
      <w:r>
        <w:rPr>
          <w:rFonts w:hint="eastAsia"/>
        </w:rPr>
        <w:t>　　图表 智能家居控制系统企业(五)经营情况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智能家居控制系统行业生命周期</w:t>
      </w:r>
      <w:r>
        <w:rPr>
          <w:rFonts w:hint="eastAsia"/>
        </w:rPr>
        <w:br/>
      </w:r>
      <w:r>
        <w:rPr>
          <w:rFonts w:hint="eastAsia"/>
        </w:rPr>
        <w:t>　　图表 智能家居控制系统优势、劣势、机会、威胁分析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智能家居控制系统市场容量</w:t>
      </w:r>
      <w:r>
        <w:rPr>
          <w:rFonts w:hint="eastAsia"/>
        </w:rPr>
        <w:br/>
      </w:r>
      <w:r>
        <w:rPr>
          <w:rFonts w:hint="eastAsia"/>
        </w:rPr>
        <w:t>　　图表 智能家居控制系统发展前景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2026-2032年中国智能家居控制系统市场规模预测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2026-2032年中国智能家居控制系统销售预测</w:t>
      </w:r>
      <w:r>
        <w:rPr>
          <w:rFonts w:hint="eastAsia"/>
        </w:rPr>
        <w:br/>
      </w:r>
      <w:r>
        <w:rPr>
          <w:rFonts w:hint="eastAsia"/>
        </w:rPr>
        <w:t>　　图表 智能家居控制系统主要驱动因素</w:t>
      </w:r>
      <w:r>
        <w:rPr>
          <w:rFonts w:hint="eastAsia"/>
        </w:rPr>
        <w:br/>
      </w:r>
      <w:r>
        <w:rPr>
          <w:rFonts w:hint="eastAsia"/>
        </w:rPr>
        <w:t>　　图表 智能家居控制系统发展趋势预测</w:t>
      </w:r>
      <w:r>
        <w:rPr>
          <w:rFonts w:hint="eastAsia"/>
        </w:rPr>
        <w:br/>
      </w:r>
      <w:r>
        <w:rPr>
          <w:rFonts w:hint="eastAsia"/>
        </w:rPr>
        <w:t>　　图表 智能家居控制系统注意事项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1977594634628" w:history="1">
        <w:r>
          <w:rPr>
            <w:rStyle w:val="Hyperlink"/>
          </w:rPr>
          <w:t>2026-2032年中国智能家居控制系统市场调查研究与前景分析报告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1977594634628" w:history="1">
        <w:r>
          <w:rPr>
            <w:rStyle w:val="Hyperlink"/>
          </w:rPr>
          <w:t>https://www.20087.com/5/96/ZhiNengJiaJuKongZhiXiTongHangYeQianJingFenXi.html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热点：禹鼎工业遥控器官网、智能家居控制系统app、智慧工厂管理系统、小爱同学智能家居控制系统、极家精装口碑好不好、小度智能家居控制系统、智能流控是什么意思、海尔智能家居控制系统、欧瑞博prm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7d0aa4d8d4e41" w:history="1">
      <w:r>
        <w:rPr>
          <w:rStyle w:val="Hyperlink"/>
        </w:rPr>
        <w:t>2026-2032年中国智能家居控制系统市场调查研究与前景分析报告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iNengJiaJuKongZhiXiTongHangYeQianJingFenXi.html" TargetMode="External" Id="R398197759463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iNengJiaJuKongZhiXiTongHangYeQianJingFenXi.html" TargetMode="External" Id="Rfe97d0aa4d8d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2026-05-26T04:23:57Z</dcterms:created>
  <dcterms:modified xsi:type="dcterms:W3CDTF">2026-05-26T05:23:57Z</dcterms:modified>
  <dc:subject>2026-2032年中国智能家居控制系统市场调查研究与前景分析报告</dc:subject>
  <dc:title>2026-2032年中国智能家居控制系统市场调查研究与前景分析报告</dc:title>
  <cp:keywords>2026-2032年中国智能家居控制系统市场调查研究与前景分析报告</cp:keywords>
  <dc:description>2026-2032年中国智能家居控制系统市场调查研究与前景分析报告</dc:description>
</cp:coreProperties>
</file>