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35100369c493e" w:history="1">
              <w:r>
                <w:rPr>
                  <w:rStyle w:val="Hyperlink"/>
                </w:rPr>
                <w:t>2025-2031年中国电子政务硬件市场现状全面调研与发展趋势分析报告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35100369c493e" w:history="1">
              <w:r>
                <w:rPr>
                  <w:rStyle w:val="Hyperlink"/>
                </w:rPr>
                <w:t>2025-2031年中国电子政务硬件市场现状全面调研与发展趋势分析报告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635100369c493e" w:history="1">
                <w:r>
                  <w:rPr>
                    <w:rStyle w:val="Hyperlink"/>
                  </w:rPr>
                  <w:t>https://www.20087.com/5/06/DianZiZhengWuYingJianFaZhanQuShi.html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政务硬件是用于政府机构内部和公共服务中的信息技术设备。随着数字化转型的推进，政府机构正在加大投资，以提高行政效率和服务质量。电子政务硬件涵盖了服务器、工作站、网络设备、安全设备等多种类型，这些设备支持着数据处理、信息共享和安全防护等核心职能。随着云计算和大数据技术的应用，电子政务硬件正变得更加智能化和集成化。</w:t>
      </w:r>
      <w:r>
        <w:rPr>
          <w:rFonts w:hint="eastAsia"/>
        </w:rPr>
        <w:br/>
      </w:r>
      <w:r>
        <w:rPr>
          <w:rFonts w:hint="eastAsia"/>
        </w:rPr>
        <w:t>　　未来，电子政务硬件的发展将受到技术进步和政策导向的双重推动。一方面，随着物联网、人工智能和区块链技术的成熟，电子政务硬件将变得更加智能和高效，能够更好地支持政府服务的数字化转型。另一方面，随着政府对数据安全和隐私保护的重视程度提高，电子政务硬件将更加注重安全性能，以确保公民信息的安全。此外，随着移动办公和远程服务的需求增加，电子政务硬件也将更加便携和灵活，以适应不同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35100369c493e" w:history="1">
        <w:r>
          <w:rPr>
            <w:rStyle w:val="Hyperlink"/>
          </w:rPr>
          <w:t>2025-2031年中国电子政务硬件市场现状全面调研与发展趋势分析报告</w:t>
        </w:r>
      </w:hyperlink>
      <w:r>
        <w:rPr>
          <w:rFonts w:hint="eastAsia"/>
        </w:rPr>
        <w:t>》基于多年电子政务硬件行业研究积累，结合当前市场发展现状，依托国家权威数据资源和长期市场监测数据库，对电子政务硬件行业进行了全面调研与分析。报告详细阐述了电子政务硬件市场规模、市场前景、发展趋势、技术现状及未来方向，重点分析了行业内主要企业的竞争格局，并通过SWOT分析揭示了电子政务硬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635100369c493e" w:history="1">
        <w:r>
          <w:rPr>
            <w:rStyle w:val="Hyperlink"/>
          </w:rPr>
          <w:t>2025-2031年中国电子政务硬件市场现状全面调研与发展趋势分析报告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》为投资者提供了准确的市场现状解读，帮助预判行业前景，挖掘投资价值，同时从投资策略和营销策略等角度提出实用建议，助力投资者在电子政务硬件行业中把握机遇、规避风险。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中国电子政务行业发展综述</w:t>
      </w:r>
      <w:r>
        <w:rPr>
          <w:rFonts w:hint="eastAsia"/>
        </w:rPr>
        <w:br/>
      </w:r>
      <w:r>
        <w:rPr>
          <w:rFonts w:hint="eastAsia"/>
        </w:rPr>
        <w:t>　　1.1 电子政务行业定义</w:t>
      </w:r>
      <w:r>
        <w:rPr>
          <w:rFonts w:hint="eastAsia"/>
        </w:rPr>
        <w:br/>
      </w:r>
      <w:r>
        <w:rPr>
          <w:rFonts w:hint="eastAsia"/>
        </w:rPr>
        <w:t>　　　　1.1.1 电子政务的定义</w:t>
      </w:r>
      <w:r>
        <w:rPr>
          <w:rFonts w:hint="eastAsia"/>
        </w:rPr>
        <w:br/>
      </w:r>
      <w:r>
        <w:rPr>
          <w:rFonts w:hint="eastAsia"/>
        </w:rPr>
        <w:t>　　　　1.1.2 电子政务的特点</w:t>
      </w:r>
      <w:r>
        <w:rPr>
          <w:rFonts w:hint="eastAsia"/>
        </w:rPr>
        <w:br/>
      </w:r>
      <w:r>
        <w:rPr>
          <w:rFonts w:hint="eastAsia"/>
        </w:rPr>
        <w:t>　　　　1.1.3 电子政务的分类</w:t>
      </w:r>
      <w:r>
        <w:rPr>
          <w:rFonts w:hint="eastAsia"/>
        </w:rPr>
        <w:br/>
      </w:r>
      <w:r>
        <w:rPr>
          <w:rFonts w:hint="eastAsia"/>
        </w:rPr>
        <w:t>　　1.2 电子政务行业政策环境分析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行业管理政策</w:t>
      </w:r>
      <w:r>
        <w:rPr>
          <w:rFonts w:hint="eastAsia"/>
        </w:rPr>
        <w:br/>
      </w:r>
      <w:r>
        <w:rPr>
          <w:rFonts w:hint="eastAsia"/>
        </w:rPr>
        <w:t>　　　　（1）《国家电子政务总体框架》</w:t>
      </w:r>
      <w:r>
        <w:rPr>
          <w:rFonts w:hint="eastAsia"/>
        </w:rPr>
        <w:br/>
      </w:r>
      <w:r>
        <w:rPr>
          <w:rFonts w:hint="eastAsia"/>
        </w:rPr>
        <w:t>　　　　（2）《国家电子政务“十四五”规划》</w:t>
      </w:r>
      <w:r>
        <w:rPr>
          <w:rFonts w:hint="eastAsia"/>
        </w:rPr>
        <w:br/>
      </w:r>
      <w:r>
        <w:rPr>
          <w:rFonts w:hint="eastAsia"/>
        </w:rPr>
        <w:t>　　　　（3）《电子政务法》</w:t>
      </w:r>
      <w:r>
        <w:rPr>
          <w:rFonts w:hint="eastAsia"/>
        </w:rPr>
        <w:br/>
      </w:r>
      <w:r>
        <w:rPr>
          <w:rFonts w:hint="eastAsia"/>
        </w:rPr>
        <w:t>　　　　（4）国家电子政务工程建设项目管理暂行办法</w:t>
      </w:r>
      <w:r>
        <w:rPr>
          <w:rFonts w:hint="eastAsia"/>
        </w:rPr>
        <w:br/>
      </w:r>
      <w:r>
        <w:rPr>
          <w:rFonts w:hint="eastAsia"/>
        </w:rPr>
        <w:t>　　　　（5）《2025-2031年国家信息化发展战略》</w:t>
      </w:r>
      <w:r>
        <w:rPr>
          <w:rFonts w:hint="eastAsia"/>
        </w:rPr>
        <w:br/>
      </w:r>
      <w:r>
        <w:rPr>
          <w:rFonts w:hint="eastAsia"/>
        </w:rPr>
        <w:t>　　　　1.2.2 行业相关标准</w:t>
      </w:r>
      <w:r>
        <w:rPr>
          <w:rFonts w:hint="eastAsia"/>
        </w:rPr>
        <w:br/>
      </w:r>
      <w:r>
        <w:rPr>
          <w:rFonts w:hint="eastAsia"/>
        </w:rPr>
        <w:t>　　　　1.2.3 行业发展规划</w:t>
      </w:r>
      <w:r>
        <w:rPr>
          <w:rFonts w:hint="eastAsia"/>
        </w:rPr>
        <w:br/>
      </w:r>
      <w:r>
        <w:rPr>
          <w:rFonts w:hint="eastAsia"/>
        </w:rPr>
        <w:t>　　1.3 电子政务行业经济环境分析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</w:t>
      </w:r>
      <w:r>
        <w:rPr>
          <w:rFonts w:hint="eastAsia"/>
        </w:rPr>
        <w:br/>
      </w:r>
      <w:r>
        <w:rPr>
          <w:rFonts w:hint="eastAsia"/>
        </w:rPr>
        <w:t>　　　　1.3.2 国内宏观经济环境</w:t>
      </w:r>
      <w:r>
        <w:rPr>
          <w:rFonts w:hint="eastAsia"/>
        </w:rPr>
        <w:br/>
      </w:r>
      <w:r>
        <w:rPr>
          <w:rFonts w:hint="eastAsia"/>
        </w:rPr>
        <w:t>　　　　1.3.3 行业宏观经济环境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中国电子政务硬件市场与发展战略分析</w:t>
      </w:r>
      <w:r>
        <w:rPr>
          <w:rFonts w:hint="eastAsia"/>
        </w:rPr>
        <w:br/>
      </w:r>
      <w:r>
        <w:rPr>
          <w:rFonts w:hint="eastAsia"/>
        </w:rPr>
        <w:t>　　2.1 中国政府信息化需求分析</w:t>
      </w:r>
      <w:r>
        <w:rPr>
          <w:rFonts w:hint="eastAsia"/>
        </w:rPr>
        <w:br/>
      </w:r>
      <w:r>
        <w:rPr>
          <w:rFonts w:hint="eastAsia"/>
        </w:rPr>
        <w:t>　　　　2.1.1 中国电子政务建设目标</w:t>
      </w:r>
      <w:r>
        <w:rPr>
          <w:rFonts w:hint="eastAsia"/>
        </w:rPr>
        <w:br/>
      </w:r>
      <w:r>
        <w:rPr>
          <w:rFonts w:hint="eastAsia"/>
        </w:rPr>
        <w:t>　　　　2.1.2 中国电子政务发展阶段</w:t>
      </w:r>
      <w:r>
        <w:rPr>
          <w:rFonts w:hint="eastAsia"/>
        </w:rPr>
        <w:br/>
      </w:r>
      <w:r>
        <w:rPr>
          <w:rFonts w:hint="eastAsia"/>
        </w:rPr>
        <w:t>　　　　2.1.3 中国电子政务组成部分</w:t>
      </w:r>
      <w:r>
        <w:rPr>
          <w:rFonts w:hint="eastAsia"/>
        </w:rPr>
        <w:br/>
      </w:r>
      <w:r>
        <w:rPr>
          <w:rFonts w:hint="eastAsia"/>
        </w:rPr>
        <w:t>　　　　2.1.4 中国电子政务关注焦点</w:t>
      </w:r>
      <w:r>
        <w:rPr>
          <w:rFonts w:hint="eastAsia"/>
        </w:rPr>
        <w:br/>
      </w:r>
      <w:r>
        <w:rPr>
          <w:rFonts w:hint="eastAsia"/>
        </w:rPr>
        <w:t>　　　　2.1.5 中国政府信息化的主要需求</w:t>
      </w:r>
      <w:r>
        <w:rPr>
          <w:rFonts w:hint="eastAsia"/>
        </w:rPr>
        <w:br/>
      </w:r>
      <w:r>
        <w:rPr>
          <w:rFonts w:hint="eastAsia"/>
        </w:rPr>
        <w:t>　　2.2 中国电子政务发展现状分析</w:t>
      </w:r>
      <w:r>
        <w:rPr>
          <w:rFonts w:hint="eastAsia"/>
        </w:rPr>
        <w:br/>
      </w:r>
      <w:r>
        <w:rPr>
          <w:rFonts w:hint="eastAsia"/>
        </w:rPr>
        <w:t>　　　　2.2.1 中国电子政务发展现状分析</w:t>
      </w:r>
      <w:r>
        <w:rPr>
          <w:rFonts w:hint="eastAsia"/>
        </w:rPr>
        <w:br/>
      </w:r>
      <w:r>
        <w:rPr>
          <w:rFonts w:hint="eastAsia"/>
        </w:rPr>
        <w:t>　　　　（1）中国电子政务发展历程</w:t>
      </w:r>
      <w:r>
        <w:rPr>
          <w:rFonts w:hint="eastAsia"/>
        </w:rPr>
        <w:br/>
      </w:r>
      <w:r>
        <w:rPr>
          <w:rFonts w:hint="eastAsia"/>
        </w:rPr>
        <w:t>　　　　（2）中国电子政务投资现状</w:t>
      </w:r>
      <w:r>
        <w:rPr>
          <w:rFonts w:hint="eastAsia"/>
        </w:rPr>
        <w:br/>
      </w:r>
      <w:r>
        <w:rPr>
          <w:rFonts w:hint="eastAsia"/>
        </w:rPr>
        <w:t>　　　　（3）中国电子政务建设现状</w:t>
      </w:r>
      <w:r>
        <w:rPr>
          <w:rFonts w:hint="eastAsia"/>
        </w:rPr>
        <w:br/>
      </w:r>
      <w:r>
        <w:rPr>
          <w:rFonts w:hint="eastAsia"/>
        </w:rPr>
        <w:t>　　　　2.2.2 中国电子政务发展特点分析</w:t>
      </w:r>
      <w:r>
        <w:rPr>
          <w:rFonts w:hint="eastAsia"/>
        </w:rPr>
        <w:br/>
      </w:r>
      <w:r>
        <w:rPr>
          <w:rFonts w:hint="eastAsia"/>
        </w:rPr>
        <w:t>　　　　2.2.3 中国电子政务市场规模分析</w:t>
      </w:r>
      <w:r>
        <w:rPr>
          <w:rFonts w:hint="eastAsia"/>
        </w:rPr>
        <w:br/>
      </w:r>
      <w:r>
        <w:rPr>
          <w:rFonts w:hint="eastAsia"/>
        </w:rPr>
        <w:t>　　　　2.2.4 中国电子政务市场结构分析</w:t>
      </w:r>
      <w:r>
        <w:rPr>
          <w:rFonts w:hint="eastAsia"/>
        </w:rPr>
        <w:br/>
      </w:r>
      <w:r>
        <w:rPr>
          <w:rFonts w:hint="eastAsia"/>
        </w:rPr>
        <w:t>　　2.3 电子政务硬件市场分析</w:t>
      </w:r>
      <w:r>
        <w:rPr>
          <w:rFonts w:hint="eastAsia"/>
        </w:rPr>
        <w:br/>
      </w:r>
      <w:r>
        <w:rPr>
          <w:rFonts w:hint="eastAsia"/>
        </w:rPr>
        <w:t>　　　　2.3.1 电子政务硬件市场规模</w:t>
      </w:r>
      <w:r>
        <w:rPr>
          <w:rFonts w:hint="eastAsia"/>
        </w:rPr>
        <w:br/>
      </w:r>
      <w:r>
        <w:rPr>
          <w:rFonts w:hint="eastAsia"/>
        </w:rPr>
        <w:t>　　　　2.3.2 电子政务硬件市场竞争情况</w:t>
      </w:r>
      <w:r>
        <w:rPr>
          <w:rFonts w:hint="eastAsia"/>
        </w:rPr>
        <w:br/>
      </w:r>
      <w:r>
        <w:rPr>
          <w:rFonts w:hint="eastAsia"/>
        </w:rPr>
        <w:t>　　　　2.3.3 电子政务硬件市场发展前景</w:t>
      </w:r>
      <w:r>
        <w:rPr>
          <w:rFonts w:hint="eastAsia"/>
        </w:rPr>
        <w:br/>
      </w:r>
      <w:r>
        <w:rPr>
          <w:rFonts w:hint="eastAsia"/>
        </w:rPr>
        <w:t>　　2.4 中国电子政务行业发展趋势分析</w:t>
      </w:r>
      <w:r>
        <w:rPr>
          <w:rFonts w:hint="eastAsia"/>
        </w:rPr>
        <w:br/>
      </w:r>
      <w:r>
        <w:rPr>
          <w:rFonts w:hint="eastAsia"/>
        </w:rPr>
        <w:t>　　　　2.4.1 中国电子政务行业投资趋势</w:t>
      </w:r>
      <w:r>
        <w:rPr>
          <w:rFonts w:hint="eastAsia"/>
        </w:rPr>
        <w:br/>
      </w:r>
      <w:r>
        <w:rPr>
          <w:rFonts w:hint="eastAsia"/>
        </w:rPr>
        <w:t>　　　　2.4.2 中国电子政务行业建设趋势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中^智^林^－中国电子政务硬件行业领先企业分析</w:t>
      </w:r>
      <w:r>
        <w:rPr>
          <w:rFonts w:hint="eastAsia"/>
        </w:rPr>
        <w:br/>
      </w:r>
      <w:r>
        <w:rPr>
          <w:rFonts w:hint="eastAsia"/>
        </w:rPr>
        <w:t>　　3.1 中国电子政务硬件和平台提供商运营概况</w:t>
      </w:r>
      <w:r>
        <w:rPr>
          <w:rFonts w:hint="eastAsia"/>
        </w:rPr>
        <w:br/>
      </w:r>
      <w:r>
        <w:rPr>
          <w:rFonts w:hint="eastAsia"/>
        </w:rPr>
        <w:t>　　3.2 中国电子政务硬件和平台提供商运营状况分析</w:t>
      </w:r>
      <w:r>
        <w:rPr>
          <w:rFonts w:hint="eastAsia"/>
        </w:rPr>
        <w:br/>
      </w:r>
      <w:r>
        <w:rPr>
          <w:rFonts w:hint="eastAsia"/>
        </w:rPr>
        <w:t>　　　　3.2.1 联想集团股份有限公司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3.2.2 中国长城计算机深圳股份有限公司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3.2.3 神州数码控股有限公司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3.2.4 深圳市神舟电脑股份有限公司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3.2.5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1）中国电子政务发展水平调查</w:t>
      </w:r>
      <w:r>
        <w:rPr>
          <w:rFonts w:hint="eastAsia"/>
        </w:rPr>
        <w:br/>
      </w:r>
      <w:r>
        <w:rPr>
          <w:rFonts w:hint="eastAsia"/>
        </w:rPr>
        <w:t>　　3.3 调研背景</w:t>
      </w:r>
      <w:r>
        <w:rPr>
          <w:rFonts w:hint="eastAsia"/>
        </w:rPr>
        <w:br/>
      </w:r>
      <w:r>
        <w:rPr>
          <w:rFonts w:hint="eastAsia"/>
        </w:rPr>
        <w:t>　　　　3.3.1 调研背景</w:t>
      </w:r>
      <w:r>
        <w:rPr>
          <w:rFonts w:hint="eastAsia"/>
        </w:rPr>
        <w:br/>
      </w:r>
      <w:r>
        <w:rPr>
          <w:rFonts w:hint="eastAsia"/>
        </w:rPr>
        <w:t>　　　　3.3.2 调研依据</w:t>
      </w:r>
      <w:r>
        <w:rPr>
          <w:rFonts w:hint="eastAsia"/>
        </w:rPr>
        <w:br/>
      </w:r>
      <w:r>
        <w:rPr>
          <w:rFonts w:hint="eastAsia"/>
        </w:rPr>
        <w:t>　　　　3.3.3 调查范围</w:t>
      </w:r>
      <w:r>
        <w:rPr>
          <w:rFonts w:hint="eastAsia"/>
        </w:rPr>
        <w:br/>
      </w:r>
      <w:r>
        <w:rPr>
          <w:rFonts w:hint="eastAsia"/>
        </w:rPr>
        <w:t>　　3.4 省级电子政务发展水平调研</w:t>
      </w:r>
      <w:r>
        <w:rPr>
          <w:rFonts w:hint="eastAsia"/>
        </w:rPr>
        <w:br/>
      </w:r>
      <w:r>
        <w:rPr>
          <w:rFonts w:hint="eastAsia"/>
        </w:rPr>
        <w:t>　　　　3.4.1 省级电子政务整体发展水平</w:t>
      </w:r>
      <w:r>
        <w:rPr>
          <w:rFonts w:hint="eastAsia"/>
        </w:rPr>
        <w:br/>
      </w:r>
      <w:r>
        <w:rPr>
          <w:rFonts w:hint="eastAsia"/>
        </w:rPr>
        <w:t>　　　　3.4.2 省级电子政务基础支持度</w:t>
      </w:r>
      <w:r>
        <w:rPr>
          <w:rFonts w:hint="eastAsia"/>
        </w:rPr>
        <w:br/>
      </w:r>
      <w:r>
        <w:rPr>
          <w:rFonts w:hint="eastAsia"/>
        </w:rPr>
        <w:t>　　　　3.4.3 省级电子政务环境保障度</w:t>
      </w:r>
      <w:r>
        <w:rPr>
          <w:rFonts w:hint="eastAsia"/>
        </w:rPr>
        <w:br/>
      </w:r>
      <w:r>
        <w:rPr>
          <w:rFonts w:hint="eastAsia"/>
        </w:rPr>
        <w:t>　　　　3.4.4 省级电子政务应用完善度</w:t>
      </w:r>
      <w:r>
        <w:rPr>
          <w:rFonts w:hint="eastAsia"/>
        </w:rPr>
        <w:br/>
      </w:r>
      <w:r>
        <w:rPr>
          <w:rFonts w:hint="eastAsia"/>
        </w:rPr>
        <w:t>　　　　3.4.5 省级电子政务服务成熟度</w:t>
      </w:r>
      <w:r>
        <w:rPr>
          <w:rFonts w:hint="eastAsia"/>
        </w:rPr>
        <w:br/>
      </w:r>
      <w:r>
        <w:rPr>
          <w:rFonts w:hint="eastAsia"/>
        </w:rPr>
        <w:t>　　　　3.4.6 省级电子政务公众参与度</w:t>
      </w:r>
      <w:r>
        <w:rPr>
          <w:rFonts w:hint="eastAsia"/>
        </w:rPr>
        <w:br/>
      </w:r>
      <w:r>
        <w:rPr>
          <w:rFonts w:hint="eastAsia"/>
        </w:rPr>
        <w:t>　　　　3.4.7 省级电子政务发展阶段分布情况</w:t>
      </w:r>
      <w:r>
        <w:rPr>
          <w:rFonts w:hint="eastAsia"/>
        </w:rPr>
        <w:br/>
      </w:r>
      <w:r>
        <w:rPr>
          <w:rFonts w:hint="eastAsia"/>
        </w:rPr>
        <w:t>　　3.5 门户网站电子政务发展水平调研</w:t>
      </w:r>
      <w:r>
        <w:rPr>
          <w:rFonts w:hint="eastAsia"/>
        </w:rPr>
        <w:br/>
      </w:r>
      <w:r>
        <w:rPr>
          <w:rFonts w:hint="eastAsia"/>
        </w:rPr>
        <w:t>　　　　3.5.1 省级门户网站电子政务发展水平</w:t>
      </w:r>
      <w:r>
        <w:rPr>
          <w:rFonts w:hint="eastAsia"/>
        </w:rPr>
        <w:br/>
      </w:r>
      <w:r>
        <w:rPr>
          <w:rFonts w:hint="eastAsia"/>
        </w:rPr>
        <w:t>　　　　（1）省级门户网站电子政务整体发展水平</w:t>
      </w:r>
      <w:r>
        <w:rPr>
          <w:rFonts w:hint="eastAsia"/>
        </w:rPr>
        <w:br/>
      </w:r>
      <w:r>
        <w:rPr>
          <w:rFonts w:hint="eastAsia"/>
        </w:rPr>
        <w:t>　　　　（2）省级门户网站电子政务发展阶段分布情况</w:t>
      </w:r>
      <w:r>
        <w:rPr>
          <w:rFonts w:hint="eastAsia"/>
        </w:rPr>
        <w:br/>
      </w:r>
      <w:r>
        <w:rPr>
          <w:rFonts w:hint="eastAsia"/>
        </w:rPr>
        <w:t>　　　　3.5.2 省会城市门户网站电子政务发展水平</w:t>
      </w:r>
      <w:r>
        <w:rPr>
          <w:rFonts w:hint="eastAsia"/>
        </w:rPr>
        <w:br/>
      </w:r>
      <w:r>
        <w:rPr>
          <w:rFonts w:hint="eastAsia"/>
        </w:rPr>
        <w:t>　　　　（1）省会城市门户网站电子政务整体发展水平</w:t>
      </w:r>
      <w:r>
        <w:rPr>
          <w:rFonts w:hint="eastAsia"/>
        </w:rPr>
        <w:br/>
      </w:r>
      <w:r>
        <w:rPr>
          <w:rFonts w:hint="eastAsia"/>
        </w:rPr>
        <w:t>　　　　（2）省会城市门户网站电子政务发展阶段分布情况</w:t>
      </w:r>
      <w:r>
        <w:rPr>
          <w:rFonts w:hint="eastAsia"/>
        </w:rPr>
        <w:br/>
      </w:r>
      <w:r>
        <w:rPr>
          <w:rFonts w:hint="eastAsia"/>
        </w:rPr>
        <w:t>　　　　3.5.3 其他重点城市门户网站电子政务发展水平</w:t>
      </w:r>
      <w:r>
        <w:rPr>
          <w:rFonts w:hint="eastAsia"/>
        </w:rPr>
        <w:br/>
      </w:r>
      <w:r>
        <w:rPr>
          <w:rFonts w:hint="eastAsia"/>
        </w:rPr>
        <w:t>　　　　（1）其他重点城市门户网站电子政务整体发展水平</w:t>
      </w:r>
      <w:r>
        <w:rPr>
          <w:rFonts w:hint="eastAsia"/>
        </w:rPr>
        <w:br/>
      </w:r>
      <w:r>
        <w:rPr>
          <w:rFonts w:hint="eastAsia"/>
        </w:rPr>
        <w:t>　　　　（2）其他重点城市门户网站电子政务发展阶段分布情况</w:t>
      </w:r>
      <w:r>
        <w:rPr>
          <w:rFonts w:hint="eastAsia"/>
        </w:rPr>
        <w:br/>
      </w:r>
      <w:r>
        <w:rPr>
          <w:rFonts w:hint="eastAsia"/>
        </w:rPr>
        <w:t>　　　　3.5.4 地级市门户网站电子政务发展水平</w:t>
      </w:r>
      <w:r>
        <w:rPr>
          <w:rFonts w:hint="eastAsia"/>
        </w:rPr>
        <w:br/>
      </w:r>
      <w:r>
        <w:rPr>
          <w:rFonts w:hint="eastAsia"/>
        </w:rPr>
        <w:t>　　　　（1）地级市门户网站电子政务整体发展水平</w:t>
      </w:r>
      <w:r>
        <w:rPr>
          <w:rFonts w:hint="eastAsia"/>
        </w:rPr>
        <w:br/>
      </w:r>
      <w:r>
        <w:rPr>
          <w:rFonts w:hint="eastAsia"/>
        </w:rPr>
        <w:t>　　　　（2）地级市门户网站电子政务发展阶段分布情况</w:t>
      </w:r>
      <w:r>
        <w:rPr>
          <w:rFonts w:hint="eastAsia"/>
        </w:rPr>
        <w:br/>
      </w:r>
      <w:r>
        <w:rPr>
          <w:rFonts w:hint="eastAsia"/>
        </w:rPr>
        <w:t>　　　　3.5.5 县级门户网站电子政务发展水平</w:t>
      </w:r>
      <w:r>
        <w:rPr>
          <w:rFonts w:hint="eastAsia"/>
        </w:rPr>
        <w:br/>
      </w:r>
      <w:r>
        <w:rPr>
          <w:rFonts w:hint="eastAsia"/>
        </w:rPr>
        <w:t>　　　　（1）县级门户网站电子政务整体发展水平</w:t>
      </w:r>
      <w:r>
        <w:rPr>
          <w:rFonts w:hint="eastAsia"/>
        </w:rPr>
        <w:br/>
      </w:r>
      <w:r>
        <w:rPr>
          <w:rFonts w:hint="eastAsia"/>
        </w:rPr>
        <w:t>　　　　（2）县级门户网站电子政务发展阶段分布情况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1：我国出台的电子政务国家标准</w:t>
      </w:r>
      <w:r>
        <w:rPr>
          <w:rFonts w:hint="eastAsia"/>
        </w:rPr>
        <w:br/>
      </w:r>
      <w:r>
        <w:rPr>
          <w:rFonts w:hint="eastAsia"/>
        </w:rPr>
        <w:t>　　图表 2：电子政务发展阶段示意图</w:t>
      </w:r>
      <w:r>
        <w:rPr>
          <w:rFonts w:hint="eastAsia"/>
        </w:rPr>
        <w:br/>
      </w:r>
      <w:r>
        <w:rPr>
          <w:rFonts w:hint="eastAsia"/>
        </w:rPr>
        <w:t>　　图表 3：我国电子政务发展阶段简要模型图</w:t>
      </w:r>
      <w:r>
        <w:rPr>
          <w:rFonts w:hint="eastAsia"/>
        </w:rPr>
        <w:br/>
      </w:r>
      <w:r>
        <w:rPr>
          <w:rFonts w:hint="eastAsia"/>
        </w:rPr>
        <w:t>　　图表 4：我国电子政务发展历程</w:t>
      </w:r>
      <w:r>
        <w:rPr>
          <w:rFonts w:hint="eastAsia"/>
        </w:rPr>
        <w:br/>
      </w:r>
      <w:r>
        <w:rPr>
          <w:rFonts w:hint="eastAsia"/>
        </w:rPr>
        <w:t>　　图表 5：2020-2025年我国政府行业it投资规模及增长预测（单位：亿元，%）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6：2020-2025年我国电子政务市场规模及预测（单位：亿元，%）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7：2020-2025年我国电子政务市场结构（单位：%）</w:t>
      </w:r>
      <w:r>
        <w:rPr>
          <w:rFonts w:hint="eastAsia"/>
        </w:rPr>
        <w:br/>
      </w:r>
      <w:r>
        <w:rPr>
          <w:rFonts w:hint="eastAsia"/>
        </w:rPr>
        <w:t>　　图表 8：2020-2025年我国电子政务硬件市场规模（单位：亿元，%）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35100369c493e" w:history="1">
        <w:r>
          <w:rPr>
            <w:rStyle w:val="Hyperlink"/>
          </w:rPr>
          <w:t>2025-2031年中国电子政务硬件市场现状全面调研与发展趋势分析报告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635100369c493e" w:history="1">
        <w:r>
          <w:rPr>
            <w:rStyle w:val="Hyperlink"/>
          </w:rPr>
          <w:t>https://www.20087.com/5/06/DianZiZhengWuYingJianFaZhanQuShi.html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政务和互联网+政务的区别、电子政务硬件设备怎么估价、智能政务、电子政务硬件包括哪些、电子政务具体有哪些应用、电子政务设备、电子政务办公系统、电子政务软件基础设施包括、电子政务专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6827c446148a6" w:history="1">
      <w:r>
        <w:rPr>
          <w:rStyle w:val="Hyperlink"/>
        </w:rPr>
        <w:t>2025-2031年中国电子政务硬件市场现状全面调研与发展趋势分析报告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DianZiZhengWuYingJianFaZhanQuShi.html" TargetMode="External" Id="R86635100369c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DianZiZhengWuYingJianFaZhanQuShi.html" TargetMode="External" Id="R68b6827c4461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2025-01-24T07:05:00Z</dcterms:created>
  <dcterms:modified xsi:type="dcterms:W3CDTF">2025-01-24T08:05:00Z</dcterms:modified>
  <dc:subject>2025-2031年中国电子政务硬件市场现状全面调研与发展趋势分析报告</dc:subject>
  <dc:title>2025-2031年中国电子政务硬件市场现状全面调研与发展趋势分析报告</dc:title>
  <cp:keywords>2025-2031年中国电子政务硬件市场现状全面调研与发展趋势分析报告</cp:keywords>
  <dc:description>2025-2031年中国电子政务硬件市场现状全面调研与发展趋势分析报告</dc:description>
</cp:coreProperties>
</file>