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b7723cb844d42" w:history="1">
              <w:r>
                <w:rPr>
                  <w:rStyle w:val="Hyperlink"/>
                </w:rPr>
                <w:t>2026-2032年中国网络布线安装服务行业研究及前景分析报告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b7723cb844d42" w:history="1">
              <w:r>
                <w:rPr>
                  <w:rStyle w:val="Hyperlink"/>
                </w:rPr>
                <w:t>2026-2032年中国网络布线安装服务行业研究及前景分析报告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b7723cb844d42" w:history="1">
                <w:r>
                  <w:rPr>
                    <w:rStyle w:val="Hyperlink"/>
                  </w:rPr>
                  <w:t>https://www.20087.com/5/56/WangLuoBuXianAnZhuangFuWuHangYeFaZhanQianJing.html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网络布线安装服务当前是企业办公、数据中心、智慧楼宇及家庭全屋智能的基础支撑，涵盖铜缆（Cat6A/Cat8）、光纤及无线AP点位的规划、敷设、端接与测试。主流服务商强调符合TIA/EIA-568或ISO/IEC 11801标准，提供链路认证报告（如Fluke DSX测试）及十年质保。随着万兆到桌面与Wi-Fi 6E普及，对屏蔽性能、串扰控制及施工工艺提出更高要求。然而，行业仍受限于低价竞争导致偷工减料（如非标线缆）、老旧建筑穿管困难、以及缺乏统一验收规范引发后期运维纠纷。此外，用户常忽视布线对未来10年IT扩展的承载能力，造成重复改造。</w:t>
      </w:r>
      <w:r>
        <w:rPr>
          <w:rFonts w:hint="eastAsia"/>
        </w:rPr>
        <w:br/>
      </w:r>
      <w:r>
        <w:rPr>
          <w:rFonts w:hint="eastAsia"/>
        </w:rPr>
        <w:t>　　未来，网络布线安装服务将向智能化管理、绿色材料与预制化施工升级。市场调研网指出，数字孪生平台将生成三维布线图谱，支持故障定位与容量规划；智能标签与NFC芯片可实现端口自动识别。低烟无卤（LSZH）及生物基护套线缆将减少火灾毒性与碳足迹。在交付模式上，工厂预制模块化线缆组件将缩短现场工期并提升一致性。随着5G专网与边缘计算下沉，布线服务将与弱电集成深度协同。最终，该服务将从隐蔽工程升级为数字基础设施的可视化、可运维、可持续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b7723cb844d42" w:history="1">
        <w:r>
          <w:rPr>
            <w:rStyle w:val="Hyperlink"/>
          </w:rPr>
          <w:t>2026-2032年中国网络布线安装服务行业研究及前景分析报告</w:t>
        </w:r>
      </w:hyperlink>
      <w:r>
        <w:rPr>
          <w:rFonts w:hint="eastAsia"/>
        </w:rPr>
        <w:t>》依托权威数据资源和长期市场监测，对网络布线安装服务市场现状进行了系统分析，并结合网络布线安装服务行业特点对未来发展趋势作出科学预判。报告深入探讨了网络布线安装服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网络布线安装服务市场概述</w:t>
      </w:r>
      <w:r>
        <w:rPr>
          <w:rFonts w:hint="eastAsia"/>
        </w:rPr>
        <w:br/>
      </w:r>
      <w:r>
        <w:rPr>
          <w:rFonts w:hint="eastAsia"/>
        </w:rPr>
        <w:t>　　1.1 网络布线安装服务市场概述</w:t>
      </w:r>
      <w:r>
        <w:rPr>
          <w:rFonts w:hint="eastAsia"/>
        </w:rPr>
        <w:br/>
      </w:r>
      <w:r>
        <w:rPr>
          <w:rFonts w:hint="eastAsia"/>
        </w:rPr>
        <w:t>　　1.2 不同产品类型网络布线安装服务分析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中国市场不同产品类型网络布线安装服务规模对比（2021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结构化布线安装服务</w:t>
      </w:r>
      <w:r>
        <w:rPr>
          <w:rFonts w:hint="eastAsia"/>
        </w:rPr>
        <w:br/>
      </w:r>
      <w:r>
        <w:rPr>
          <w:rFonts w:hint="eastAsia"/>
        </w:rPr>
        <w:t>　　　　1.2.3 点对点布线安装服务</w:t>
      </w:r>
      <w:r>
        <w:rPr>
          <w:rFonts w:hint="eastAsia"/>
        </w:rPr>
        <w:br/>
      </w:r>
      <w:r>
        <w:rPr>
          <w:rFonts w:hint="eastAsia"/>
        </w:rPr>
        <w:t>　　1.3 从不同应用，网络布线安装服务主要包括如下几个方面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中国市场不同应用网络布线安装服务规模对比（2021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中国网络布线安装服务市场规模现状及未来趋势（2021-2032）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中国市场主要企业网络布线安装服务规模及市场份额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中国市场主要厂商进入网络布线安装服务行业时间点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中国市场主要厂商网络布线安装服务产品类型及应用</w:t>
      </w:r>
      <w:r>
        <w:rPr>
          <w:rFonts w:hint="eastAsia"/>
        </w:rPr>
        <w:br/>
      </w:r>
      <w:r>
        <w:rPr>
          <w:rFonts w:hint="eastAsia"/>
        </w:rPr>
        <w:t>　　2.5 网络布线安装服务行业集中度、竞争程度分析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网络布线安装服务行业集中度分析：2025年中国市场Top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中国市场网络布线安装服务第一梯队、第二梯队和第三梯队厂商及市场份额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中国不同产品类型网络布线安装服务规模及预测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中国不同产品类型网络布线安装服务规模及市场份额（2021-2026）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中国不同产品类型网络布线安装服务规模预测（2027-2032）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中国不同应用网络布线安装服务规模及市场份额（2021-2026）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中国不同应用网络布线安装服务规模预测（2027-2032）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网络布线安装服务行业发展机遇及主要驱动因素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网络布线安装服务行业发展面临的风险</w:t>
      </w:r>
      <w:r>
        <w:rPr>
          <w:rFonts w:hint="eastAsia"/>
        </w:rPr>
        <w:br/>
      </w:r>
      <w:r>
        <w:rPr>
          <w:rFonts w:hint="eastAsia"/>
        </w:rPr>
        <w:t>　　6.3 网络布线安装服务行业政策分析</w:t>
      </w:r>
      <w:r>
        <w:rPr>
          <w:rFonts w:hint="eastAsia"/>
        </w:rPr>
        <w:br/>
      </w:r>
      <w:r>
        <w:rPr>
          <w:rFonts w:hint="eastAsia"/>
        </w:rPr>
        <w:t>　　6.4 网络布线安装服务中国企业SWOT分析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网络布线安装服务行业产业链简介</w:t>
      </w:r>
      <w:r>
        <w:rPr>
          <w:rFonts w:hint="eastAsia"/>
        </w:rPr>
        <w:br/>
      </w:r>
      <w:r>
        <w:rPr>
          <w:rFonts w:hint="eastAsia"/>
        </w:rPr>
        <w:t>　　　　7.1.1 网络布线安装服务行业供应链分析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网络布线安装服务行业主要下游客户</w:t>
      </w:r>
      <w:r>
        <w:rPr>
          <w:rFonts w:hint="eastAsia"/>
        </w:rPr>
        <w:br/>
      </w:r>
      <w:r>
        <w:rPr>
          <w:rFonts w:hint="eastAsia"/>
        </w:rPr>
        <w:t>　　7.2 网络布线安装服务行业采购模式</w:t>
      </w:r>
      <w:r>
        <w:rPr>
          <w:rFonts w:hint="eastAsia"/>
        </w:rPr>
        <w:br/>
      </w:r>
      <w:r>
        <w:rPr>
          <w:rFonts w:hint="eastAsia"/>
        </w:rPr>
        <w:t>　　7.3 网络布线安装服务行业开发/生产模式</w:t>
      </w:r>
      <w:r>
        <w:rPr>
          <w:rFonts w:hint="eastAsia"/>
        </w:rPr>
        <w:br/>
      </w:r>
      <w:r>
        <w:rPr>
          <w:rFonts w:hint="eastAsia"/>
        </w:rPr>
        <w:t>　　7.4 网络布线安装服务行业销售模式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中国市场不同产品类型网络布线安装服务规模（万元）及增长率对比（2021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结构化布线安装服务主要企业列表</w:t>
      </w:r>
      <w:r>
        <w:rPr>
          <w:rFonts w:hint="eastAsia"/>
        </w:rPr>
        <w:br/>
      </w:r>
      <w:r>
        <w:rPr>
          <w:rFonts w:hint="eastAsia"/>
        </w:rPr>
        <w:t>　　表 3： 点对点布线安装服务主要企业列表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中国市场不同应用网络布线安装服务规模（万元）及增长率对比（2021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中国市场主要企业网络布线安装服务规模（万元）&amp;（2021-2026）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中国市场主要企业网络布线安装服务规模份额对比（2021-2026）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中国市场主要企业进入网络布线安装服务市场日期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中国市场主要厂商网络布线安装服务产品类型及应用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2025年中国市场网络布线安装服务主要厂商市场地位（第一梯队、第二梯队和第三梯队）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中国市场网络布线安装服务市场投资、并购等现状分析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重点企业（22）公司信息、总部、网络布线安装服务市场地位以及主要的竞争对手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网络布线安装服务产品及服务介绍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重点企业（22）在中国市场网络布线安装服务收入（万元）及毛利率（2021-2026）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中国不同产品类型网络布线安装服务规模列表（万元）&amp;（2021-2026）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中国不同产品类型网络布线安装服务规模市场份额列表（2021-2026）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中国不同产品类型网络布线安装服务规模（万元）预测（2027-2032）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中国不同产品类型网络布线安装服务规模市场份额预测（2027-2032）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中国不同应用网络布线安装服务规模列表（万元）&amp;（2021-2026）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中国不同应用网络布线安装服务规模市场份额列表（2021-2026）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中国不同应用网络布线安装服务规模（万元）预测（2027-2032）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中国不同应用网络布线安装服务规模市场份额预测（2027-2032）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网络布线安装服务行业发展机遇及主要驱动因素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网络布线安装服务行业发展面临的风险</w:t>
      </w:r>
      <w:r>
        <w:rPr>
          <w:rFonts w:hint="eastAsia"/>
        </w:rPr>
        <w:br/>
      </w:r>
      <w:r>
        <w:rPr>
          <w:rFonts w:hint="eastAsia"/>
        </w:rPr>
        <w:t>　　表 110： 网络布线安装服务行业政策分析</w:t>
      </w:r>
      <w:r>
        <w:rPr>
          <w:rFonts w:hint="eastAsia"/>
        </w:rPr>
        <w:br/>
      </w:r>
      <w:r>
        <w:rPr>
          <w:rFonts w:hint="eastAsia"/>
        </w:rPr>
        <w:t>　　表 111： 网络布线安装服务行业供应链分析</w:t>
      </w:r>
      <w:r>
        <w:rPr>
          <w:rFonts w:hint="eastAsia"/>
        </w:rPr>
        <w:br/>
      </w:r>
      <w:r>
        <w:rPr>
          <w:rFonts w:hint="eastAsia"/>
        </w:rPr>
        <w:t>　　表 112： 网络布线安装服务上游原材料和主要供应商情况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网络布线安装服务行业主要下游客户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网络布线安装服务产品图片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中国不同产品类型网络布线安装服务市场份额2025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结构化布线安装服务产品图片</w:t>
      </w:r>
      <w:r>
        <w:rPr>
          <w:rFonts w:hint="eastAsia"/>
        </w:rPr>
        <w:br/>
      </w:r>
      <w:r>
        <w:rPr>
          <w:rFonts w:hint="eastAsia"/>
        </w:rPr>
        <w:t>　　图 4： 中国结构化布线安装服务规模（万元）及增长率（2021-2032）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点对点布线安装服务产品图片</w:t>
      </w:r>
      <w:r>
        <w:rPr>
          <w:rFonts w:hint="eastAsia"/>
        </w:rPr>
        <w:br/>
      </w:r>
      <w:r>
        <w:rPr>
          <w:rFonts w:hint="eastAsia"/>
        </w:rPr>
        <w:t>　　图 6： 中国点对点布线安装服务规模（万元）及增长率（2021-2032）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中国不同应用网络布线安装服务市场份额2025 VS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中国网络布线安装服务市场规模增速预测：（2021-2032）&amp;（万元）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中国市场网络布线安装服务市场规模，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2025年中国市场前五大厂商网络布线安装服务市场份额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2025年中国市场网络布线安装服务第一梯队、第二梯队和第三梯队厂商及市场份额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中国不同产品类型网络布线安装服务市场份额2021 &amp; 2025</w:t>
      </w:r>
      <w:r>
        <w:rPr>
          <w:rFonts w:hint="eastAsia"/>
        </w:rPr>
        <w:br/>
      </w:r>
      <w:r>
        <w:rPr>
          <w:rFonts w:hint="eastAsia"/>
        </w:rPr>
        <w:t>　　图 17： 网络布线安装服务中国企业SWOT分析</w:t>
      </w:r>
      <w:r>
        <w:rPr>
          <w:rFonts w:hint="eastAsia"/>
        </w:rPr>
        <w:br/>
      </w:r>
      <w:r>
        <w:rPr>
          <w:rFonts w:hint="eastAsia"/>
        </w:rPr>
        <w:t>　　图 18： 网络布线安装服务产业链</w:t>
      </w:r>
      <w:r>
        <w:rPr>
          <w:rFonts w:hint="eastAsia"/>
        </w:rPr>
        <w:br/>
      </w:r>
      <w:r>
        <w:rPr>
          <w:rFonts w:hint="eastAsia"/>
        </w:rPr>
        <w:t>　　图 19： 网络布线安装服务行业采购模式</w:t>
      </w:r>
      <w:r>
        <w:rPr>
          <w:rFonts w:hint="eastAsia"/>
        </w:rPr>
        <w:br/>
      </w:r>
      <w:r>
        <w:rPr>
          <w:rFonts w:hint="eastAsia"/>
        </w:rPr>
        <w:t>　　图 20： 网络布线安装服务行业开发/生产模式分析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21： 网络布线安装服务行业销售模式分析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b7723cb844d42" w:history="1">
        <w:r>
          <w:rPr>
            <w:rStyle w:val="Hyperlink"/>
          </w:rPr>
          <w:t>2026-2032年中国网络布线安装服务行业研究及前景分析报告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b7723cb844d42" w:history="1">
        <w:r>
          <w:rPr>
            <w:rStyle w:val="Hyperlink"/>
          </w:rPr>
          <w:t>https://www.20087.com/5/56/WangLuoBuXianAnZhuangFuWuHangYeFaZhanQianJing.html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热点：网线上门安装电话、网络布线安装服务是什么、装网线师傅电话、网络布线安装调试过程、网络安装、网络布线售后服务、网络综合布线系统、网络布线施工需要什么资质、上门安装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1f89e7c53476a" w:history="1">
      <w:r>
        <w:rPr>
          <w:rStyle w:val="Hyperlink"/>
        </w:rPr>
        <w:t>2026-2032年中国网络布线安装服务行业研究及前景分析报告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WangLuoBuXianAnZhuangFuWuHangYeFaZhanQianJing.html" TargetMode="External" Id="R012b7723cb84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WangLuoBuXianAnZhuangFuWuHangYeFaZhanQianJing.html" TargetMode="External" Id="R75e1f89e7c53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2026-02-05T23:18:19Z</dcterms:created>
  <dcterms:modified xsi:type="dcterms:W3CDTF">2026-02-06T00:18:19Z</dcterms:modified>
  <dc:subject>2026-2032年中国网络布线安装服务行业研究及前景分析报告</dc:subject>
  <dc:title>2026-2032年中国网络布线安装服务行业研究及前景分析报告</dc:title>
  <cp:keywords>2026-2032年中国网络布线安装服务行业研究及前景分析报告</cp:keywords>
  <dc:description>2026-2032年中国网络布线安装服务行业研究及前景分析报告</dc:description>
</cp:coreProperties>
</file>