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be20fa94e405a" w:history="1">
              <w:r>
                <w:rPr>
                  <w:rStyle w:val="Hyperlink"/>
                </w:rPr>
                <w:t>2024年中国电脑拖机卡市场调查分析与发展前景研究报告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be20fa94e405a" w:history="1">
              <w:r>
                <w:rPr>
                  <w:rStyle w:val="Hyperlink"/>
                </w:rPr>
                <w:t>2024年中国电脑拖机卡市场调查分析与发展前景研究报告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be20fa94e405a" w:history="1">
                <w:r>
                  <w:rPr>
                    <w:rStyle w:val="Hyperlink"/>
                  </w:rPr>
                  <w:t>https://www.20087.com/M_ITTongXun/66/DianNaoTuoJiKaDeFaZhanQuShi.html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拖机卡是一种特殊的硬件设备，它可以让多台终端（通常是没有CPU、硬盘等主件的简单终端）共享一台主机的计算资源，实现多用户同时访问主机的功能。在过去，这种技术被广泛应用于教育机构、小型企业和网吧等场所，以节约成本并简化管理。近年来，随着计算机硬件成本的下降和云计算技术的发展，电脑拖机卡的应用场景受到了一定的限制。尽管如此，在一些特定领域，如低成本办公环境、教育机构等，仍有一定的市场需求。</w:t>
      </w:r>
      <w:r>
        <w:rPr>
          <w:rFonts w:hint="eastAsia"/>
        </w:rPr>
        <w:br/>
      </w:r>
      <w:r>
        <w:rPr>
          <w:rFonts w:hint="eastAsia"/>
        </w:rPr>
        <w:t>　　未来，电脑拖机卡市场将面临多重挑战。一方面，随着个人计算机和笔记本电脑价格的持续下降，以及云桌面服务的普及，用户可以直接使用完整功能的PC或云端服务，减少了对共享计算资源的需求。另一方面，技术进步使得终端设备变得更加便携和多功能，如平板电脑和智能手机等，这些设备本身就可以作为完整的计算平台使用。因此，电脑拖机卡市场可能会逐渐萎缩，除非能在特定的利基市场找到新的应用场景，比如在特定的教育环境中提供低成本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be20fa94e405a" w:history="1">
        <w:r>
          <w:rPr>
            <w:rStyle w:val="Hyperlink"/>
          </w:rPr>
          <w:t>2024年中国电脑拖机卡市场调查分析与发展前景研究报告</w:t>
        </w:r>
      </w:hyperlink>
      <w:r>
        <w:rPr>
          <w:rFonts w:hint="eastAsia"/>
        </w:rPr>
        <w:t>》通过详实的数据分析，全面解析了电脑拖机卡行业的市场规模、需求动态及价格趋势，深入探讨了电脑拖机卡产业链上下游的协同关系与竞争格局变化。报告对电脑拖机卡细分市场进行精准划分，结合重点企业研究，揭示了品牌影响力与市场集中度的现状，为行业参与者提供了清晰的竞争态势洞察。同时，报告结合宏观经济环境、技术发展路径及消费者需求演变，科学预测了电脑拖机卡行业的未来发展方向，并针对潜在风险提出了切实可行的应对策略。报告为电脑拖机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中国拖机卡行业发展概述</w:t>
      </w:r>
      <w:r>
        <w:rPr>
          <w:rFonts w:hint="eastAsia"/>
        </w:rPr>
        <w:br/>
      </w:r>
      <w:r>
        <w:rPr>
          <w:rFonts w:hint="eastAsia"/>
        </w:rPr>
        <w:t>　　第一节 电脑拖机卡行业发展情况</w:t>
      </w:r>
      <w:r>
        <w:rPr>
          <w:rFonts w:hint="eastAsia"/>
        </w:rPr>
        <w:br/>
      </w:r>
      <w:r>
        <w:rPr>
          <w:rFonts w:hint="eastAsia"/>
        </w:rPr>
        <w:t>　　　　一、电脑拖机卡定义</w:t>
      </w:r>
      <w:r>
        <w:rPr>
          <w:rFonts w:hint="eastAsia"/>
        </w:rPr>
        <w:br/>
      </w:r>
      <w:r>
        <w:rPr>
          <w:rFonts w:hint="eastAsia"/>
        </w:rPr>
        <w:t>　　　　二、电脑拖机卡行业发展历程</w:t>
      </w:r>
      <w:r>
        <w:rPr>
          <w:rFonts w:hint="eastAsia"/>
        </w:rPr>
        <w:br/>
      </w:r>
      <w:r>
        <w:rPr>
          <w:rFonts w:hint="eastAsia"/>
        </w:rPr>
        <w:t>　　第二节 电脑拖机卡产业链分析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二、电脑拖机卡产业链模型分析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二、行业“十四五”政策</w:t>
      </w:r>
      <w:r>
        <w:rPr>
          <w:rFonts w:hint="eastAsia"/>
        </w:rPr>
        <w:br/>
      </w:r>
      <w:r>
        <w:rPr>
          <w:rFonts w:hint="eastAsia"/>
        </w:rPr>
        <w:t>　　　　三、国家强制性要求标准</w:t>
      </w:r>
      <w:r>
        <w:rPr>
          <w:rFonts w:hint="eastAsia"/>
        </w:rPr>
        <w:br/>
      </w:r>
      <w:r>
        <w:rPr>
          <w:rFonts w:hint="eastAsia"/>
        </w:rPr>
        <w:t>　　第三节 2023-2024年行业社会环境分析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中国拖机卡行业的国际比较分析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中国拖机卡行业竞争力指标分析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中国拖机卡行业经济指标国际比较分析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全球拖机卡行业市场需求分析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全球拖机卡行业市场供给分析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2023-2024年中国拖机卡行业整体运行指标分析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中国拖机卡行业总体规模分析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中国拖机卡行业产销分析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中国拖机卡行业财务指标总体分析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电脑拖机卡应用领域及行业供需分析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一、拖机卡行业需求市场</w:t>
      </w:r>
      <w:r>
        <w:rPr>
          <w:rFonts w:hint="eastAsia"/>
        </w:rPr>
        <w:br/>
      </w:r>
      <w:r>
        <w:rPr>
          <w:rFonts w:hint="eastAsia"/>
        </w:rPr>
        <w:t>　　　　二、拖机卡行业客户结构</w:t>
      </w:r>
      <w:r>
        <w:rPr>
          <w:rFonts w:hint="eastAsia"/>
        </w:rPr>
        <w:br/>
      </w:r>
      <w:r>
        <w:rPr>
          <w:rFonts w:hint="eastAsia"/>
        </w:rPr>
        <w:t>　　　　三、拖机卡行业需求的地区差异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一、拖机卡行业的需求预测</w:t>
      </w:r>
      <w:r>
        <w:rPr>
          <w:rFonts w:hint="eastAsia"/>
        </w:rPr>
        <w:br/>
      </w:r>
      <w:r>
        <w:rPr>
          <w:rFonts w:hint="eastAsia"/>
        </w:rPr>
        <w:t>　　　　二、拖机卡行业的供应预测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2023-2024年电脑拖机卡行业采购状况分析</w:t>
      </w:r>
      <w:r>
        <w:rPr>
          <w:rFonts w:hint="eastAsia"/>
        </w:rPr>
        <w:br/>
      </w:r>
      <w:r>
        <w:rPr>
          <w:rFonts w:hint="eastAsia"/>
        </w:rPr>
        <w:t>　　第一节 2023-2024年电脑拖机卡成本分析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总体区域分布情况分析</w:t>
      </w:r>
      <w:r>
        <w:rPr>
          <w:rFonts w:hint="eastAsia"/>
        </w:rPr>
        <w:br/>
      </w:r>
      <w:r>
        <w:rPr>
          <w:rFonts w:hint="eastAsia"/>
        </w:rPr>
        <w:t>　　第二节 拖机卡行业主要市场大区发展状况及竞争力研究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拖机卡市场竞争格局分析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拖机卡行业主要企业竞争力分析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拖机卡行业竞争格局分析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一、2023-2024年拖机卡行业竞争分析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二、2023-2024年国内外拖机卡竞争分析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三、2023-2024年中国拖机卡市场竞争分析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四、2023-2024年中国拖机卡市场集中度分析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三、中国拖机卡行业参与国际竞争的战略市场定位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行业领先企业分析</w:t>
      </w:r>
      <w:r>
        <w:rPr>
          <w:rFonts w:hint="eastAsia"/>
        </w:rPr>
        <w:br/>
      </w:r>
      <w:r>
        <w:rPr>
          <w:rFonts w:hint="eastAsia"/>
        </w:rPr>
        <w:t>　　第一节 深圳市诚利达科技有限公司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深圳市百事特旺科技有限公司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成都达葳科技有限公司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宁波江宁数码科技有限公司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第五节 杭州佰灵通科技有限公司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第六节 北京天地鸥科技有限公司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第七节 广州仁章电子科技有限公司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第八节 广州市北斗星云终端科技有限公司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第九节 长沙紫恒耀信息技术有限公司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第十节 襄樊军歌电脑科技有限公司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中国拖机卡行业SWOT分析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2024-2030年电脑拖机卡规模预测</w:t>
      </w:r>
      <w:r>
        <w:rPr>
          <w:rFonts w:hint="eastAsia"/>
        </w:rPr>
        <w:br/>
      </w:r>
      <w:r>
        <w:rPr>
          <w:rFonts w:hint="eastAsia"/>
        </w:rPr>
        <w:t>　　　　一、企业数量预测</w:t>
      </w:r>
      <w:r>
        <w:rPr>
          <w:rFonts w:hint="eastAsia"/>
        </w:rPr>
        <w:br/>
      </w:r>
      <w:r>
        <w:rPr>
          <w:rFonts w:hint="eastAsia"/>
        </w:rPr>
        <w:t>　　　　二、企业从业人员数量预测</w:t>
      </w:r>
      <w:r>
        <w:rPr>
          <w:rFonts w:hint="eastAsia"/>
        </w:rPr>
        <w:br/>
      </w:r>
      <w:r>
        <w:rPr>
          <w:rFonts w:hint="eastAsia"/>
        </w:rPr>
        <w:t>　　　　三、行业资产规模预测</w:t>
      </w:r>
      <w:r>
        <w:rPr>
          <w:rFonts w:hint="eastAsia"/>
        </w:rPr>
        <w:br/>
      </w:r>
      <w:r>
        <w:rPr>
          <w:rFonts w:hint="eastAsia"/>
        </w:rPr>
        <w:t>　　　　四、行业市场规模预测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2024-2030年拖机卡行业供需预测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2024-2030年拖机卡行业市场格局预测</w:t>
      </w:r>
      <w:r>
        <w:rPr>
          <w:rFonts w:hint="eastAsia"/>
        </w:rPr>
        <w:br/>
      </w:r>
      <w:r>
        <w:rPr>
          <w:rFonts w:hint="eastAsia"/>
        </w:rPr>
        <w:t>　　　　一、行业收入预测</w:t>
      </w:r>
      <w:r>
        <w:rPr>
          <w:rFonts w:hint="eastAsia"/>
        </w:rPr>
        <w:br/>
      </w:r>
      <w:r>
        <w:rPr>
          <w:rFonts w:hint="eastAsia"/>
        </w:rPr>
        <w:t>　　　　二、行业利润预测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2024-2030年拖机卡行业投资价值评估分析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中⋅智林⋅－营销分析与营销模式推荐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be20fa94e405a" w:history="1">
        <w:r>
          <w:rPr>
            <w:rStyle w:val="Hyperlink"/>
          </w:rPr>
          <w:t>2024年中国电脑拖机卡市场调查分析与发展前景研究报告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be20fa94e405a" w:history="1">
        <w:r>
          <w:rPr>
            <w:rStyle w:val="Hyperlink"/>
          </w:rPr>
          <w:t>https://www.20087.com/M_ITTongXun/66/DianNaoTuoJiKaDeFaZhanQuShi.html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运行缓慢卡顿是什么原因、电脑拖机卡使用教程、为什么电脑卡顿反应慢、电脑拖机卡最简单三个步骤、电脑运行太慢了太卡了怎么办、电脑拖机怎么处理、电脑反应慢迟钝怎么解决、拖机卡原理、台式电脑卡顿反应慢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7e16a3e1947e9" w:history="1">
      <w:r>
        <w:rPr>
          <w:rStyle w:val="Hyperlink"/>
        </w:rPr>
        <w:t>2024年中国电脑拖机卡市场调查分析与发展前景研究报告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DianNaoTuoJiKaDeFaZhanQuShi.html" TargetMode="External" Id="R27fbe20fa94e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DianNaoTuoJiKaDeFaZhanQuShi.html" TargetMode="External" Id="R44f7e16a3e19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2024-05-11T01:09:00Z</dcterms:created>
  <dcterms:modified xsi:type="dcterms:W3CDTF">2024-05-11T02:09:00Z</dcterms:modified>
  <dc:subject>2024年中国电脑拖机卡市场调查分析与发展前景研究报告</dc:subject>
  <dc:title>2024年中国电脑拖机卡市场调查分析与发展前景研究报告</dc:title>
  <cp:keywords>2024年中国电脑拖机卡市场调查分析与发展前景研究报告</cp:keywords>
  <dc:description>2024年中国电脑拖机卡市场调查分析与发展前景研究报告</dc:description>
</cp:coreProperties>
</file>