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04a05fd1f4d7a" w:history="1">
              <w:r>
                <w:rPr>
                  <w:rStyle w:val="Hyperlink"/>
                </w:rPr>
                <w:t>2025-2031年中国车载操作系统行业研究与发展趋势预测报告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04a05fd1f4d7a" w:history="1">
              <w:r>
                <w:rPr>
                  <w:rStyle w:val="Hyperlink"/>
                </w:rPr>
                <w:t>2025-2031年中国车载操作系统行业研究与发展趋势预测报告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04a05fd1f4d7a" w:history="1">
                <w:r>
                  <w:rPr>
                    <w:rStyle w:val="Hyperlink"/>
                  </w:rPr>
                  <w:t>https://www.20087.com/6/86/CheZaiCaoZuoXiTongHangYeQianJingQuShi.html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操作系统是智能汽车的核心软件，负责管理车辆的各种硬件资源，执行驾驶辅助、信息娱乐、车辆控制等功能。近年来，随着自动驾驶技术的发展和车联网生态的构建，车载操作系统的重要性日益凸显。开放平台的构建，如Android Automotive、CarPlay，促进了应用生态的繁荣，为开发者和第三方服务商提供了广阔的市场空间。同时，安全性和隐私保护成为车载操作系统必须面对的挑战，需要通过多重防护机制，确保数据安全和个人隐私不受侵犯。</w:t>
      </w:r>
      <w:r>
        <w:rPr>
          <w:rFonts w:hint="eastAsia"/>
        </w:rPr>
        <w:br/>
      </w:r>
      <w:r>
        <w:rPr>
          <w:rFonts w:hint="eastAsia"/>
        </w:rPr>
        <w:t>　　未来，车载操作系统将朝着更安全、更智能、更开放的方向发展。一方面，随着智能网联汽车的普及，车载操作系统将集成更多高级驾驶辅助系统（ADAS）和自动驾驶功能，如环境感知、路径规划、决策控制，实现更高水平的自动化驾驶。另一方面，车载操作系统将更加注重用户体验和个性化服务，通过人工智能、大数据分析，提供定制化的导航、音乐、资讯等服务，提升驾乘乐趣和舒适性。此外，开放平台的建设将吸引更多合作伙伴加入，共同构建一个涵盖出行服务、电商购物、社交媒体等领域的智能车生活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04a05fd1f4d7a" w:history="1">
        <w:r>
          <w:rPr>
            <w:rStyle w:val="Hyperlink"/>
          </w:rPr>
          <w:t>2025-2031年中国车载操作系统行业研究与发展趋势预测报告</w:t>
        </w:r>
      </w:hyperlink>
      <w:r>
        <w:rPr>
          <w:rFonts w:hint="eastAsia"/>
        </w:rPr>
        <w:t>》基于行业权威数据和长期市场监测信息，结合车载操作系统行业发展现状，系统分析了车载操作系统行业的市场规模、供需关系、竞争格局及主要企业经营状况，并对未来发展趋势进行了科学预测。报告为投资者提供了车载操作系统行业现状分析和前景评估，帮助其挖掘投资价值并制定投资决策。同时，报告从投资、生产及营销等角度提出了可行性建议，为车载操作系统行业参与者提供参考，推动车载操作系统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车载操作系统产业概述</w:t>
      </w:r>
      <w:r>
        <w:rPr>
          <w:rFonts w:hint="eastAsia"/>
        </w:rPr>
        <w:br/>
      </w:r>
      <w:r>
        <w:rPr>
          <w:rFonts w:hint="eastAsia"/>
        </w:rPr>
        <w:t>　　第一节 车载操作系统定义</w:t>
      </w:r>
      <w:r>
        <w:rPr>
          <w:rFonts w:hint="eastAsia"/>
        </w:rPr>
        <w:br/>
      </w:r>
      <w:r>
        <w:rPr>
          <w:rFonts w:hint="eastAsia"/>
        </w:rPr>
        <w:t>　　第二节 车载操作系统行业特点</w:t>
      </w:r>
      <w:r>
        <w:rPr>
          <w:rFonts w:hint="eastAsia"/>
        </w:rPr>
        <w:br/>
      </w:r>
      <w:r>
        <w:rPr>
          <w:rFonts w:hint="eastAsia"/>
        </w:rPr>
        <w:t>　　第三节 车载操作系统产业链分析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2024-2025年中国车载操作系统行业运行环境分析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中国车载操作系统运行经济环境分析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中国车载操作系统产业政策环境分析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一、车载操作系统行业监管体制</w:t>
      </w:r>
      <w:r>
        <w:rPr>
          <w:rFonts w:hint="eastAsia"/>
        </w:rPr>
        <w:br/>
      </w:r>
      <w:r>
        <w:rPr>
          <w:rFonts w:hint="eastAsia"/>
        </w:rPr>
        <w:t>　　　　二、车载操作系统行业主要法规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三、主要车载操作系统产业政策</w:t>
      </w:r>
      <w:r>
        <w:rPr>
          <w:rFonts w:hint="eastAsia"/>
        </w:rPr>
        <w:br/>
      </w:r>
      <w:r>
        <w:rPr>
          <w:rFonts w:hint="eastAsia"/>
        </w:rPr>
        <w:t>　　第三节 中国车载操作系统产业社会环境分析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国外车载操作系统行业发展态势分析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国外车载操作系统市场发展现状分析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国外主要国家车载操作系统市场现状</w:t>
      </w:r>
      <w:r>
        <w:rPr>
          <w:rFonts w:hint="eastAsia"/>
        </w:rPr>
        <w:br/>
      </w:r>
      <w:r>
        <w:rPr>
          <w:rFonts w:hint="eastAsia"/>
        </w:rPr>
        <w:t>　　第三节 国外车载操作系统行业发展趋势预测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中国车载操作系统行业市场分析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2019-2024年中国车载操作系统行业规模情况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2019-2024年中国车载操作系统市场规模情况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2019-2024年中国车载操作系统行业盈利情况分析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2019-2024年中国车载操作系统市场需求状况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2019-2024年中国车载操作系统行业市场供给状况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2019-2024年车载操作系统行业市场供需平衡状况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中国重点地区车载操作系统行业市场调研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重点地区（一）车载操作系统市场调研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重点地区（二）车载操作系统市场调研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重点地区（三）车载操作系统市场调研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重点地区（四）车载操作系统市场调研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重点地区（五）车载操作系统市场调研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中国车载操作系统行业价格走势及影响因素分析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国内车载操作系统行业价格回顾</w:t>
      </w:r>
      <w:r>
        <w:rPr>
          <w:rFonts w:hint="eastAsia"/>
        </w:rPr>
        <w:br/>
      </w:r>
      <w:r>
        <w:rPr>
          <w:rFonts w:hint="eastAsia"/>
        </w:rPr>
        <w:t>　　第二节 国内车载操作系统行业价格走势预测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国内车载操作系统行业价格影响因素分析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中国车载操作系统行业客户调研</w:t>
      </w:r>
      <w:r>
        <w:rPr>
          <w:rFonts w:hint="eastAsia"/>
        </w:rPr>
        <w:br/>
      </w:r>
      <w:r>
        <w:rPr>
          <w:rFonts w:hint="eastAsia"/>
        </w:rPr>
        <w:t>　　　　一、车载操作系统行业客户偏好调查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二、客户对车载操作系统品牌的首要认知渠道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三、车载操作系统品牌忠诚度调查</w:t>
      </w:r>
      <w:r>
        <w:rPr>
          <w:rFonts w:hint="eastAsia"/>
        </w:rPr>
        <w:br/>
      </w:r>
      <w:r>
        <w:rPr>
          <w:rFonts w:hint="eastAsia"/>
        </w:rPr>
        <w:t>　　　　四、车载操作系统行业客户消费理念调研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中国车载操作系统行业竞争格局分析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2025年车载操作系统行业集中度分析</w:t>
      </w:r>
      <w:r>
        <w:rPr>
          <w:rFonts w:hint="eastAsia"/>
        </w:rPr>
        <w:br/>
      </w:r>
      <w:r>
        <w:rPr>
          <w:rFonts w:hint="eastAsia"/>
        </w:rPr>
        <w:t>　　　　一、车载操作系统市场集中度分析</w:t>
      </w:r>
      <w:r>
        <w:rPr>
          <w:rFonts w:hint="eastAsia"/>
        </w:rPr>
        <w:br/>
      </w:r>
      <w:r>
        <w:rPr>
          <w:rFonts w:hint="eastAsia"/>
        </w:rPr>
        <w:t>　　　　二、车载操作系统企业集中度分析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2024-2025年车载操作系统行业竞争格局分析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一、车载操作系统行业竞争策略分析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二、车载操作系统行业竞争格局展望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三、我国车载操作系统市场竞争趋势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车载操作系统行业重点企业发展调研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车载操作系统行业企业经营策略研究分析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车载操作系统企业多样化经营策略分析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一、车载操作系统企业多样化经营情况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二、现行车载操作系统行业多样化经营的方向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大型车载操作系统企业集团未来发展策略分析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对中小车载操作系统企业生产经营的建议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车载操作系统行业投资风险与控制策略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车载操作系统行业SWOT模型分析</w:t>
      </w:r>
      <w:r>
        <w:rPr>
          <w:rFonts w:hint="eastAsia"/>
        </w:rPr>
        <w:br/>
      </w:r>
      <w:r>
        <w:rPr>
          <w:rFonts w:hint="eastAsia"/>
        </w:rPr>
        <w:t>　　　　一、车载操作系统行业优势分析</w:t>
      </w:r>
      <w:r>
        <w:rPr>
          <w:rFonts w:hint="eastAsia"/>
        </w:rPr>
        <w:br/>
      </w:r>
      <w:r>
        <w:rPr>
          <w:rFonts w:hint="eastAsia"/>
        </w:rPr>
        <w:t>　　　　二、车载操作系统行业劣势分析</w:t>
      </w:r>
      <w:r>
        <w:rPr>
          <w:rFonts w:hint="eastAsia"/>
        </w:rPr>
        <w:br/>
      </w:r>
      <w:r>
        <w:rPr>
          <w:rFonts w:hint="eastAsia"/>
        </w:rPr>
        <w:t>　　　　三、车载操作系统行业机会分析</w:t>
      </w:r>
      <w:r>
        <w:rPr>
          <w:rFonts w:hint="eastAsia"/>
        </w:rPr>
        <w:br/>
      </w:r>
      <w:r>
        <w:rPr>
          <w:rFonts w:hint="eastAsia"/>
        </w:rPr>
        <w:t>　　　　四、车载操作系统行业风险分析</w:t>
      </w:r>
      <w:r>
        <w:rPr>
          <w:rFonts w:hint="eastAsia"/>
        </w:rPr>
        <w:br/>
      </w:r>
      <w:r>
        <w:rPr>
          <w:rFonts w:hint="eastAsia"/>
        </w:rPr>
        <w:t>　　第二节 车载操作系统行业投资风险及控制策略分析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一、车载操作系统市场风险及控制策略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二、车载操作系统行业政策风险及控制策略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三、车载操作系统行业经营风险及控制策略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四、车载操作系统同业竞争风险及控制策略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五、车载操作系统行业其他风险及控制策略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2025-2031年中国车载操作系统行业投资潜力及发展趋势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2025-2031年车载操作系统行业投资潜力分析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一、车载操作系统行业重点可投资领域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二、车载操作系统行业目标市场需求潜力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三、车载操作系统行业投资潜力综合评判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中智-林-－2025-2031年中国车载操作系统行业发展趋势分析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一、2025年车载操作系统市场前景分析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二、2025年车载操作系统发展趋势预测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三、2025-2031年我国车载操作系统行业发展剖析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五、未来车载操作系统行业发展变局剖析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车载操作系统行业历程</w:t>
      </w:r>
      <w:r>
        <w:rPr>
          <w:rFonts w:hint="eastAsia"/>
        </w:rPr>
        <w:br/>
      </w:r>
      <w:r>
        <w:rPr>
          <w:rFonts w:hint="eastAsia"/>
        </w:rPr>
        <w:t>　　图表 车载操作系统行业生命周期</w:t>
      </w:r>
      <w:r>
        <w:rPr>
          <w:rFonts w:hint="eastAsia"/>
        </w:rPr>
        <w:br/>
      </w:r>
      <w:r>
        <w:rPr>
          <w:rFonts w:hint="eastAsia"/>
        </w:rPr>
        <w:t>　　图表 车载操作系统行业产业链分析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2019-2024年中国车载操作系统行业市场规模及增长情况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2019-2024年车载操作系统行业市场容量分析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2019-2024年中国车载操作系统行业产能统计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2019-2024年中国车载操作系统行业产量及增长趋势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2019-2024年中国车载操作系统市场需求量及增速统计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2024年中国车载操作系统行业需求领域分布格局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2019-2024年中国车载操作系统行业销售收入分析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2019-2024年中国车载操作系统行业盈利情况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2019-2024年中国车载操作系统行业利润总额统计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2019-2024年中国车载操作系统进口数量分析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2019-2024年中国车载操作系统进口金额分析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2019-2024年中国车载操作系统出口数量分析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2019-2024年中国车载操作系统出口金额分析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2024年中国车载操作系统进口国家及地区分析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2024年中国车载操作系统出口国家及地区分析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2019-2024年中国车载操作系统行业企业数量情况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2019-2024年中国车载操作系统行业企业平均规模情况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**地区车载操作系统市场规模及增长情况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**地区车载操作系统行业市场需求情况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**地区车载操作系统市场规模及增长情况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**地区车载操作系统行业市场需求情况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**地区车载操作系统市场规模及增长情况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**地区车载操作系统行业市场需求情况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**地区车载操作系统市场规模及增长情况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**地区车载操作系统行业市场需求情况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车载操作系统重点企业（一）基本信息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车载操作系统重点企业（一）经营情况分析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车载操作系统重点企业（一）主要经济指标情况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车载操作系统重点企业（一）盈利能力情况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车载操作系统重点企业（一）偿债能力情况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车载操作系统重点企业（一）运营能力情况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车载操作系统重点企业（一）成长能力情况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车载操作系统重点企业（二）基本信息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车载操作系统重点企业（二）经营情况分析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车载操作系统重点企业（二）主要经济指标情况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车载操作系统重点企业（二）盈利能力情况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车载操作系统重点企业（二）偿债能力情况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车载操作系统重点企业（二）运营能力情况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车载操作系统重点企业（二）成长能力情况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车载操作系统企业信息</w:t>
      </w:r>
      <w:r>
        <w:rPr>
          <w:rFonts w:hint="eastAsia"/>
        </w:rPr>
        <w:br/>
      </w:r>
      <w:r>
        <w:rPr>
          <w:rFonts w:hint="eastAsia"/>
        </w:rPr>
        <w:t>　　图表 车载操作系统企业经营情况分析</w:t>
      </w:r>
      <w:r>
        <w:rPr>
          <w:rFonts w:hint="eastAsia"/>
        </w:rPr>
        <w:br/>
      </w:r>
      <w:r>
        <w:rPr>
          <w:rFonts w:hint="eastAsia"/>
        </w:rPr>
        <w:t>　　图表 车载操作系统重点企业（三）主要经济指标情况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车载操作系统重点企业（三）盈利能力情况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车载操作系统重点企业（三）偿债能力情况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车载操作系统重点企业（三）运营能力情况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车载操作系统重点企业（三）成长能力情况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2025-2031年中国车载操作系统行业产能预测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2025-2031年中国车载操作系统行业产量预测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2025-2031年中国车载操作系统市场需求量预测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2025-2031年中国车载操作系统行业供需平衡预测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2025-2031年中国车载操作系统行业市场容量预测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2025-2031年中国车载操作系统行业市场规模预测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2025-2031年中国车载操作系统市场前景分析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2025-2031年中国车载操作系统发展趋势预测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04a05fd1f4d7a" w:history="1">
        <w:r>
          <w:rPr>
            <w:rStyle w:val="Hyperlink"/>
          </w:rPr>
          <w:t>2025-2031年中国车载操作系统行业研究与发展趋势预测报告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04a05fd1f4d7a" w:history="1">
        <w:r>
          <w:rPr>
            <w:rStyle w:val="Hyperlink"/>
          </w:rPr>
          <w:t>https://www.20087.com/6/86/CheZaiCaoZuoXiTongHangYeQianJingQuShi.html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热点：android车载系统、车载操作系统平台有哪些、三大车机系统、车载操作系统概念股、android auto、车载操作系统架构、安卓系统车机版、车载操作系统国产、奇瑞汽车app远程控制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03aa4584b45b0" w:history="1">
      <w:r>
        <w:rPr>
          <w:rStyle w:val="Hyperlink"/>
        </w:rPr>
        <w:t>2025-2031年中国车载操作系统行业研究与发展趋势预测报告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eZaiCaoZuoXiTongHangYeQianJingQuShi.html" TargetMode="External" Id="Rb7c04a05fd1f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eZaiCaoZuoXiTongHangYeQianJingQuShi.html" TargetMode="External" Id="Rfce03aa4584b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2025-02-05T00:09:00Z</dcterms:created>
  <dcterms:modified xsi:type="dcterms:W3CDTF">2025-02-05T01:09:00Z</dcterms:modified>
  <dc:subject>2025-2031年中国车载操作系统行业研究与发展趋势预测报告</dc:subject>
  <dc:title>2025-2031年中国车载操作系统行业研究与发展趋势预测报告</dc:title>
  <cp:keywords>2025-2031年中国车载操作系统行业研究与发展趋势预测报告</cp:keywords>
  <dc:description>2025-2031年中国车载操作系统行业研究与发展趋势预测报告</dc:description>
</cp:coreProperties>
</file>