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62bcb91234791" w:history="1">
              <w:r>
                <w:rPr>
                  <w:rStyle w:val="Hyperlink"/>
                </w:rPr>
                <w:t>2025-2031年中国RS232, RS485, RS422多协议收发器行业研究与前景分析报告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62bcb91234791" w:history="1">
              <w:r>
                <w:rPr>
                  <w:rStyle w:val="Hyperlink"/>
                </w:rPr>
                <w:t>2025-2031年中国RS232, RS485, RS422多协议收发器行业研究与前景分析报告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62bcb91234791" w:history="1">
                <w:r>
                  <w:rPr>
                    <w:rStyle w:val="Hyperlink"/>
                  </w:rPr>
                  <w:t>https://www.20087.com/6/86/RS232-RS485-RS422DuoXieYiShouFaQiHangYeQianJing.html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232、RS485和RS422是三种经典的串行通信接口标准，广泛应用于工业自动化、数据采集系统以及各种嵌入式设备之间的通信。这些标准虽然历史悠久，但由于其简单可靠的特点，在许多传统和新兴应用中仍然占据重要地位。特别是RS485因其支持长距离传输和多点通信的能力而特别受欢迎。近年来，随着物联网（IoT）技术的发展，这些传统接口标准与现代网络技术相结合，实现了设备间的无缝连接。然而，由于这些标准相对老旧，其带宽和速度已不能完全满足现代高速数据传输的需求。</w:t>
      </w:r>
      <w:r>
        <w:rPr>
          <w:rFonts w:hint="eastAsia"/>
        </w:rPr>
        <w:br/>
      </w:r>
      <w:r>
        <w:rPr>
          <w:rFonts w:hint="eastAsia"/>
        </w:rPr>
        <w:t>　　未来，随着工业互联网和智能制造概念的深入实施，新一代多协议收发器将集成更多先进功能，如内置加密模块确保数据安全、支持更高带宽的传输速率，并能与其他现代通信协议（如以太网/IP或Modbus TCP）兼容，从而实现更高效的互联互通。此外，随着边缘计算和分布式处理架构的兴起，智能多协议收发器将成为可能，能够根据实时需求动态调整通信参数，优化资源利用效率。长远来看，尽管新技术层出不穷，但RS系列标准凭借其成熟性和可靠性，仍将在特定场景下继续发挥作用，特别是在工业控制和远程监控领域，为实现全面数字化转型提供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62bcb91234791" w:history="1">
        <w:r>
          <w:rPr>
            <w:rStyle w:val="Hyperlink"/>
          </w:rPr>
          <w:t>2025-2031年中国RS232, RS485, RS422多协议收发器行业研究与前景分析报告</w:t>
        </w:r>
      </w:hyperlink>
      <w:r>
        <w:rPr>
          <w:rFonts w:hint="eastAsia"/>
        </w:rPr>
        <w:t>》系统分析了RS232, RS485, RS422多协议收发器行业的市场运行态势及发展趋势。报告从RS232, RS485, RS422多协议收发器行业基础知识、发展环境入手，结合RS232, RS485, RS422多协议收发器行业运行数据和产业链结构，全面解读RS232, RS485, RS422多协议收发器市场竞争格局及重点企业表现，并基于此对RS232, RS485, RS422多协议收发器行业发展前景作出预测，提供可操作的发展建议。研究采用定性与定量相结合的方法，整合国家统计局、相关协会的权威数据以及一手调研资料，确保结论的准确性和实用性，为RS232, RS485, RS422多协议收发器行业参与者提供有价值的市场洞察和战略指导。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RS232, RS485, RS422多协议收发器行业概述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RS422多协议收发器定义与分类</w:t>
      </w:r>
      <w:r>
        <w:rPr>
          <w:rFonts w:hint="eastAsia"/>
        </w:rPr>
        <w:br/>
      </w:r>
      <w:r>
        <w:rPr>
          <w:rFonts w:hint="eastAsia"/>
        </w:rPr>
        <w:t>　　第二节 RS232, RS485, RS422多协议收发器应用领域</w:t>
      </w:r>
      <w:r>
        <w:rPr>
          <w:rFonts w:hint="eastAsia"/>
        </w:rPr>
        <w:br/>
      </w:r>
      <w:r>
        <w:rPr>
          <w:rFonts w:hint="eastAsia"/>
        </w:rPr>
        <w:t>　　第三节 RS232, RS485, RS422多协议收发器行业经济指标分析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RS422多协议收发器行业赢利性评估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三、RS232, RS485, RS422多协议收发器附加值提升空间探讨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四、RS232, RS485, RS422多协议收发器行业进入壁垒分析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五、RS232, RS485, RS422多协议收发器行业风险性评估</w:t>
      </w:r>
      <w:r>
        <w:rPr>
          <w:rFonts w:hint="eastAsia"/>
        </w:rPr>
        <w:br/>
      </w:r>
      <w:r>
        <w:rPr>
          <w:rFonts w:hint="eastAsia"/>
        </w:rPr>
        <w:t>　　　　六、RS232, RS485, RS422多协议收发器行业周期性分析</w:t>
      </w:r>
      <w:r>
        <w:rPr>
          <w:rFonts w:hint="eastAsia"/>
        </w:rPr>
        <w:br/>
      </w:r>
      <w:r>
        <w:rPr>
          <w:rFonts w:hint="eastAsia"/>
        </w:rPr>
        <w:t>　　　　七、RS232, RS485, RS422多协议收发器行业竞争程度指标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八、RS232, RS485, RS422多协议收发器行业成熟度综合分析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RS232, RS485, RS422多协议收发器产业链及经营模式分析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三、RS232, RS485, RS422多协议收发器销售模式与渠道策略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全球RS232, RS485, RS422多协议收发器市场发展分析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2024-2025年全球RS232, RS485, RS422多协议收发器行业发展分析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一、全球RS232, RS485, RS422多协议收发器行业市场规模与趋势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二、全球RS232, RS485, RS422多协议收发器行业发展特点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三、全球RS232, RS485, RS422多协议收发器行业竞争格局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主要国家与地区RS232, RS485, RS422多协议收发器市场分析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2025-2031年全球RS232, RS485, RS422多协议收发器行业发展趋势与前景预测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RS422多协议收发器行业发展趋势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中国RS232, RS485, RS422多协议收发器行业市场分析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2024-2025年RS232, RS485, RS422多协议收发器产能与投资动态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一、国内RS232, RS485, RS422多协议收发器产能现状与利用效率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2025-2031年RS232, RS485, RS422多协议收发器行业产量统计与趋势预测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一、2019-2024年RS232, RS485, RS422多协议收发器行业产量与增长趋势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1、2019-2024年RS232, RS485, RS422多协议收发器产量及增长趋势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2、2019-2024年RS232, RS485, RS422多协议收发器细分产品产量及份额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三、2025-2031年RS232, RS485, RS422多协议收发器产量预测</w:t>
      </w:r>
      <w:r>
        <w:rPr>
          <w:rFonts w:hint="eastAsia"/>
        </w:rPr>
        <w:br/>
      </w:r>
      <w:r>
        <w:rPr>
          <w:rFonts w:hint="eastAsia"/>
        </w:rPr>
        <w:t>　　第三节 2025-2031年RS232, RS485, RS422多协议收发器市场需求与销售分析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一、2024-2025年RS232, RS485, RS422多协议收发器行业需求现状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三、2019-2024年RS232, RS485, RS422多协议收发器行业销售规模分析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四、2025-2031年RS232, RS485, RS422多协议收发器市场增长潜力与规模预测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2024-2025年RS232, RS485, RS422多协议收发器行业技术发展现状及趋势分析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国内外RS232, RS485, RS422多协议收发器行业技术差距分析及差距形成的主要原因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RS232, RS485, RS422多协议收发器行业技术发展方向、趋势预测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提升RS232, RS485, RS422多协议收发器行业技术能力策略建议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中国RS232, RS485, RS422多协议收发器细分市场分析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一、2024-2025年RS232, RS485, RS422多协议收发器主要细分产品市场现状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RS232, RS485, RS422多协议收发器价格机制与竞争策略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一、2019-2024年RS232, RS485, RS422多协议收发器市场价格走势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RS232, RS485, RS422多协议收发器定价策略与方法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2025-2031年RS232, RS485, RS422多协议收发器价格竞争态势与趋势预测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中国RS232, RS485, RS422多协议收发器行业重点区域市场研究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2024-2025年重点区域RS232, RS485, RS422多协议收发器市场发展概况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二、2019-2024年RS232, RS485, RS422多协议收发器市场需求规模情况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三、2025-2031年RS232, RS485, RS422多协议收发器行业发展潜力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二、2019-2024年RS232, RS485, RS422多协议收发器市场需求规模情况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三、2025-2031年RS232, RS485, RS422多协议收发器行业发展潜力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二、2019-2024年RS232, RS485, RS422多协议收发器市场需求规模情况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三、2025-2031年RS232, RS485, RS422多协议收发器行业发展潜力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二、2019-2024年RS232, RS485, RS422多协议收发器市场需求规模情况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三、2025-2031年RS232, RS485, RS422多协议收发器行业发展潜力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二、2019-2024年RS232, RS485, RS422多协议收发器市场需求规模情况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三、2025-2031年RS232, RS485, RS422多协议收发器行业发展潜力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2019-2024年中国RS232, RS485, RS422多协议收发器行业进出口情况分析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一、2019-2024年RS232, RS485, RS422多协议收发器进口规模分析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RS232, RS485, RS422多协议收发器行业出口规模与目的地分析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一、2019-2024年RS232, RS485, RS422多协议收发器出口规模分析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2019-2024年中国RS232, RS485, RS422多协议收发器总体规模与财务指标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中国RS232, RS485, RS422多协议收发器行业总体规模分析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RS422多协议收发器企业数量与结构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RS422多协议收发器从业人员规模</w:t>
      </w:r>
      <w:r>
        <w:rPr>
          <w:rFonts w:hint="eastAsia"/>
        </w:rPr>
        <w:br/>
      </w:r>
      <w:r>
        <w:rPr>
          <w:rFonts w:hint="eastAsia"/>
        </w:rPr>
        <w:t>　　　　三、RS232, RS485, RS422多协议收发器行业资产状况</w:t>
      </w:r>
      <w:r>
        <w:rPr>
          <w:rFonts w:hint="eastAsia"/>
        </w:rPr>
        <w:br/>
      </w:r>
      <w:r>
        <w:rPr>
          <w:rFonts w:hint="eastAsia"/>
        </w:rPr>
        <w:t>　　第二节 中国RS232, RS485, RS422多协议收发器行业财务指标总体分析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RS232, RS485, RS422多协议收发器行业重点企业经营状况分析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RS232, RS485, RS422多协议收发器领先企业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RS232, RS485, RS422多协议收发器标杆企业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RS232, RS485, RS422多协议收发器代表企业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RS232, RS485, RS422多协议收发器龙头企业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RS232, RS485, RS422多协议收发器重点企业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中国RS232, RS485, RS422多协议收发器行业竞争格局分析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2024-2025年RS232, RS485, RS422多协议收发器行业竞争力分析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四、RS232, RS485, RS422多协议收发器替代品威胁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2019-2024年RS232, RS485, RS422多协议收发器行业企业并购活动分析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2024-2025年RS232, RS485, RS422多协议收发器行业会展与招投标活动分析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2025年中国RS232, RS485, RS422多协议收发器企业发展策略分析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RS422多协议收发器市场策略分析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RS232, RS485, RS422多协议收发器销售策略分析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提高RS232, RS485, RS422多协议收发器企业竞争力建议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RS232, RS485, RS422多协议收发器品牌战略思考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RS422多协议收发器品牌建设与维护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中国RS232, RS485, RS422多协议收发器行业风险与对策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RS422多协议收发器行业SWOT分析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RS422多协议收发器行业优势分析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RS422多协议收发器行业劣势分析</w:t>
      </w:r>
      <w:r>
        <w:rPr>
          <w:rFonts w:hint="eastAsia"/>
        </w:rPr>
        <w:br/>
      </w:r>
      <w:r>
        <w:rPr>
          <w:rFonts w:hint="eastAsia"/>
        </w:rPr>
        <w:t>　　　　三、RS232, RS485, RS422多协议收发器市场机会探索</w:t>
      </w:r>
      <w:r>
        <w:rPr>
          <w:rFonts w:hint="eastAsia"/>
        </w:rPr>
        <w:br/>
      </w:r>
      <w:r>
        <w:rPr>
          <w:rFonts w:hint="eastAsia"/>
        </w:rPr>
        <w:t>　　　　四、RS232, RS485, RS422多协议收发器市场威胁评估</w:t>
      </w:r>
      <w:r>
        <w:rPr>
          <w:rFonts w:hint="eastAsia"/>
        </w:rPr>
        <w:br/>
      </w:r>
      <w:r>
        <w:rPr>
          <w:rFonts w:hint="eastAsia"/>
        </w:rPr>
        <w:t>　　第二节 RS232, RS485, RS422多协议收发器行业风险及对策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2025-2031年中国RS232, RS485, RS422多协议收发器行业前景与发展趋势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RS232, RS485, RS422多协议收发器行业发展环境分析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2025-2031年RS232, RS485, RS422多协议收发器行业发展趋势与方向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2025-2031年RS232, RS485, RS422多协议收发器行业发展潜力与机遇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一、RS232, RS485, RS422多协议收发器市场发展潜力评估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二、RS232, RS485, RS422多协议收发器新兴市场与机遇探索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RS232, RS485, RS422多协议收发器行业研究结论与建议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[中智~林]RS232, RS485, RS422多协议收发器行业发展建议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RS422多协议收发器介绍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RS422多协议收发器图片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RS422多协议收发器种类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RS422多协议收发器发展历程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RS422多协议收发器用途 应用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RS422多协议收发器政策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RS422多协议收发器技术 专利情况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RS422多协议收发器标准</w:t>
      </w:r>
      <w:r>
        <w:rPr>
          <w:rFonts w:hint="eastAsia"/>
        </w:rPr>
        <w:br/>
      </w:r>
      <w:r>
        <w:rPr>
          <w:rFonts w:hint="eastAsia"/>
        </w:rPr>
        <w:t>　　图表 2019-2024年中国RS232, RS485, RS422多协议收发器市场规模分析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RS422多协议收发器产业链分析</w:t>
      </w:r>
      <w:r>
        <w:rPr>
          <w:rFonts w:hint="eastAsia"/>
        </w:rPr>
        <w:br/>
      </w:r>
      <w:r>
        <w:rPr>
          <w:rFonts w:hint="eastAsia"/>
        </w:rPr>
        <w:t>　　图表 2019-2024年RS232, RS485, RS422多协议收发器市场容量分析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RS422多协议收发器品牌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2019-2024年中国RS232, RS485, RS422多协议收发器产能统计</w:t>
      </w:r>
      <w:r>
        <w:rPr>
          <w:rFonts w:hint="eastAsia"/>
        </w:rPr>
        <w:br/>
      </w:r>
      <w:r>
        <w:rPr>
          <w:rFonts w:hint="eastAsia"/>
        </w:rPr>
        <w:t>　　图表 2019-2024年中国RS232, RS485, RS422多协议收发器产量情况</w:t>
      </w:r>
      <w:r>
        <w:rPr>
          <w:rFonts w:hint="eastAsia"/>
        </w:rPr>
        <w:br/>
      </w:r>
      <w:r>
        <w:rPr>
          <w:rFonts w:hint="eastAsia"/>
        </w:rPr>
        <w:t>　　图表 2019-2024年中国RS232, RS485, RS422多协议收发器销售情况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2019-2024年中国RS232, RS485, RS422多协议收发器市场需求情况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RS422多协议收发器价格走势</w:t>
      </w:r>
      <w:r>
        <w:rPr>
          <w:rFonts w:hint="eastAsia"/>
        </w:rPr>
        <w:br/>
      </w:r>
      <w:r>
        <w:rPr>
          <w:rFonts w:hint="eastAsia"/>
        </w:rPr>
        <w:t>　　图表 2025年中国RS232, RS485, RS422多协议收发器公司数量统计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华东地区RS232, RS485, RS422多协议收发器市场规模及增长情况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华东地区RS232, RS485, RS422多协议收发器市场需求情况</w:t>
      </w:r>
      <w:r>
        <w:rPr>
          <w:rFonts w:hint="eastAsia"/>
        </w:rPr>
        <w:br/>
      </w:r>
      <w:r>
        <w:rPr>
          <w:rFonts w:hint="eastAsia"/>
        </w:rPr>
        <w:t>　　图表 华南地区RS232, RS485, RS422多协议收发器市场规模及增长情况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华南地区RS232, RS485, RS422多协议收发器需求情况</w:t>
      </w:r>
      <w:r>
        <w:rPr>
          <w:rFonts w:hint="eastAsia"/>
        </w:rPr>
        <w:br/>
      </w:r>
      <w:r>
        <w:rPr>
          <w:rFonts w:hint="eastAsia"/>
        </w:rPr>
        <w:t>　　图表 华北地区RS232, RS485, RS422多协议收发器市场规模及增长情况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华北地区RS232, RS485, RS422多协议收发器需求情况</w:t>
      </w:r>
      <w:r>
        <w:rPr>
          <w:rFonts w:hint="eastAsia"/>
        </w:rPr>
        <w:br/>
      </w:r>
      <w:r>
        <w:rPr>
          <w:rFonts w:hint="eastAsia"/>
        </w:rPr>
        <w:t>　　图表 华中地区RS232, RS485, RS422多协议收发器市场规模及增长情况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华中地区RS232, RS485, RS422多协议收发器市场需求情况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2019-2024年中国RS232, RS485, RS422多协议收发器进口数据统计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2019-2024年中国RS232, RS485, RS422多协议收发器出口数据分析</w:t>
      </w:r>
      <w:r>
        <w:rPr>
          <w:rFonts w:hint="eastAsia"/>
        </w:rPr>
        <w:br/>
      </w:r>
      <w:r>
        <w:rPr>
          <w:rFonts w:hint="eastAsia"/>
        </w:rPr>
        <w:t>　　图表 2025年中国RS232, RS485, RS422多协议收发器进口来源国家及地区分析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2025年中国RS232, RS485, RS422多协议收发器出口目的国家及地区分析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RS422多协议收发器最新消息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RS422多协议收发器企业简介</w:t>
      </w:r>
      <w:r>
        <w:rPr>
          <w:rFonts w:hint="eastAsia"/>
        </w:rPr>
        <w:br/>
      </w:r>
      <w:r>
        <w:rPr>
          <w:rFonts w:hint="eastAsia"/>
        </w:rPr>
        <w:t>　　图表 企业RS232, RS485, RS422多协议收发器产品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RS422多协议收发器企业经营情况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RS422多协议收发器企业(二)简介</w:t>
      </w:r>
      <w:r>
        <w:rPr>
          <w:rFonts w:hint="eastAsia"/>
        </w:rPr>
        <w:br/>
      </w:r>
      <w:r>
        <w:rPr>
          <w:rFonts w:hint="eastAsia"/>
        </w:rPr>
        <w:t>　　图表 企业RS232, RS485, RS422多协议收发器产品型号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RS422多协议收发器企业(二)经营情况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RS422多协议收发器企业(三)调研</w:t>
      </w:r>
      <w:r>
        <w:rPr>
          <w:rFonts w:hint="eastAsia"/>
        </w:rPr>
        <w:br/>
      </w:r>
      <w:r>
        <w:rPr>
          <w:rFonts w:hint="eastAsia"/>
        </w:rPr>
        <w:t>　　图表 企业RS232, RS485, RS422多协议收发器产品规格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RS422多协议收发器企业(三)经营情况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RS422多协议收发器企业(四)介绍</w:t>
      </w:r>
      <w:r>
        <w:rPr>
          <w:rFonts w:hint="eastAsia"/>
        </w:rPr>
        <w:br/>
      </w:r>
      <w:r>
        <w:rPr>
          <w:rFonts w:hint="eastAsia"/>
        </w:rPr>
        <w:t>　　图表 企业RS232, RS485, RS422多协议收发器产品参数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RS422多协议收发器企业(四)经营情况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RS422多协议收发器企业(五)简介</w:t>
      </w:r>
      <w:r>
        <w:rPr>
          <w:rFonts w:hint="eastAsia"/>
        </w:rPr>
        <w:br/>
      </w:r>
      <w:r>
        <w:rPr>
          <w:rFonts w:hint="eastAsia"/>
        </w:rPr>
        <w:t>　　图表 企业RS232, RS485, RS422多协议收发器业务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RS422多协议收发器特点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RS422多协议收发器优缺点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RS422多协议收发器行业生命周期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RS422多协议收发器上游、下游分析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2025-2031年中国RS232, RS485, RS422多协议收发器产能预测</w:t>
      </w:r>
      <w:r>
        <w:rPr>
          <w:rFonts w:hint="eastAsia"/>
        </w:rPr>
        <w:br/>
      </w:r>
      <w:r>
        <w:rPr>
          <w:rFonts w:hint="eastAsia"/>
        </w:rPr>
        <w:t>　　图表 2025-2031年中国RS232, RS485, RS422多协议收发器产量预测</w:t>
      </w:r>
      <w:r>
        <w:rPr>
          <w:rFonts w:hint="eastAsia"/>
        </w:rPr>
        <w:br/>
      </w:r>
      <w:r>
        <w:rPr>
          <w:rFonts w:hint="eastAsia"/>
        </w:rPr>
        <w:t>　　图表 2025-2031年中国RS232, RS485, RS422多协议收发器需求量预测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2025-2031年中国RS232, RS485, RS422多协议收发器销量预测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RS422多协议收发器发展前景</w:t>
      </w:r>
      <w:r>
        <w:rPr>
          <w:rFonts w:hint="eastAsia"/>
        </w:rPr>
        <w:br/>
      </w:r>
      <w:r>
        <w:rPr>
          <w:rFonts w:hint="eastAsia"/>
        </w:rPr>
        <w:t>　　图表 RS232, RS485, RS422多协议收发器发展趋势预测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2025-2031年中国RS232, RS485, RS422多协议收发器市场规模预测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62bcb91234791" w:history="1">
        <w:r>
          <w:rPr>
            <w:rStyle w:val="Hyperlink"/>
          </w:rPr>
          <w:t>2025-2031年中国RS232, RS485, RS422多协议收发器行业研究与前景分析报告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62bcb91234791" w:history="1">
        <w:r>
          <w:rPr>
            <w:rStyle w:val="Hyperlink"/>
          </w:rPr>
          <w:t>https://www.20087.com/6/86/RS232-RS485-RS422DuoXieYiShouFaQiHangYeQianJing.html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热点：rs485和rs232区别总结、rs-485收发器、RS422总线收发器、rs232c协议、rs485收发器、rs485接收器、rs422接口协议、rs232收发器作用、rs422收发器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93ab75c6842fd" w:history="1">
      <w:r>
        <w:rPr>
          <w:rStyle w:val="Hyperlink"/>
        </w:rPr>
        <w:t>2025-2031年中国RS232, RS485, RS422多协议收发器行业研究与前景分析报告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S232-RS485-RS422DuoXieYiShouFaQiHangYeQianJing.html" TargetMode="External" Id="Rd6f62bcb9123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S232-RS485-RS422DuoXieYiShouFaQiHangYeQianJing.html" TargetMode="External" Id="R43793ab75c68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2025-05-18T06:04:06Z</dcterms:created>
  <dcterms:modified xsi:type="dcterms:W3CDTF">2025-05-18T07:04:06Z</dcterms:modified>
  <dc:subject>2025-2031年中国RS232, RS485, RS422多协议收发器行业研究与前景分析报告</dc:subject>
  <dc:title>2025-2031年中国RS232, RS485, RS422多协议收发器行业研究与前景分析报告</dc:title>
  <cp:keywords>2025-2031年中国RS232, RS485, RS422多协议收发器行业研究与前景分析报告</cp:keywords>
  <dc:description>2025-2031年中国RS232, RS485, RS422多协议收发器行业研究与前景分析报告</dc:description>
</cp:coreProperties>
</file>