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cae9e42e14d6e" w:history="1">
              <w:r>
                <w:rPr>
                  <w:rStyle w:val="Hyperlink"/>
                </w:rPr>
                <w:t>2025-2031年中国产教融合市场现状调研与发展前景趋势分析报告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cae9e42e14d6e" w:history="1">
              <w:r>
                <w:rPr>
                  <w:rStyle w:val="Hyperlink"/>
                </w:rPr>
                <w:t>2025-2031年中国产教融合市场现状调研与发展前景趋势分析报告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cae9e42e14d6e" w:history="1">
                <w:r>
                  <w:rPr>
                    <w:rStyle w:val="Hyperlink"/>
                  </w:rPr>
                  <w:t>https://www.20087.com/6/56/ChanJiaoRongHeShiChangQianJing.html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教融合是一种促进教育与产业合作的模式，广泛应用于职业教育、高等教育和技术技能培训等领域。近年来，随着经济结构调整和产业升级的需求增长，产教融合的应用范围不断扩大。产教融合通过先进的合作机制和优化的教学实践，能够在各种环境中提供实用的职业技能训练。随着教育改革和产业发展的推进，产教融合的效果和影响力不断提高，能够适应各种复杂的应用场景。此外，随着设计的优化，产教融合的实施更加灵活，降低了教育机构和企业的合作成本。然而，如何在保证教育质量的同时，进一步提高其经济性和社会价值，是产教融合实施者需要解决的问题。</w:t>
      </w:r>
      <w:r>
        <w:rPr>
          <w:rFonts w:hint="eastAsia"/>
        </w:rPr>
        <w:br/>
      </w:r>
      <w:r>
        <w:rPr>
          <w:rFonts w:hint="eastAsia"/>
        </w:rPr>
        <w:t>　　未来，产教融合的发展将更加注重创新性和国际化。一方面，随着创新趋势的发展，产教融合将更加注重创新，能够通过引入新技术、新方法和新理念，提升教育质量和教学效果。另一方面，随着国际化趋势的发展，产教融合将更加国际化，能够通过国际合作和交流，拓宽学生的视野和就业机会。此外，随着可持续发展理念的推广，产教融合的实施将更加注重社会责任，采用更加公平和包容的合作方式，提高教育的社会影响力。然而，如何在提升教育质量的同时，保证其经济性和社会价值，以及如何应对不同应用场景下的特殊需求，是产教融合实施者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cae9e42e14d6e" w:history="1">
        <w:r>
          <w:rPr>
            <w:rStyle w:val="Hyperlink"/>
          </w:rPr>
          <w:t>2025-2031年中国产教融合市场现状调研与发展前景趋势分析报告</w:t>
        </w:r>
      </w:hyperlink>
      <w:r>
        <w:rPr>
          <w:rFonts w:hint="eastAsia"/>
        </w:rPr>
        <w:t>》深入剖析了当前产教融合行业的现状，全面梳理了产教融合市场需求、市场规模、产业链结构以及价格体系。产教融合报告探讨了产教融合各细分市场的特点，展望了市场前景与发展趋势，并基于权威数据进行了科学预测。同时，产教融合报告还对品牌竞争格局、市场集中度、重点企业运营状况进行了客观分析，指出了行业面临的风险与机遇。产教融合报告旨在为产教融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产教融合产业概述</w:t>
      </w:r>
      <w:r>
        <w:rPr>
          <w:rFonts w:hint="eastAsia"/>
        </w:rPr>
        <w:br/>
      </w:r>
      <w:r>
        <w:rPr>
          <w:rFonts w:hint="eastAsia"/>
        </w:rPr>
        <w:t>　　第一节 产教融合定义与分类</w:t>
      </w:r>
      <w:r>
        <w:rPr>
          <w:rFonts w:hint="eastAsia"/>
        </w:rPr>
        <w:br/>
      </w:r>
      <w:r>
        <w:rPr>
          <w:rFonts w:hint="eastAsia"/>
        </w:rPr>
        <w:t>　　第二节 产教融合产业链结构及关键环节剖析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产教融合商业模式与盈利模式解析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产教融合经济指标与行业评估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全球产教融合市场发展综述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2020-2024年全球产教融合市场规模及增长趋势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主要国家与地区产教融合市场对比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2025-2031年全球产教融合行业发展趋势与前景预测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国际产教融合市场发展趋势及对我国启示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二、对我国产教融合市场的借鉴意义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中国产教融合行业市场规模分析与预测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产教融合市场的总体规模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一、2020-2024年产教融合市场规模变化及趋势分析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二、2025年产教融合行业市场规模特点</w:t>
      </w:r>
      <w:r>
        <w:rPr>
          <w:rFonts w:hint="eastAsia"/>
        </w:rPr>
        <w:br/>
      </w:r>
      <w:r>
        <w:rPr>
          <w:rFonts w:hint="eastAsia"/>
        </w:rPr>
        <w:t>　　第二节 产教融合市场规模的构成</w:t>
      </w:r>
      <w:r>
        <w:rPr>
          <w:rFonts w:hint="eastAsia"/>
        </w:rPr>
        <w:br/>
      </w:r>
      <w:r>
        <w:rPr>
          <w:rFonts w:hint="eastAsia"/>
        </w:rPr>
        <w:t>　　　　一、产教融合客户群体特征与偏好分析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二、不同类型产教融合市场规模分布</w:t>
      </w:r>
      <w:r>
        <w:rPr>
          <w:rFonts w:hint="eastAsia"/>
        </w:rPr>
        <w:br/>
      </w:r>
      <w:r>
        <w:rPr>
          <w:rFonts w:hint="eastAsia"/>
        </w:rPr>
        <w:t>　　　　三、各地区产教融合市场规模差异与特点</w:t>
      </w:r>
      <w:r>
        <w:rPr>
          <w:rFonts w:hint="eastAsia"/>
        </w:rPr>
        <w:br/>
      </w:r>
      <w:r>
        <w:rPr>
          <w:rFonts w:hint="eastAsia"/>
        </w:rPr>
        <w:t>　　第三节 产教融合市场规模的预测与展望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一、未来几年产教融合市场规模增长预测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2020-2024年中国产教融合行业总体发展与财务状况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2020-2024年产教融合行业规模情况</w:t>
      </w:r>
      <w:r>
        <w:rPr>
          <w:rFonts w:hint="eastAsia"/>
        </w:rPr>
        <w:br/>
      </w:r>
      <w:r>
        <w:rPr>
          <w:rFonts w:hint="eastAsia"/>
        </w:rPr>
        <w:t>　　　　一、产教融合行业企业数量规模</w:t>
      </w:r>
      <w:r>
        <w:rPr>
          <w:rFonts w:hint="eastAsia"/>
        </w:rPr>
        <w:br/>
      </w:r>
      <w:r>
        <w:rPr>
          <w:rFonts w:hint="eastAsia"/>
        </w:rPr>
        <w:t>　　　　二、产教融合行业从业人员规模</w:t>
      </w:r>
      <w:r>
        <w:rPr>
          <w:rFonts w:hint="eastAsia"/>
        </w:rPr>
        <w:br/>
      </w:r>
      <w:r>
        <w:rPr>
          <w:rFonts w:hint="eastAsia"/>
        </w:rPr>
        <w:t>　　　　三、产教融合行业市场敏感性分析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2020-2024年产教融合行业财务能力分析</w:t>
      </w:r>
      <w:r>
        <w:rPr>
          <w:rFonts w:hint="eastAsia"/>
        </w:rPr>
        <w:br/>
      </w:r>
      <w:r>
        <w:rPr>
          <w:rFonts w:hint="eastAsia"/>
        </w:rPr>
        <w:t>　　　　一、产教融合行业盈利能力</w:t>
      </w:r>
      <w:r>
        <w:rPr>
          <w:rFonts w:hint="eastAsia"/>
        </w:rPr>
        <w:br/>
      </w:r>
      <w:r>
        <w:rPr>
          <w:rFonts w:hint="eastAsia"/>
        </w:rPr>
        <w:t>　　　　二、产教融合行业偿债能力</w:t>
      </w:r>
      <w:r>
        <w:rPr>
          <w:rFonts w:hint="eastAsia"/>
        </w:rPr>
        <w:br/>
      </w:r>
      <w:r>
        <w:rPr>
          <w:rFonts w:hint="eastAsia"/>
        </w:rPr>
        <w:t>　　　　三、产教融合行业营运能力</w:t>
      </w:r>
      <w:r>
        <w:rPr>
          <w:rFonts w:hint="eastAsia"/>
        </w:rPr>
        <w:br/>
      </w:r>
      <w:r>
        <w:rPr>
          <w:rFonts w:hint="eastAsia"/>
        </w:rPr>
        <w:t>　　　　四、产教融合行业发展能力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中国产教融合行业细分市场调研与机会挖掘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产教融合细分市场（一）市场调研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产教融合细分市场（二）市场调研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中国产教融合行业区域市场调研分析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2020-2024年中国产教融合行业重点区域调研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一、重点地区（一）产教融合市场规模与特点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二、重点地区（二）产教融合市场规模及特点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三、重点地区（三）产教融合市场规模及特点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四、重点地区（四）产教融合市场规模及特点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不同区域产教融合市场的对比与启示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二、产教融合市场拓展策略与建议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中国产教融合行业的营销渠道与客户分析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产教融合行业渠道分析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二、各类渠道对产教融合行业的影响</w:t>
      </w:r>
      <w:r>
        <w:rPr>
          <w:rFonts w:hint="eastAsia"/>
        </w:rPr>
        <w:br/>
      </w:r>
      <w:r>
        <w:rPr>
          <w:rFonts w:hint="eastAsia"/>
        </w:rPr>
        <w:t>　　　　三、主要产教融合企业渠道策略研究</w:t>
      </w:r>
      <w:r>
        <w:rPr>
          <w:rFonts w:hint="eastAsia"/>
        </w:rPr>
        <w:br/>
      </w:r>
      <w:r>
        <w:rPr>
          <w:rFonts w:hint="eastAsia"/>
        </w:rPr>
        <w:t>　　第二节 产教融合行业客户分析与定位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中国产教融合行业竞争格局及策略选择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产教融合行业总体市场竞争状况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一、产教融合行业竞争结构分析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二、产教融合企业竞争格局与集中度评估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三、产教融合行业SWOT分析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产教融合行业重点企业调研分析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产教融合企业发展策略分析</w:t>
      </w:r>
      <w:r>
        <w:rPr>
          <w:rFonts w:hint="eastAsia"/>
        </w:rPr>
        <w:br/>
      </w:r>
      <w:r>
        <w:rPr>
          <w:rFonts w:hint="eastAsia"/>
        </w:rPr>
        <w:t>　　第一节 产教融合市场与销售策略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产教融合品牌战略思考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中国产教融合行业发展环境分析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二、产教融合行业主管部门、监管体制及相关政策法规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3、产教融合行业的主要法律、法规和政策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4、2025年产教融合行业法律法规和政策对行业的影响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二、产教融合消费者需求分析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一、产教融合技术的应用与创新</w:t>
      </w:r>
      <w:r>
        <w:rPr>
          <w:rFonts w:hint="eastAsia"/>
        </w:rPr>
        <w:br/>
      </w:r>
      <w:r>
        <w:rPr>
          <w:rFonts w:hint="eastAsia"/>
        </w:rPr>
        <w:t>　　　　二、产教融合行业发展的技术趋势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2025-2031年产教融合行业展趋势预测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2025-2031年产教融合市场发展前景分析</w:t>
      </w:r>
      <w:r>
        <w:rPr>
          <w:rFonts w:hint="eastAsia"/>
        </w:rPr>
        <w:br/>
      </w:r>
      <w:r>
        <w:rPr>
          <w:rFonts w:hint="eastAsia"/>
        </w:rPr>
        <w:t>　　　　一、产教融合市场发展潜力</w:t>
      </w:r>
      <w:r>
        <w:rPr>
          <w:rFonts w:hint="eastAsia"/>
        </w:rPr>
        <w:br/>
      </w:r>
      <w:r>
        <w:rPr>
          <w:rFonts w:hint="eastAsia"/>
        </w:rPr>
        <w:t>　　　　二、产教融合市场前景分析</w:t>
      </w:r>
      <w:r>
        <w:rPr>
          <w:rFonts w:hint="eastAsia"/>
        </w:rPr>
        <w:br/>
      </w:r>
      <w:r>
        <w:rPr>
          <w:rFonts w:hint="eastAsia"/>
        </w:rPr>
        <w:t>　　　　三、产教融合细分行业发展前景分析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2025-2031年产教融合发展趋势预测</w:t>
      </w:r>
      <w:r>
        <w:rPr>
          <w:rFonts w:hint="eastAsia"/>
        </w:rPr>
        <w:br/>
      </w:r>
      <w:r>
        <w:rPr>
          <w:rFonts w:hint="eastAsia"/>
        </w:rPr>
        <w:t>　　　　一、产教融合发展趋势预测</w:t>
      </w:r>
      <w:r>
        <w:rPr>
          <w:rFonts w:hint="eastAsia"/>
        </w:rPr>
        <w:br/>
      </w:r>
      <w:r>
        <w:rPr>
          <w:rFonts w:hint="eastAsia"/>
        </w:rPr>
        <w:t>　　　　二、产教融合市场规模预测</w:t>
      </w:r>
      <w:r>
        <w:rPr>
          <w:rFonts w:hint="eastAsia"/>
        </w:rPr>
        <w:br/>
      </w:r>
      <w:r>
        <w:rPr>
          <w:rFonts w:hint="eastAsia"/>
        </w:rPr>
        <w:t>　　　　三、产教融合细分市场发展趋势预测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未来产教融合行业挑战与机遇探讨</w:t>
      </w:r>
      <w:r>
        <w:rPr>
          <w:rFonts w:hint="eastAsia"/>
        </w:rPr>
        <w:br/>
      </w:r>
      <w:r>
        <w:rPr>
          <w:rFonts w:hint="eastAsia"/>
        </w:rPr>
        <w:t>　　　　一、产教融合行业挑战</w:t>
      </w:r>
      <w:r>
        <w:rPr>
          <w:rFonts w:hint="eastAsia"/>
        </w:rPr>
        <w:br/>
      </w:r>
      <w:r>
        <w:rPr>
          <w:rFonts w:hint="eastAsia"/>
        </w:rPr>
        <w:t>　　　　二、产教融合行业机遇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产教融合行业研究结论及建议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对产教融合行业发展的建议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中-智-林-对产教融合企业和投资者的建议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产教融合行业现状</w:t>
      </w:r>
      <w:r>
        <w:rPr>
          <w:rFonts w:hint="eastAsia"/>
        </w:rPr>
        <w:br/>
      </w:r>
      <w:r>
        <w:rPr>
          <w:rFonts w:hint="eastAsia"/>
        </w:rPr>
        <w:t>　　图表 产教融合行业产业链调研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2020-2024年产教融合行业市场容量统计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2020-2024年中国产教融合行业市场规模情况</w:t>
      </w:r>
      <w:r>
        <w:rPr>
          <w:rFonts w:hint="eastAsia"/>
        </w:rPr>
        <w:br/>
      </w:r>
      <w:r>
        <w:rPr>
          <w:rFonts w:hint="eastAsia"/>
        </w:rPr>
        <w:t>　　图表 产教融合行业动态</w:t>
      </w:r>
      <w:r>
        <w:rPr>
          <w:rFonts w:hint="eastAsia"/>
        </w:rPr>
        <w:br/>
      </w:r>
      <w:r>
        <w:rPr>
          <w:rFonts w:hint="eastAsia"/>
        </w:rPr>
        <w:t>　　图表 2020-2024年中国产教融合行业销售收入统计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2020-2024年中国产教融合行业盈利统计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2020-2024年中国产教融合行业利润总额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2020-2024年中国产教融合行业企业数量统计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2020-2024年中国产教融合行业竞争力分析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2020-2024年中国产教融合行业盈利能力分析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2020-2024年中国产教融合行业运营能力分析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2020-2024年中国产教融合行业偿债能力分析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2020-2024年中国产教融合行业发展能力分析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2020-2024年中国产教融合行业经营效益分析</w:t>
      </w:r>
      <w:r>
        <w:rPr>
          <w:rFonts w:hint="eastAsia"/>
        </w:rPr>
        <w:br/>
      </w:r>
      <w:r>
        <w:rPr>
          <w:rFonts w:hint="eastAsia"/>
        </w:rPr>
        <w:t>　　图表 产教融合行业竞争对手分析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**地区产教融合市场规模</w:t>
      </w:r>
      <w:r>
        <w:rPr>
          <w:rFonts w:hint="eastAsia"/>
        </w:rPr>
        <w:br/>
      </w:r>
      <w:r>
        <w:rPr>
          <w:rFonts w:hint="eastAsia"/>
        </w:rPr>
        <w:t>　　图表 **地区产教融合行业市场需求</w:t>
      </w:r>
      <w:r>
        <w:rPr>
          <w:rFonts w:hint="eastAsia"/>
        </w:rPr>
        <w:br/>
      </w:r>
      <w:r>
        <w:rPr>
          <w:rFonts w:hint="eastAsia"/>
        </w:rPr>
        <w:t>　　图表 **地区产教融合市场调研</w:t>
      </w:r>
      <w:r>
        <w:rPr>
          <w:rFonts w:hint="eastAsia"/>
        </w:rPr>
        <w:br/>
      </w:r>
      <w:r>
        <w:rPr>
          <w:rFonts w:hint="eastAsia"/>
        </w:rPr>
        <w:t>　　图表 **地区产教融合行业市场需求分析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**地区产教融合市场规模</w:t>
      </w:r>
      <w:r>
        <w:rPr>
          <w:rFonts w:hint="eastAsia"/>
        </w:rPr>
        <w:br/>
      </w:r>
      <w:r>
        <w:rPr>
          <w:rFonts w:hint="eastAsia"/>
        </w:rPr>
        <w:t>　　图表 **地区产教融合行业市场需求</w:t>
      </w:r>
      <w:r>
        <w:rPr>
          <w:rFonts w:hint="eastAsia"/>
        </w:rPr>
        <w:br/>
      </w:r>
      <w:r>
        <w:rPr>
          <w:rFonts w:hint="eastAsia"/>
        </w:rPr>
        <w:t>　　图表 **地区产教融合市场调研</w:t>
      </w:r>
      <w:r>
        <w:rPr>
          <w:rFonts w:hint="eastAsia"/>
        </w:rPr>
        <w:br/>
      </w:r>
      <w:r>
        <w:rPr>
          <w:rFonts w:hint="eastAsia"/>
        </w:rPr>
        <w:t>　　图表 **地区产教融合行业市场需求分析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产教融合重点企业（一）基本信息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产教融合重点企业（一）经营情况分析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产教融合重点企业（一）盈利能力情况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产教融合重点企业（二）经营情况分析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产教融合重点企业（二）盈利能力情况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2025-2031年中国产教融合行业信息化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2025-2031年中国产教融合行业市场容量预测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2025-2031年中国产教融合行业市场规模预测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2025-2031年中国产教融合行业风险分析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2025-2031年中国产教融合市场前景分析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2025-2031年中国产教融合行业发展趋势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cae9e42e14d6e" w:history="1">
        <w:r>
          <w:rPr>
            <w:rStyle w:val="Hyperlink"/>
          </w:rPr>
          <w:t>2025-2031年中国产教融合市场现状调研与发展前景趋势分析报告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cae9e42e14d6e" w:history="1">
        <w:r>
          <w:rPr>
            <w:rStyle w:val="Hyperlink"/>
          </w:rPr>
          <w:t>https://www.20087.com/6/56/ChanJiaoRongHeShiChangQianJing.html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75850812e4e45" w:history="1">
      <w:r>
        <w:rPr>
          <w:rStyle w:val="Hyperlink"/>
        </w:rPr>
        <w:t>2025-2031年中国产教融合市场现状调研与发展前景趋势分析报告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anJiaoRongHeShiChangQianJing.html" TargetMode="External" Id="R47ecae9e42e1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anJiaoRongHeShiChangQianJing.html" TargetMode="External" Id="R20a75850812e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2024-12-19T08:53:37Z</dcterms:created>
  <dcterms:modified xsi:type="dcterms:W3CDTF">2024-12-19T09:53:37Z</dcterms:modified>
  <dc:subject>2025-2031年中国产教融合市场现状调研与发展前景趋势分析报告</dc:subject>
  <dc:title>2025-2031年中国产教融合市场现状调研与发展前景趋势分析报告</dc:title>
  <cp:keywords>2025-2031年中国产教融合市场现状调研与发展前景趋势分析报告</cp:keywords>
  <dc:description>2025-2031年中国产教融合市场现状调研与发展前景趋势分析报告</dc:description>
</cp:coreProperties>
</file>