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29a4c69454f53" w:history="1">
              <w:r>
                <w:rPr>
                  <w:rStyle w:val="Hyperlink"/>
                </w:rPr>
                <w:t>2025-2031年全球与中国分析用电子天平市场现状及前景趋势分析报告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29a4c69454f53" w:history="1">
              <w:r>
                <w:rPr>
                  <w:rStyle w:val="Hyperlink"/>
                </w:rPr>
                <w:t>2025-2031年全球与中国分析用电子天平市场现状及前景趋势分析报告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29a4c69454f53" w:history="1">
                <w:r>
                  <w:rPr>
                    <w:rStyle w:val="Hyperlink"/>
                  </w:rPr>
                  <w:t>https://www.20087.com/6/76/FenXiYongDianZiTianPingXianZhuangJiFaZhanQuShi.html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分析用电子天平作为实验室精密称量的核心设备，广泛应用于制药、化工、食品、科研及质检等领域，其精度通常可达0.1 mg甚至更高，对环境振动、气流、温度波动极为敏感。目前，分析用电子天平主流分析用电子天平普遍采用电磁力平衡传感器、全金属屏蔽结构及自动内部校准（AutoCal）功能，配备防风罩、水平指示器及触摸屏操作界面，并支持GLP/GMP合规数据记录、USB/RS232通信及与LIMS系统对接。高端型号还集成离子风机消除静电干扰，或具备湿度/温度补偿算法以提升长期稳定性。然而，在高湿度、强电磁干扰或频繁开关防风罩的环境中，称量重复性仍易受影响；同时，部分设备在微量称量（&lt;10 mg）时对操作者动作敏感，需依赖严格标准操作流程（SOP）保障结果可靠性。</w:t>
      </w:r>
      <w:r>
        <w:rPr>
          <w:rFonts w:hint="eastAsia"/>
        </w:rPr>
        <w:br/>
      </w:r>
      <w:r>
        <w:rPr>
          <w:rFonts w:hint="eastAsia"/>
        </w:rPr>
        <w:t>　　未来，分析用电子天平将聚焦于智能化、环境自适应与数据可信度提升。嵌入式环境传感器将实时监测温湿度、气压与振动，并通过AI算法动态修正称量结果，减少外部干扰影响。设备将支持区块链或数字签名技术，确保称量数据不可篡改，满足审计追踪与合规要求。在人机交互方面，AR辅助指引将帮助操作者规范操作动作，降低人为误差。同时，天平将深度融入智能实验室生态系统，与自动进样器、机器人及实验记录平台联动，实现全流程无人化称量。随着精准医疗、纳米材料与先进制药对微量物质控制要求日益严苛，分析用电子天平将从高精度测量工具升级为科研数据可信性的基石，在高质量研发与生产中持续强化其不可替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29a4c69454f53" w:history="1">
        <w:r>
          <w:rPr>
            <w:rStyle w:val="Hyperlink"/>
          </w:rPr>
          <w:t>2025-2031年全球与中国分析用电子天平市场现状及前景趋势分析报告</w:t>
        </w:r>
      </w:hyperlink>
      <w:r>
        <w:rPr>
          <w:rFonts w:hint="eastAsia"/>
        </w:rPr>
        <w:t>》基于国家统计局、相关行业协会的详实数据，结合行业一手调研资料，系统分析了分析用电子天平行业的市场规模、竞争格局及技术发展现状。报告详细梳理了分析用电子天平产业链结构、区域分布特征及分析用电子天平市场需求变化，重点评估了分析用电子天平重点企业的市场表现与战略布局。通过对政策环境、技术创新方向及消费趋势的分析，科学预测了分析用电子天平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分析用电子天平市场概述</w:t>
      </w:r>
      <w:r>
        <w:rPr>
          <w:rFonts w:hint="eastAsia"/>
        </w:rPr>
        <w:br/>
      </w:r>
      <w:r>
        <w:rPr>
          <w:rFonts w:hint="eastAsia"/>
        </w:rPr>
        <w:t>　　1.1 分析用电子天平行业概述及统计范围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按照不同产品类型，分析用电子天平主要可以分为如下几个类别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全球不同产品类型分析用电子天平规模增长趋势2020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读数精度 0.1mg</w:t>
      </w:r>
      <w:r>
        <w:rPr>
          <w:rFonts w:hint="eastAsia"/>
        </w:rPr>
        <w:br/>
      </w:r>
      <w:r>
        <w:rPr>
          <w:rFonts w:hint="eastAsia"/>
        </w:rPr>
        <w:t>　　　　1.2.3 读数精度 0.01mg</w:t>
      </w:r>
      <w:r>
        <w:rPr>
          <w:rFonts w:hint="eastAsia"/>
        </w:rPr>
        <w:br/>
      </w:r>
      <w:r>
        <w:rPr>
          <w:rFonts w:hint="eastAsia"/>
        </w:rPr>
        <w:t>　　　　1.2.4 读数精度 0.02mg</w:t>
      </w:r>
      <w:r>
        <w:rPr>
          <w:rFonts w:hint="eastAsia"/>
        </w:rPr>
        <w:br/>
      </w:r>
      <w:r>
        <w:rPr>
          <w:rFonts w:hint="eastAsia"/>
        </w:rPr>
        <w:t>　　　　1.2.5 读数精度 0.05mg</w:t>
      </w:r>
      <w:r>
        <w:rPr>
          <w:rFonts w:hint="eastAsia"/>
        </w:rPr>
        <w:br/>
      </w:r>
      <w:r>
        <w:rPr>
          <w:rFonts w:hint="eastAsia"/>
        </w:rPr>
        <w:t>　　1.3 从不同应用，分析用电子天平主要包括如下几个方面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全球不同应用分析用电子天平规模增长趋势2020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科学研究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分析用电子天平行业发展总体概况</w:t>
      </w:r>
      <w:r>
        <w:rPr>
          <w:rFonts w:hint="eastAsia"/>
        </w:rPr>
        <w:br/>
      </w:r>
      <w:r>
        <w:rPr>
          <w:rFonts w:hint="eastAsia"/>
        </w:rPr>
        <w:t>　　　　1.4.2 分析用电子天平行业发展主要特点</w:t>
      </w:r>
      <w:r>
        <w:rPr>
          <w:rFonts w:hint="eastAsia"/>
        </w:rPr>
        <w:br/>
      </w:r>
      <w:r>
        <w:rPr>
          <w:rFonts w:hint="eastAsia"/>
        </w:rPr>
        <w:t>　　　　1.4.3 分析用电子天平行业发展影响因素</w:t>
      </w:r>
      <w:r>
        <w:rPr>
          <w:rFonts w:hint="eastAsia"/>
        </w:rPr>
        <w:br/>
      </w:r>
      <w:r>
        <w:rPr>
          <w:rFonts w:hint="eastAsia"/>
        </w:rPr>
        <w:t>　　　　1.4.3 .1 分析用电子天平有利因素</w:t>
      </w:r>
      <w:r>
        <w:rPr>
          <w:rFonts w:hint="eastAsia"/>
        </w:rPr>
        <w:br/>
      </w:r>
      <w:r>
        <w:rPr>
          <w:rFonts w:hint="eastAsia"/>
        </w:rPr>
        <w:t>　　　　1.4.3 .2 分析用电子天平不利因素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全球分析用电子天平供需现状及预测（2020-2031）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全球分析用电子天平产能、产量、产能利用率及发展趋势（2020-2031）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全球分析用电子天平产量、需求量及发展趋势（2020-2031）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全球主要地区分析用电子天平产量及发展趋势（2020-2031）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中国分析用电子天平供需现状及预测（2020-2031）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中国分析用电子天平产能、产量、产能利用率及发展趋势（2020-2031）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中国分析用电子天平产量、市场需求量及发展趋势（2020-2031）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中国分析用电子天平产能和产量占全球的比重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全球分析用电子天平销量及收入</w:t>
      </w:r>
      <w:r>
        <w:rPr>
          <w:rFonts w:hint="eastAsia"/>
        </w:rPr>
        <w:br/>
      </w:r>
      <w:r>
        <w:rPr>
          <w:rFonts w:hint="eastAsia"/>
        </w:rPr>
        <w:t>　　　　2.3.1 全球市场分析用电子天平收入（2020-2031）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全球市场分析用电子天平销量（2020-2031）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全球市场分析用电子天平价格趋势（2020-2031）</w:t>
      </w:r>
      <w:r>
        <w:rPr>
          <w:rFonts w:hint="eastAsia"/>
        </w:rPr>
        <w:br/>
      </w:r>
      <w:r>
        <w:rPr>
          <w:rFonts w:hint="eastAsia"/>
        </w:rPr>
        <w:t>　　2.4 中国分析用电子天平销量及收入</w:t>
      </w:r>
      <w:r>
        <w:rPr>
          <w:rFonts w:hint="eastAsia"/>
        </w:rPr>
        <w:br/>
      </w:r>
      <w:r>
        <w:rPr>
          <w:rFonts w:hint="eastAsia"/>
        </w:rPr>
        <w:t>　　　　2.4.1 中国市场分析用电子天平收入（2020-2031）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中国市场分析用电子天平销量（2020-2031）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中国市场分析用电子天平销量和收入占全球的比重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全球分析用电子天平主要地区分析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全球主要地区分析用电子天平市场规模分析：2020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全球主要地区分析用电子天平销售收入及市场份额（2020-2025年）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全球主要地区分析用电子天平销售收入预测（2026-2031）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全球主要地区分析用电子天平销量分析：2020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全球主要地区分析用电子天平销量及市场份额（2020-2025年）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全球主要地区分析用电子天平销量及市场份额预测（2026-2031）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北美（美国和加拿大）分析用电子天平销量（2020-2031）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北美（美国和加拿大）分析用电子天平收入（2020-2031）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欧洲（德国、英国、法国和意大利等国家）分析用电子天平销量（2020-2031）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欧洲（德国、英国、法国和意大利等国家）分析用电子天平收入（2020-2031）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亚太（中国、日本、韩国、中国台湾、印度和东南亚等）分析用电子天平销量（2020-2031）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亚太（中国、日本、韩国、中国台湾、印度和东南亚等）分析用电子天平收入（2020-2031）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拉美地区（墨西哥、巴西等国家）分析用电子天平销量（2020-2031）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拉美地区（墨西哥、巴西等国家）分析用电子天平收入（2020-2031）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中东及非洲（土耳其、沙特等国家）分析用电子天平销量（2020-2031）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中东及非洲（土耳其、沙特等国家）分析用电子天平收入（2020-2031）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全球市场主要厂商分析用电子天平产能市场份额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全球市场主要厂商分析用电子天平销量（2020-2025）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全球市场主要厂商分析用电子天平销售收入（2020-2025）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全球市场主要厂商分析用电子天平销售价格（2020-2025）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2024年全球主要生产商分析用电子天平收入排名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中国市场主要厂商分析用电子天平销量（2020-2025）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中国市场主要厂商分析用电子天平销售收入（2020-2025）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中国市场主要厂商分析用电子天平销售价格（2020-2025）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2024年中国主要生产商分析用电子天平收入排名</w:t>
      </w:r>
      <w:r>
        <w:rPr>
          <w:rFonts w:hint="eastAsia"/>
        </w:rPr>
        <w:br/>
      </w:r>
      <w:r>
        <w:rPr>
          <w:rFonts w:hint="eastAsia"/>
        </w:rPr>
        <w:t>　　4.3 全球主要厂商分析用电子天平总部及产地分布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全球主要厂商分析用电子天平商业化日期</w:t>
      </w:r>
      <w:r>
        <w:rPr>
          <w:rFonts w:hint="eastAsia"/>
        </w:rPr>
        <w:br/>
      </w:r>
      <w:r>
        <w:rPr>
          <w:rFonts w:hint="eastAsia"/>
        </w:rPr>
        <w:t>　　4.5 全球主要厂商分析用电子天平产品类型及应用</w:t>
      </w:r>
      <w:r>
        <w:rPr>
          <w:rFonts w:hint="eastAsia"/>
        </w:rPr>
        <w:br/>
      </w:r>
      <w:r>
        <w:rPr>
          <w:rFonts w:hint="eastAsia"/>
        </w:rPr>
        <w:t>　　4.6 分析用电子天平行业集中度、竞争程度分析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分析用电子天平行业集中度分析：全球头部厂商份额（Top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全球分析用电子天平第一梯队、第二梯队和第三梯队生产商（品牌）及市场份额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不同产品类型分析用电子天平分析</w:t>
      </w:r>
      <w:r>
        <w:rPr>
          <w:rFonts w:hint="eastAsia"/>
        </w:rPr>
        <w:br/>
      </w:r>
      <w:r>
        <w:rPr>
          <w:rFonts w:hint="eastAsia"/>
        </w:rPr>
        <w:t>　　5.1 全球不同产品类型分析用电子天平销量（2020-2031）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全球不同产品类型分析用电子天平销量及市场份额（2020-2025）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全球不同产品类型分析用电子天平销量预测（2026-2031）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全球不同产品类型分析用电子天平收入（2020-2031）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全球不同产品类型分析用电子天平收入及市场份额（2020-2025）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全球不同产品类型分析用电子天平收入预测（2026-2031）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全球不同产品类型分析用电子天平价格走势（2020-2031）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中国不同产品类型分析用电子天平销量（2020-2031）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中国不同产品类型分析用电子天平销量及市场份额（2020-2025）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中国不同产品类型分析用电子天平销量预测（2026-2031）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中国不同产品类型分析用电子天平收入（2020-2031）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中国不同产品类型分析用电子天平收入及市场份额（2020-2025）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中国不同产品类型分析用电子天平收入预测（2026-2031）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不同应用分析用电子天平分析</w:t>
      </w:r>
      <w:r>
        <w:rPr>
          <w:rFonts w:hint="eastAsia"/>
        </w:rPr>
        <w:br/>
      </w:r>
      <w:r>
        <w:rPr>
          <w:rFonts w:hint="eastAsia"/>
        </w:rPr>
        <w:t>　　6.1 全球不同应用分析用电子天平销量（2020-2031）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全球不同应用分析用电子天平销量及市场份额（2020-2025）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全球不同应用分析用电子天平销量预测（2026-2031）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全球不同应用分析用电子天平收入（2020-2031）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全球不同应用分析用电子天平收入及市场份额（2020-2025）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全球不同应用分析用电子天平收入预测（2026-2031）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全球不同应用分析用电子天平价格走势（2020-2031）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中国不同应用分析用电子天平销量（2020-2031）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中国不同应用分析用电子天平销量及市场份额（2020-2025）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中国不同应用分析用电子天平销量预测（2026-2031）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中国不同应用分析用电子天平收入（2020-2031）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中国不同应用分析用电子天平收入及市场份额（2020-2025）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中国不同应用分析用电子天平收入预测（2026-2031）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分析用电子天平行业发展趋势</w:t>
      </w:r>
      <w:r>
        <w:rPr>
          <w:rFonts w:hint="eastAsia"/>
        </w:rPr>
        <w:br/>
      </w:r>
      <w:r>
        <w:rPr>
          <w:rFonts w:hint="eastAsia"/>
        </w:rPr>
        <w:t>　　7.2 分析用电子天平行业主要驱动因素</w:t>
      </w:r>
      <w:r>
        <w:rPr>
          <w:rFonts w:hint="eastAsia"/>
        </w:rPr>
        <w:br/>
      </w:r>
      <w:r>
        <w:rPr>
          <w:rFonts w:hint="eastAsia"/>
        </w:rPr>
        <w:t>　　7.3 分析用电子天平中国企业SWOT分析</w:t>
      </w:r>
      <w:r>
        <w:rPr>
          <w:rFonts w:hint="eastAsia"/>
        </w:rPr>
        <w:br/>
      </w:r>
      <w:r>
        <w:rPr>
          <w:rFonts w:hint="eastAsia"/>
        </w:rPr>
        <w:t>　　7.4 中国分析用电子天平行业政策环境分析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分析用电子天平行业产业链简介</w:t>
      </w:r>
      <w:r>
        <w:rPr>
          <w:rFonts w:hint="eastAsia"/>
        </w:rPr>
        <w:br/>
      </w:r>
      <w:r>
        <w:rPr>
          <w:rFonts w:hint="eastAsia"/>
        </w:rPr>
        <w:t>　　　　8.1.1 分析用电子天平行业供应链分析</w:t>
      </w:r>
      <w:r>
        <w:rPr>
          <w:rFonts w:hint="eastAsia"/>
        </w:rPr>
        <w:br/>
      </w:r>
      <w:r>
        <w:rPr>
          <w:rFonts w:hint="eastAsia"/>
        </w:rPr>
        <w:t>　　　　8.1.2 分析用电子天平主要原料及供应情况</w:t>
      </w:r>
      <w:r>
        <w:rPr>
          <w:rFonts w:hint="eastAsia"/>
        </w:rPr>
        <w:br/>
      </w:r>
      <w:r>
        <w:rPr>
          <w:rFonts w:hint="eastAsia"/>
        </w:rPr>
        <w:t>　　　　8.1.3 分析用电子天平行业主要下游客户</w:t>
      </w:r>
      <w:r>
        <w:rPr>
          <w:rFonts w:hint="eastAsia"/>
        </w:rPr>
        <w:br/>
      </w:r>
      <w:r>
        <w:rPr>
          <w:rFonts w:hint="eastAsia"/>
        </w:rPr>
        <w:t>　　8.2 分析用电子天平行业采购模式</w:t>
      </w:r>
      <w:r>
        <w:rPr>
          <w:rFonts w:hint="eastAsia"/>
        </w:rPr>
        <w:br/>
      </w:r>
      <w:r>
        <w:rPr>
          <w:rFonts w:hint="eastAsia"/>
        </w:rPr>
        <w:t>　　8.3 分析用电子天平行业生产模式</w:t>
      </w:r>
      <w:r>
        <w:rPr>
          <w:rFonts w:hint="eastAsia"/>
        </w:rPr>
        <w:br/>
      </w:r>
      <w:r>
        <w:rPr>
          <w:rFonts w:hint="eastAsia"/>
        </w:rPr>
        <w:t>　　8.4 分析用电子天平行业销售模式及销售渠道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全球市场主要分析用电子天平厂商简介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重点企业（1）基本信息、分析用电子天平生产基地、销售区域、竞争对手及市场地位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分析用电子天平产品规格、参数及市场应用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分析用电子天平销量、收入、价格及毛利率（2020-2025）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重点企业（2）基本信息、分析用电子天平生产基地、销售区域、竞争对手及市场地位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分析用电子天平产品规格、参数及市场应用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分析用电子天平销量、收入、价格及毛利率（2020-2025）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重点企业（3）基本信息、分析用电子天平生产基地、销售区域、竞争对手及市场地位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分析用电子天平产品规格、参数及市场应用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分析用电子天平销量、收入、价格及毛利率（2020-2025）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重点企业（4）基本信息、分析用电子天平生产基地、销售区域、竞争对手及市场地位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分析用电子天平产品规格、参数及市场应用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分析用电子天平销量、收入、价格及毛利率（2020-2025）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重点企业（5）基本信息、分析用电子天平生产基地、销售区域、竞争对手及市场地位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分析用电子天平产品规格、参数及市场应用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分析用电子天平销量、收入、价格及毛利率（2020-2025）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重点企业（6）基本信息、分析用电子天平生产基地、销售区域、竞争对手及市场地位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分析用电子天平产品规格、参数及市场应用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分析用电子天平销量、收入、价格及毛利率（2020-2025）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重点企业（7）基本信息、分析用电子天平生产基地、销售区域、竞争对手及市场地位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分析用电子天平产品规格、参数及市场应用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分析用电子天平销量、收入、价格及毛利率（2020-2025）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重点企业（8）基本信息、分析用电子天平生产基地、销售区域、竞争对手及市场地位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分析用电子天平产品规格、参数及市场应用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分析用电子天平销量、收入、价格及毛利率（2020-2025）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重点企业（9）基本信息、分析用电子天平生产基地、销售区域、竞争对手及市场地位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分析用电子天平产品规格、参数及市场应用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分析用电子天平销量、收入、价格及毛利率（2020-2025）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重点企业（10）基本信息、分析用电子天平生产基地、销售区域、竞争对手及市场地位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分析用电子天平产品规格、参数及市场应用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分析用电子天平销量、收入、价格及毛利率（2020-2025）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重点企业（11）基本信息、分析用电子天平生产基地、销售区域、竞争对手及市场地位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分析用电子天平产品规格、参数及市场应用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分析用电子天平销量、收入、价格及毛利率（2020-2025）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重点企业（12）基本信息、分析用电子天平生产基地、销售区域、竞争对手及市场地位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分析用电子天平产品规格、参数及市场应用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分析用电子天平销量、收入、价格及毛利率（2020-2025）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重点企业（13）基本信息、分析用电子天平生产基地、销售区域、竞争对手及市场地位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分析用电子天平产品规格、参数及市场应用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分析用电子天平销量、收入、价格及毛利率（2020-2025）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重点企业（14）基本信息、分析用电子天平生产基地、销售区域、竞争对手及市场地位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分析用电子天平产品规格、参数及市场应用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分析用电子天平销量、收入、价格及毛利率（2020-2025）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中国市场分析用电子天平产量、销量、进出口分析及未来趋势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中国市场分析用电子天平产量、销量、进出口分析及未来趋势（2020-2031）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中国市场分析用电子天平进出口贸易趋势</w:t>
      </w:r>
      <w:r>
        <w:rPr>
          <w:rFonts w:hint="eastAsia"/>
        </w:rPr>
        <w:br/>
      </w:r>
      <w:r>
        <w:rPr>
          <w:rFonts w:hint="eastAsia"/>
        </w:rPr>
        <w:t>　　10.3 中国市场分析用电子天平主要进口来源</w:t>
      </w:r>
      <w:r>
        <w:rPr>
          <w:rFonts w:hint="eastAsia"/>
        </w:rPr>
        <w:br/>
      </w:r>
      <w:r>
        <w:rPr>
          <w:rFonts w:hint="eastAsia"/>
        </w:rPr>
        <w:t>　　10.4 中国市场分析用电子天平主要出口目的地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中国市场分析用电子天平主要地区分布</w:t>
      </w:r>
      <w:r>
        <w:rPr>
          <w:rFonts w:hint="eastAsia"/>
        </w:rPr>
        <w:br/>
      </w:r>
      <w:r>
        <w:rPr>
          <w:rFonts w:hint="eastAsia"/>
        </w:rPr>
        <w:t>　　11.1 中国分析用电子天平生产地区分布</w:t>
      </w:r>
      <w:r>
        <w:rPr>
          <w:rFonts w:hint="eastAsia"/>
        </w:rPr>
        <w:br/>
      </w:r>
      <w:r>
        <w:rPr>
          <w:rFonts w:hint="eastAsia"/>
        </w:rPr>
        <w:t>　　11.2 中国分析用电子天平消费地区分布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全球不同产品类型分析用电子天平规模规模增长趋势2020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分析用电子天平行业发展主要特点</w:t>
      </w:r>
      <w:r>
        <w:rPr>
          <w:rFonts w:hint="eastAsia"/>
        </w:rPr>
        <w:br/>
      </w:r>
      <w:r>
        <w:rPr>
          <w:rFonts w:hint="eastAsia"/>
        </w:rPr>
        <w:t>　　表 4： 分析用电子天平行业发展有利因素分析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分析用电子天平行业发展不利因素分析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进入分析用电子天平行业壁垒</w:t>
      </w:r>
      <w:r>
        <w:rPr>
          <w:rFonts w:hint="eastAsia"/>
        </w:rPr>
        <w:br/>
      </w:r>
      <w:r>
        <w:rPr>
          <w:rFonts w:hint="eastAsia"/>
        </w:rPr>
        <w:t>　　表 7： 全球主要地区分析用电子天平产量（千台）：2020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全球主要地区分析用电子天平产量（2020-2025）&amp;（千台）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全球主要地区分析用电子天平产量（2026-2031）&amp;（千台）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全球主要地区分析用电子天平销售收入（百万美元）：2020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全球主要地区分析用电子天平销售收入（2020-2025）&amp;（百万美元）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全球主要地区分析用电子天平销售收入市场份额（2020-2025）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全球主要地区分析用电子天平收入（2026-2031）&amp;（百万美元）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全球主要地区分析用电子天平收入市场份额（2026-2031）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全球主要地区分析用电子天平销量（千台）：2020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全球主要地区分析用电子天平销量（2020-2025）&amp;（千台）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全球主要地区分析用电子天平销量市场份额（2020-2025）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全球主要地区分析用电子天平销量（2026-2031）&amp;（千台）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全球主要地区分析用电子天平销量份额（2026-2031）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北美分析用电子天平基本情况分析</w:t>
      </w:r>
      <w:r>
        <w:rPr>
          <w:rFonts w:hint="eastAsia"/>
        </w:rPr>
        <w:br/>
      </w:r>
      <w:r>
        <w:rPr>
          <w:rFonts w:hint="eastAsia"/>
        </w:rPr>
        <w:t>　　表 21： 欧洲分析用电子天平基本情况分析</w:t>
      </w:r>
      <w:r>
        <w:rPr>
          <w:rFonts w:hint="eastAsia"/>
        </w:rPr>
        <w:br/>
      </w:r>
      <w:r>
        <w:rPr>
          <w:rFonts w:hint="eastAsia"/>
        </w:rPr>
        <w:t>　　表 22： 亚太地区分析用电子天平基本情况分析</w:t>
      </w:r>
      <w:r>
        <w:rPr>
          <w:rFonts w:hint="eastAsia"/>
        </w:rPr>
        <w:br/>
      </w:r>
      <w:r>
        <w:rPr>
          <w:rFonts w:hint="eastAsia"/>
        </w:rPr>
        <w:t>　　表 23： 拉美地区分析用电子天平基本情况分析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中东及非洲分析用电子天平基本情况分析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全球市场主要厂商分析用电子天平产能（2024-2025）&amp;（千台）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全球市场主要厂商分析用电子天平销量（2020-2025）&amp;（千台）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全球市场主要厂商分析用电子天平销量市场份额（2020-2025）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全球市场主要厂商分析用电子天平销售收入（2020-2025）&amp;（百万美元）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全球市场主要厂商分析用电子天平销售收入市场份额（2020-2025）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全球市场主要厂商分析用电子天平销售价格（2020-2025）&amp;（美元/台）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2024年全球主要生产商分析用电子天平收入排名（百万美元）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中国市场主要厂商分析用电子天平销量（2020-2025）&amp;（千台）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中国市场主要厂商分析用电子天平销量市场份额（2020-2025）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中国市场主要厂商分析用电子天平销售收入（2020-2025）&amp;（百万美元）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中国市场主要厂商分析用电子天平销售收入市场份额（2020-2025）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中国市场主要厂商分析用电子天平销售价格（2020-2025）&amp;（美元/台）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2024年中国主要生产商分析用电子天平收入排名（百万美元）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全球主要厂商分析用电子天平总部及产地分布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全球主要厂商分析用电子天平商业化日期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全球主要厂商分析用电子天平产品类型及应用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2024年全球分析用电子天平主要厂商市场地位（第一梯队、第二梯队和第三梯队）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全球不同产品类型分析用电子天平销量（2020-2025年）&amp;（千台）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全球不同产品类型分析用电子天平销量市场份额（2020-2025）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全球不同产品类型分析用电子天平销量预测（2026-2031）&amp;（千台）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全球市场不同产品类型分析用电子天平销量市场份额预测（2026-2031）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全球不同产品类型分析用电子天平收入（2020-2025年）&amp;（百万美元）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全球不同产品类型分析用电子天平收入市场份额（2020-2025）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全球不同产品类型分析用电子天平收入预测（2026-2031）&amp;（百万美元）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全球不同产品类型分析用电子天平收入市场份额预测（2026-2031）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中国不同产品类型分析用电子天平销量（2020-2025年）&amp;（千台）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中国不同产品类型分析用电子天平销量市场份额（2020-2025）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中国不同产品类型分析用电子天平销量预测（2026-2031）&amp;（千台）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中国不同产品类型分析用电子天平销量市场份额预测（2026-2031）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中国不同产品类型分析用电子天平收入（2020-2025年）&amp;（百万美元）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中国不同产品类型分析用电子天平收入市场份额（2020-2025）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中国不同产品类型分析用电子天平收入预测（2026-2031）&amp;（百万美元）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中国不同产品类型分析用电子天平收入市场份额预测（2026-2031）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全球不同应用分析用电子天平销量（2020-2025年）&amp;（千台）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全球不同应用分析用电子天平销量市场份额（2020-2025）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全球不同应用分析用电子天平销量预测（2026-2031）&amp;（千台）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全球市场不同应用分析用电子天平销量市场份额预测（2026-2031）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全球不同应用分析用电子天平收入（2020-2025年）&amp;（百万美元）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全球不同应用分析用电子天平收入市场份额（2020-2025）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全球不同应用分析用电子天平收入预测（2026-2031）&amp;（百万美元）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全球不同应用分析用电子天平收入市场份额预测（2026-2031）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中国不同应用分析用电子天平销量（2020-2025年）&amp;（千台）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中国不同应用分析用电子天平销量市场份额（2020-2025）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中国不同应用分析用电子天平销量预测（2026-2031）&amp;（千台）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中国不同应用分析用电子天平销量市场份额预测（2026-2031）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中国不同应用分析用电子天平收入（2020-2025年）&amp;（百万美元）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中国不同应用分析用电子天平收入市场份额（2020-2025）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中国不同应用分析用电子天平收入预测（2026-2031）&amp;（百万美元）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中国不同应用分析用电子天平收入市场份额预测（2026-2031）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分析用电子天平行业发展趋势</w:t>
      </w:r>
      <w:r>
        <w:rPr>
          <w:rFonts w:hint="eastAsia"/>
        </w:rPr>
        <w:br/>
      </w:r>
      <w:r>
        <w:rPr>
          <w:rFonts w:hint="eastAsia"/>
        </w:rPr>
        <w:t>　　表 75： 分析用电子天平行业主要驱动因素</w:t>
      </w:r>
      <w:r>
        <w:rPr>
          <w:rFonts w:hint="eastAsia"/>
        </w:rPr>
        <w:br/>
      </w:r>
      <w:r>
        <w:rPr>
          <w:rFonts w:hint="eastAsia"/>
        </w:rPr>
        <w:t>　　表 76： 分析用电子天平行业供应链分析</w:t>
      </w:r>
      <w:r>
        <w:rPr>
          <w:rFonts w:hint="eastAsia"/>
        </w:rPr>
        <w:br/>
      </w:r>
      <w:r>
        <w:rPr>
          <w:rFonts w:hint="eastAsia"/>
        </w:rPr>
        <w:t>　　表 77： 分析用电子天平上游原料供应商</w:t>
      </w:r>
      <w:r>
        <w:rPr>
          <w:rFonts w:hint="eastAsia"/>
        </w:rPr>
        <w:br/>
      </w:r>
      <w:r>
        <w:rPr>
          <w:rFonts w:hint="eastAsia"/>
        </w:rPr>
        <w:t>　　表 78： 分析用电子天平行业主要下游客户</w:t>
      </w:r>
      <w:r>
        <w:rPr>
          <w:rFonts w:hint="eastAsia"/>
        </w:rPr>
        <w:br/>
      </w:r>
      <w:r>
        <w:rPr>
          <w:rFonts w:hint="eastAsia"/>
        </w:rPr>
        <w:t>　　表 79： 分析用电子天平典型经销商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分析用电子天平生产基地、销售区域、竞争对手及市场地位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分析用电子天平产品规格、参数及市场应用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分析用电子天平销量（千台）、收入（百万美元）、价格（美元/台）及毛利率（2020-2025）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分析用电子天平生产基地、销售区域、竞争对手及市场地位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分析用电子天平产品规格、参数及市场应用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分析用电子天平销量（千台）、收入（百万美元）、价格（美元/台）及毛利率（2020-2025）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分析用电子天平生产基地、销售区域、竞争对手及市场地位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分析用电子天平产品规格、参数及市场应用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分析用电子天平销量（千台）、收入（百万美元）、价格（美元/台）及毛利率（2020-2025）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分析用电子天平生产基地、销售区域、竞争对手及市场地位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分析用电子天平产品规格、参数及市场应用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分析用电子天平销量（千台）、收入（百万美元）、价格（美元/台）及毛利率（2020-2025）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分析用电子天平生产基地、销售区域、竞争对手及市场地位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分析用电子天平产品规格、参数及市场应用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分析用电子天平销量（千台）、收入（百万美元）、价格（美元/台）及毛利率（2020-2025）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分析用电子天平生产基地、销售区域、竞争对手及市场地位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分析用电子天平产品规格、参数及市场应用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分析用电子天平销量（千台）、收入（百万美元）、价格（美元/台）及毛利率（2020-2025）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分析用电子天平生产基地、销售区域、竞争对手及市场地位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分析用电子天平产品规格、参数及市场应用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分析用电子天平销量（千台）、收入（百万美元）、价格（美元/台）及毛利率（2020-2025）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分析用电子天平生产基地、销售区域、竞争对手及市场地位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分析用电子天平产品规格、参数及市场应用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分析用电子天平销量（千台）、收入（百万美元）、价格（美元/台）及毛利率（2020-2025）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分析用电子天平生产基地、销售区域、竞争对手及市场地位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分析用电子天平产品规格、参数及市场应用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分析用电子天平销量（千台）、收入（百万美元）、价格（美元/台）及毛利率（2020-2025）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分析用电子天平生产基地、销售区域、竞争对手及市场地位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分析用电子天平产品规格、参数及市场应用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分析用电子天平销量（千台）、收入（百万美元）、价格（美元/台）及毛利率（2020-2025）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分析用电子天平生产基地、销售区域、竞争对手及市场地位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分析用电子天平产品规格、参数及市场应用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分析用电子天平销量（千台）、收入（百万美元）、价格（美元/台）及毛利率（2020-2025）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分析用电子天平生产基地、销售区域、竞争对手及市场地位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分析用电子天平产品规格、参数及市场应用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分析用电子天平销量（千台）、收入（百万美元）、价格（美元/台）及毛利率（2020-2025）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分析用电子天平生产基地、销售区域、竞争对手及市场地位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分析用电子天平产品规格、参数及市场应用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分析用电子天平销量（千台）、收入（百万美元）、价格（美元/台）及毛利率（2020-2025）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分析用电子天平生产基地、销售区域、竞争对手及市场地位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分析用电子天平产品规格、参数及市场应用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分析用电子天平销量（千台）、收入（百万美元）、价格（美元/台）及毛利率（2020-2025）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中国市场分析用电子天平产量、销量、进出口（2020-2025年）&amp;（千台）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中国市场分析用电子天平产量、销量、进出口预测（2026-2031）&amp;（千台）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中国市场分析用电子天平进出口贸易趋势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中国市场分析用电子天平主要进口来源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中国市场分析用电子天平主要出口目的地</w:t>
      </w:r>
      <w:r>
        <w:rPr>
          <w:rFonts w:hint="eastAsia"/>
        </w:rPr>
        <w:br/>
      </w:r>
      <w:r>
        <w:rPr>
          <w:rFonts w:hint="eastAsia"/>
        </w:rPr>
        <w:t>　　表 155： 中国分析用电子天平生产地区分布</w:t>
      </w:r>
      <w:r>
        <w:rPr>
          <w:rFonts w:hint="eastAsia"/>
        </w:rPr>
        <w:br/>
      </w:r>
      <w:r>
        <w:rPr>
          <w:rFonts w:hint="eastAsia"/>
        </w:rPr>
        <w:t>　　表 156： 中国分析用电子天平消费地区分布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分析用电子天平产品图片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全球不同产品类型分析用电子天平规模2020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全球不同产品类型分析用电子天平市场份额2024 &amp; 2031</w:t>
      </w:r>
      <w:r>
        <w:rPr>
          <w:rFonts w:hint="eastAsia"/>
        </w:rPr>
        <w:br/>
      </w:r>
      <w:r>
        <w:rPr>
          <w:rFonts w:hint="eastAsia"/>
        </w:rPr>
        <w:t>　　图 4： 读数精度 0.1mg产品图片</w:t>
      </w:r>
      <w:r>
        <w:rPr>
          <w:rFonts w:hint="eastAsia"/>
        </w:rPr>
        <w:br/>
      </w:r>
      <w:r>
        <w:rPr>
          <w:rFonts w:hint="eastAsia"/>
        </w:rPr>
        <w:t>　　图 5： 读数精度 0.01mg产品图片</w:t>
      </w:r>
      <w:r>
        <w:rPr>
          <w:rFonts w:hint="eastAsia"/>
        </w:rPr>
        <w:br/>
      </w:r>
      <w:r>
        <w:rPr>
          <w:rFonts w:hint="eastAsia"/>
        </w:rPr>
        <w:t>　　图 6： 读数精度 0.02mg产品图片</w:t>
      </w:r>
      <w:r>
        <w:rPr>
          <w:rFonts w:hint="eastAsia"/>
        </w:rPr>
        <w:br/>
      </w:r>
      <w:r>
        <w:rPr>
          <w:rFonts w:hint="eastAsia"/>
        </w:rPr>
        <w:t>　　图 7： 读数精度 0.05mg产品图片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全球不同应用分析用电子天平市场份额2024 VS 2031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全球分析用电子天平产能、产量、产能利用率及发展趋势（2020-2031）&amp;（千台）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全球分析用电子天平产量、需求量及发展趋势（2020-2031）&amp;（千台）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全球主要地区分析用电子天平产量规模：2020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16： 全球主要地区分析用电子天平产量市场份额（2020-2031）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中国分析用电子天平产能、产量、产能利用率及发展趋势（2020-2031）&amp;（千台）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中国分析用电子天平产量、市场需求量及发展趋势（2020-2031）&amp;（千台）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中国分析用电子天平总产能占全球比重（2020-2031）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中国分析用电子天平总产量占全球比重（2020-2031）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全球分析用电子天平市场收入及增长率：（2020-2031）&amp;（百万美元）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全球市场分析用电子天平市场规模：2020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全球市场分析用电子天平销量及增长率（2020-2031）&amp;（千台）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全球市场分析用电子天平价格趋势（2020-2031）&amp;（美元/台）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中国分析用电子天平市场收入及增长率：（2020-2031）&amp;（百万美元）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中国市场分析用电子天平市场规模：2020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中国市场分析用电子天平销量及增长率（2020-2031）&amp;（千台）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中国市场分析用电子天平销量占全球比重（2020-2031）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中国分析用电子天平收入占全球比重（2020-2031）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全球主要地区分析用电子天平销售收入规模：2020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全球主要地区分析用电子天平销售收入市场份额（2020-2025）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全球主要地区分析用电子天平销售收入市场份额（2020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全球主要地区分析用电子天平收入市场份额（2026-2031）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北美（美国和加拿大）分析用电子天平销量（2020-2031）&amp;（千台）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北美（美国和加拿大）分析用电子天平销量份额（2020-2031）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北美（美国和加拿大）分析用电子天平收入（2020-2031）&amp;（百万美元）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北美（美国和加拿大）分析用电子天平收入份额（2020-2031）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欧洲（德国、英国、法国和意大利等国家）分析用电子天平销量（2020-2031）&amp;（千台）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欧洲（德国、英国、法国和意大利等国家）分析用电子天平销量份额（2020-2031）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欧洲（德国、英国、法国和意大利等国家）分析用电子天平收入（2020-2031）&amp;（百万美元）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欧洲（德国、英国、法国和意大利等国家）分析用电子天平收入份额（2020-2031）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亚太（中国、日本、韩国、中国台湾、印度和东南亚等）分析用电子天平销量（2020-2031）&amp;（千台）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亚太（中国、日本、韩国、中国台湾、印度和东南亚等）分析用电子天平销量份额（2020-2031）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亚太（中国、日本、韩国、中国台湾、印度和东南亚等）分析用电子天平收入（2020-2031）&amp;（百万美元）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亚太（中国、日本、韩国、中国台湾、印度和东南亚等）分析用电子天平收入份额（2020-2031）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拉美地区（墨西哥、巴西等国家）分析用电子天平销量（2020-2031）&amp;（千台）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拉美地区（墨西哥、巴西等国家）分析用电子天平销量份额（2020-2031）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拉美地区（墨西哥、巴西等国家）分析用电子天平收入（2020-2031）&amp;（百万美元）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拉美地区（墨西哥、巴西等国家）分析用电子天平收入份额（2020-2031）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中东及非洲（土耳其、沙特等国家）分析用电子天平销量（2020-2031）&amp;（千台）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中东及非洲（土耳其、沙特等国家）分析用电子天平销量份额（2020-2031）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中东及非洲（土耳其、沙特等国家）分析用电子天平收入（2020-2031）&amp;（百万美元）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中东及非洲（土耳其、沙特等国家）分析用电子天平收入份额（2020-2031）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2023年全球市场主要厂商分析用电子天平销量市场份额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2023年全球市场主要厂商分析用电子天平收入市场份额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2024年中国市场主要厂商分析用电子天平销量市场份额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2024年中国市场主要厂商分析用电子天平收入市场份额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2024年全球前五大生产商分析用电子天平市场份额</w:t>
      </w:r>
      <w:r>
        <w:rPr>
          <w:rFonts w:hint="eastAsia"/>
        </w:rPr>
        <w:br/>
      </w:r>
      <w:r>
        <w:rPr>
          <w:rFonts w:hint="eastAsia"/>
        </w:rPr>
        <w:t>　　图 59： 全球分析用电子天平第一梯队、第二梯队和第三梯队生产商（品牌）及市场份额（2024）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全球不同产品类型分析用电子天平价格走势（2020-2031）&amp;（美元/台）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全球不同应用分析用电子天平价格走势（2020-2031）&amp;（美元/台）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分析用电子天平中国企业SWOT分析</w:t>
      </w:r>
      <w:r>
        <w:rPr>
          <w:rFonts w:hint="eastAsia"/>
        </w:rPr>
        <w:br/>
      </w:r>
      <w:r>
        <w:rPr>
          <w:rFonts w:hint="eastAsia"/>
        </w:rPr>
        <w:t>　　图 63： 分析用电子天平产业链</w:t>
      </w:r>
      <w:r>
        <w:rPr>
          <w:rFonts w:hint="eastAsia"/>
        </w:rPr>
        <w:br/>
      </w:r>
      <w:r>
        <w:rPr>
          <w:rFonts w:hint="eastAsia"/>
        </w:rPr>
        <w:t>　　图 64： 分析用电子天平行业采购模式分析</w:t>
      </w:r>
      <w:r>
        <w:rPr>
          <w:rFonts w:hint="eastAsia"/>
        </w:rPr>
        <w:br/>
      </w:r>
      <w:r>
        <w:rPr>
          <w:rFonts w:hint="eastAsia"/>
        </w:rPr>
        <w:t>　　图 65： 分析用电子天平行业生产模式</w:t>
      </w:r>
      <w:r>
        <w:rPr>
          <w:rFonts w:hint="eastAsia"/>
        </w:rPr>
        <w:br/>
      </w:r>
      <w:r>
        <w:rPr>
          <w:rFonts w:hint="eastAsia"/>
        </w:rPr>
        <w:t>　　图 66： 分析用电子天平行业销售模式分析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29a4c69454f53" w:history="1">
        <w:r>
          <w:rPr>
            <w:rStyle w:val="Hyperlink"/>
          </w:rPr>
          <w:t>2025-2031年全球与中国分析用电子天平市场现状及前景趋势分析报告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29a4c69454f53" w:history="1">
        <w:r>
          <w:rPr>
            <w:rStyle w:val="Hyperlink"/>
          </w:rPr>
          <w:t>https://www.20087.com/6/76/FenXiYongDianZiTianPingXianZhuangJiFaZhanQuShi.html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5a303504449b9" w:history="1">
      <w:r>
        <w:rPr>
          <w:rStyle w:val="Hyperlink"/>
        </w:rPr>
        <w:t>2025-2031年全球与中国分析用电子天平市场现状及前景趋势分析报告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FenXiYongDianZiTianPingXianZhuangJiFaZhanQuShi.html" TargetMode="External" Id="R10529a4c6945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FenXiYongDianZiTianPingXianZhuangJiFaZhanQuShi.html" TargetMode="External" Id="R6965a3035044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2025-10-04T08:43:30Z</dcterms:created>
  <dcterms:modified xsi:type="dcterms:W3CDTF">2025-10-04T09:43:30Z</dcterms:modified>
  <dc:subject>2025-2031年全球与中国分析用电子天平市场现状及前景趋势分析报告</dc:subject>
  <dc:title>2025-2031年全球与中国分析用电子天平市场现状及前景趋势分析报告</dc:title>
  <cp:keywords>2025-2031年全球与中国分析用电子天平市场现状及前景趋势分析报告</cp:keywords>
  <dc:description>2025-2031年全球与中国分析用电子天平市场现状及前景趋势分析报告</dc:description>
</cp:coreProperties>
</file>