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4bc29b56b4104" w:history="1">
              <w:r>
                <w:rPr>
                  <w:rStyle w:val="Hyperlink"/>
                </w:rPr>
                <w:t>2025-2031年全球与中国外包薪资服务市场现状分析及前景趋势预测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4bc29b56b4104" w:history="1">
              <w:r>
                <w:rPr>
                  <w:rStyle w:val="Hyperlink"/>
                </w:rPr>
                <w:t>2025-2031年全球与中国外包薪资服务市场现状分析及前景趋势预测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4bc29b56b4104" w:history="1">
                <w:r>
                  <w:rPr>
                    <w:rStyle w:val="Hyperlink"/>
                  </w:rPr>
                  <w:t>https://www.20087.com/6/96/WaiBaoXinZiFuWuDeQianJing.html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包薪资服务是企业将员工的薪资计算、发放、税务处理等事务委托给第三方专业服务机构完成的服务。近年来，随着人力资源管理外包市场的成熟和技术的进步，外包薪资服务得到了广泛应用。目前，外包薪资服务不仅能够提高企业的管理效率，还能够帮助企业遵守复杂的税法规定，减少合规风险。</w:t>
      </w:r>
      <w:r>
        <w:rPr>
          <w:rFonts w:hint="eastAsia"/>
        </w:rPr>
        <w:br/>
      </w:r>
      <w:r>
        <w:rPr>
          <w:rFonts w:hint="eastAsia"/>
        </w:rPr>
        <w:t>　　未来，外包薪资服务的发展将更加注重数字化和定制化。一方面，通过引入云计算、大数据等技术，提高服务的自动化水平，简化薪资处理流程，减少人工错误。另一方面，随着企业对个性化需求的重视，外包薪资服务将更加注重提供定制化的解决方案，以满足不同行业和规模企业的具体需求。此外，随着远程工作模式的兴起，外包薪资服务还需加强对跨国员工薪资处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4bc29b56b4104" w:history="1">
        <w:r>
          <w:rPr>
            <w:rStyle w:val="Hyperlink"/>
          </w:rPr>
          <w:t>2025-2031年全球与中国外包薪资服务市场现状分析及前景趋势预测</w:t>
        </w:r>
      </w:hyperlink>
      <w:r>
        <w:rPr>
          <w:rFonts w:hint="eastAsia"/>
        </w:rPr>
        <w:t>》基于国家统计局、行业协会等详实数据，结合全面市场调研，系统分析了外包薪资服务行业的市场规模、技术现状及未来发展方向。报告从经济环境、政策导向等角度出发，深入探讨了外包薪资服务行业发展趋势、竞争格局及重点企业的战略布局，同时对外包薪资服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外包薪资服务市场概述</w:t>
      </w:r>
      <w:r>
        <w:rPr>
          <w:rFonts w:hint="eastAsia"/>
        </w:rPr>
        <w:br/>
      </w:r>
      <w:r>
        <w:rPr>
          <w:rFonts w:hint="eastAsia"/>
        </w:rPr>
        <w:t>　　1.1 外包薪资服务市场概述</w:t>
      </w:r>
      <w:r>
        <w:rPr>
          <w:rFonts w:hint="eastAsia"/>
        </w:rPr>
        <w:br/>
      </w:r>
      <w:r>
        <w:rPr>
          <w:rFonts w:hint="eastAsia"/>
        </w:rPr>
        <w:t>　　1.2 不同产品类型外包薪资服务分析</w:t>
      </w:r>
      <w:r>
        <w:rPr>
          <w:rFonts w:hint="eastAsia"/>
        </w:rPr>
        <w:br/>
      </w:r>
      <w:r>
        <w:rPr>
          <w:rFonts w:hint="eastAsia"/>
        </w:rPr>
        <w:t>　　　　1.2.1 全面管理外包</w:t>
      </w:r>
      <w:r>
        <w:rPr>
          <w:rFonts w:hint="eastAsia"/>
        </w:rPr>
        <w:br/>
      </w:r>
      <w:r>
        <w:rPr>
          <w:rFonts w:hint="eastAsia"/>
        </w:rPr>
        <w:t>　　　　1.2.2 共同管理外包</w:t>
      </w:r>
      <w:r>
        <w:rPr>
          <w:rFonts w:hint="eastAsia"/>
        </w:rPr>
        <w:br/>
      </w:r>
      <w:r>
        <w:rPr>
          <w:rFonts w:hint="eastAsia"/>
        </w:rPr>
        <w:t>　　1.3 全球市场不同产品类型外包薪资服务销售额对比（2020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全球不同产品类型外包薪资服务销售额及预测（2020-2031）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全球不同产品类型外包薪资服务销售额及市场份额（2020-2025）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全球不同产品类型外包薪资服务销售额预测（2025-2031）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中国不同产品类型外包薪资服务销售额及预测（2020-2031）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中国不同产品类型外包薪资服务销售额及市场份额（2020-2025）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中国不同产品类型外包薪资服务销售额预测（2025-2031）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从不同应用，外包薪资服务主要包括如下几个方面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小型企业（1-49 名员工）</w:t>
      </w:r>
      <w:r>
        <w:rPr>
          <w:rFonts w:hint="eastAsia"/>
        </w:rPr>
        <w:br/>
      </w:r>
      <w:r>
        <w:rPr>
          <w:rFonts w:hint="eastAsia"/>
        </w:rPr>
        <w:t>　　　　2.1.2 中型企业（50-999 名员工）</w:t>
      </w:r>
      <w:r>
        <w:rPr>
          <w:rFonts w:hint="eastAsia"/>
        </w:rPr>
        <w:br/>
      </w:r>
      <w:r>
        <w:rPr>
          <w:rFonts w:hint="eastAsia"/>
        </w:rPr>
        <w:t>　　　　2.1.3 大型企业（1000 名以上员工）</w:t>
      </w:r>
      <w:r>
        <w:rPr>
          <w:rFonts w:hint="eastAsia"/>
        </w:rPr>
        <w:br/>
      </w:r>
      <w:r>
        <w:rPr>
          <w:rFonts w:hint="eastAsia"/>
        </w:rPr>
        <w:t>　　2.2 全球市场不同应用外包薪资服务销售额对比（2020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全球不同应用外包薪资服务销售额及预测（2020-2031）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全球不同应用外包薪资服务销售额及市场份额（2020-2025）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全球不同应用外包薪资服务销售额预测（2025-2031）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中国不同应用外包薪资服务销售额及预测（2020-2031）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中国不同应用外包薪资服务销售额及市场份额（2020-2025）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中国不同应用外包薪资服务销售额预测（2025-2031）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全球外包薪资服务主要地区分析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全球主要地区外包薪资服务市场规模分析：2020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全球主要地区外包薪资服务销售额及份额（2020-2025年）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全球主要地区外包薪资服务销售额及份额预测（2025-2031）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北美外包薪资服务销售额及预测（2020-2031）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欧洲外包薪资服务销售额及预测（2020-2031）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中国外包薪资服务销售额及预测（2020-2031）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日本外包薪资服务销售额及预测（2020-2031）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东南亚外包薪资服务销售额及预测（2020-2031）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印度外包薪资服务销售额及预测（2020-2031）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全球主要企业外包薪资服务销售额及市场份额</w:t>
      </w:r>
      <w:r>
        <w:rPr>
          <w:rFonts w:hint="eastAsia"/>
        </w:rPr>
        <w:br/>
      </w:r>
      <w:r>
        <w:rPr>
          <w:rFonts w:hint="eastAsia"/>
        </w:rPr>
        <w:t>　　4.2 全球外包薪资服务主要企业竞争态势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外包薪资服务行业集中度分析：2025年全球Top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全球外包薪资服务第一梯队、第二梯队和第三梯队企业及市场份额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2025年全球主要厂商外包薪资服务收入排名</w:t>
      </w:r>
      <w:r>
        <w:rPr>
          <w:rFonts w:hint="eastAsia"/>
        </w:rPr>
        <w:br/>
      </w:r>
      <w:r>
        <w:rPr>
          <w:rFonts w:hint="eastAsia"/>
        </w:rPr>
        <w:t>　　4.4 全球主要厂商外包薪资服务总部及市场区域分布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全球主要厂商外包薪资服务产品类型及应用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全球主要厂商外包薪资服务商业化日期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外包薪资服务全球领先企业SWOT分析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中国市场外包薪资服务主要企业分析</w:t>
      </w:r>
      <w:r>
        <w:rPr>
          <w:rFonts w:hint="eastAsia"/>
        </w:rPr>
        <w:br/>
      </w:r>
      <w:r>
        <w:rPr>
          <w:rFonts w:hint="eastAsia"/>
        </w:rPr>
        <w:t>　　5.1 中国外包薪资服务销售额及市场份额（2020-2025）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中国外包薪资服务Top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外包薪资服务行业发展机遇及主要驱动因素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外包薪资服务行业发展面临的风险</w:t>
      </w:r>
      <w:r>
        <w:rPr>
          <w:rFonts w:hint="eastAsia"/>
        </w:rPr>
        <w:br/>
      </w:r>
      <w:r>
        <w:rPr>
          <w:rFonts w:hint="eastAsia"/>
        </w:rPr>
        <w:t>　　7.3 外包薪资服务行业政策分析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全面管理外包主要企业列表</w:t>
      </w:r>
      <w:r>
        <w:rPr>
          <w:rFonts w:hint="eastAsia"/>
        </w:rPr>
        <w:br/>
      </w:r>
      <w:r>
        <w:rPr>
          <w:rFonts w:hint="eastAsia"/>
        </w:rPr>
        <w:t>　　表 2： 共同管理外包主要企业列表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全球市场不同产品类型外包薪资服务销售额及增长率对比（2020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全球不同产品类型外包薪资服务销售额列表（2020-2025）&amp;（百万美元）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全球不同产品类型外包薪资服务销售额市场份额列表（2020-2025）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全球不同产品类型外包薪资服务销售额预测（2025-2031）&amp;（百万美元）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全球不同产品类型外包薪资服务销售额市场份额预测（2025-2031）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中国不同产品类型外包薪资服务销售额列表（2020-2025）&amp;（百万美元）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中国不同产品类型外包薪资服务销售额市场份额列表（2020-2025）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中国不同产品类型外包薪资服务销售额预测（2025-2031）&amp;（百万美元）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中国不同产品类型外包薪资服务销售额市场份额预测（2025-2031）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全球市场不同应用外包薪资服务销售额及增长率对比（2020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全球不同应用外包薪资服务销售额列表（2020-2025）&amp;（百万美元）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全球不同应用外包薪资服务销售额市场份额列表（2020-2025）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全球不同应用外包薪资服务销售额预测（2025-2031）&amp;（百万美元）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全球不同应用外包薪资服务市场份额预测（2025-2031）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中国不同应用外包薪资服务销售额列表（2020-2025）&amp;（百万美元）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中国不同应用外包薪资服务销售额市场份额列表（2020-2025）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中国不同应用外包薪资服务销售额预测（2025-2031）&amp;（百万美元）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中国不同应用外包薪资服务销售额市场份额预测（2025-2031）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全球主要地区外包薪资服务销售额：（2020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全球主要地区外包薪资服务销售额列表（2020-2025年）&amp;（百万美元）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全球主要地区外包薪资服务销售额及份额列表（2020-2025年）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全球主要地区外包薪资服务销售额列表预测（2025-2031）&amp;（百万美元）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全球主要地区外包薪资服务销售额及份额列表预测（2025-2031）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全球主要企业外包薪资服务销售额（2020-2025）&amp;（百万美元）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全球主要企业外包薪资服务销售额份额对比（2020-2025）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2025年全球外包薪资服务主要厂商市场地位（第一梯队、第二梯队和第三梯队）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2025年全球主要厂商外包薪资服务收入排名（百万美元）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全球主要厂商外包薪资服务总部及市场区域分布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全球主要厂商外包薪资服务产品类型及应用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全球主要厂商外包薪资服务商业化日期</w:t>
      </w:r>
      <w:r>
        <w:rPr>
          <w:rFonts w:hint="eastAsia"/>
        </w:rPr>
        <w:br/>
      </w:r>
      <w:r>
        <w:rPr>
          <w:rFonts w:hint="eastAsia"/>
        </w:rPr>
        <w:t>　　表 33： 全球外包薪资服务市场投资、并购等现状分析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中国主要企业外包薪资服务销售额列表（2020-2025）&amp;（百万美元）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中国主要企业外包薪资服务销售额份额对比（2020-2025）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重点企业（30）公司信息、总部、外包薪资服务市场地位以及主要的竞争对手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重点企业（30） 外包薪资服务产品及服务介绍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重点企业（30） 外包薪资服务收入及毛利率（2020-2025）&amp;（百万美元）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185： 外包薪资服务行业发展机遇及主要驱动因素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186： 外包薪资服务行业发展面临的风险</w:t>
      </w:r>
      <w:r>
        <w:rPr>
          <w:rFonts w:hint="eastAsia"/>
        </w:rPr>
        <w:br/>
      </w:r>
      <w:r>
        <w:rPr>
          <w:rFonts w:hint="eastAsia"/>
        </w:rPr>
        <w:t>　　表 187： 外包薪资服务行业政策分析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外包薪资服务产品图片</w:t>
      </w:r>
      <w:r>
        <w:rPr>
          <w:rFonts w:hint="eastAsia"/>
        </w:rPr>
        <w:br/>
      </w:r>
      <w:r>
        <w:rPr>
          <w:rFonts w:hint="eastAsia"/>
        </w:rPr>
        <w:t>　　图 2： 全球市场外包薪资服务市场规模（销售额），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全球外包薪资服务市场销售额预测：（百万美元）&amp;（2020-2031）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中国市场外包薪资服务销售额及未来趋势（2020-2031）&amp;（百万美元）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全面管理外包 产品图片</w:t>
      </w:r>
      <w:r>
        <w:rPr>
          <w:rFonts w:hint="eastAsia"/>
        </w:rPr>
        <w:br/>
      </w:r>
      <w:r>
        <w:rPr>
          <w:rFonts w:hint="eastAsia"/>
        </w:rPr>
        <w:t>　　图 6： 全球全面管理外包规模及增长率（2020-2031）&amp;（百万美元）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共同管理外包产品图片</w:t>
      </w:r>
      <w:r>
        <w:rPr>
          <w:rFonts w:hint="eastAsia"/>
        </w:rPr>
        <w:br/>
      </w:r>
      <w:r>
        <w:rPr>
          <w:rFonts w:hint="eastAsia"/>
        </w:rPr>
        <w:t>　　图 8： 全球共同管理外包规模及增长率（2020-2031）&amp;（百万美元）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全球不同产品类型外包薪资服务市场份额2024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全球不同产品类型外包薪资服务市场份额2024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全球不同产品类型外包薪资服务市场份额预测2024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中国不同产品类型外包薪资服务市场份额2024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中国不同产品类型外包薪资服务市场份额预测2024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小型企业（1-49 名员工）</w:t>
      </w:r>
      <w:r>
        <w:rPr>
          <w:rFonts w:hint="eastAsia"/>
        </w:rPr>
        <w:br/>
      </w:r>
      <w:r>
        <w:rPr>
          <w:rFonts w:hint="eastAsia"/>
        </w:rPr>
        <w:t>　　图 15： 中型企业（50-999 名员工）</w:t>
      </w:r>
      <w:r>
        <w:rPr>
          <w:rFonts w:hint="eastAsia"/>
        </w:rPr>
        <w:br/>
      </w:r>
      <w:r>
        <w:rPr>
          <w:rFonts w:hint="eastAsia"/>
        </w:rPr>
        <w:t>　　图 16： 大型企业（1000 名以上员工）</w:t>
      </w:r>
      <w:r>
        <w:rPr>
          <w:rFonts w:hint="eastAsia"/>
        </w:rPr>
        <w:br/>
      </w:r>
      <w:r>
        <w:rPr>
          <w:rFonts w:hint="eastAsia"/>
        </w:rPr>
        <w:t>　　图 17： 全球不同应用外包薪资服务市场份额2024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全球不同应用外包薪资服务市场份额2024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全球主要地区外包薪资服务销售额市场份额（2024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北美外包薪资服务销售额及预测（2020-2031）&amp;（百万美元）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欧洲外包薪资服务销售额及预测（2020-2031）&amp;（百万美元）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中国外包薪资服务销售额及预测（2020-2031）&amp;（百万美元）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日本外包薪资服务销售额及预测（2020-2031）&amp;（百万美元）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东南亚外包薪资服务销售额及预测（2020-2031）&amp;（百万美元）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印度外包薪资服务销售额及预测（2020-2031）&amp;（百万美元）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2025年全球前五大厂商外包薪资服务市场份额</w:t>
      </w:r>
      <w:r>
        <w:rPr>
          <w:rFonts w:hint="eastAsia"/>
        </w:rPr>
        <w:br/>
      </w:r>
      <w:r>
        <w:rPr>
          <w:rFonts w:hint="eastAsia"/>
        </w:rPr>
        <w:t>　　图 27： 2025年全球外包薪资服务第一梯队、第二梯队和第三梯队厂商及市场份额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外包薪资服务全球领先企业SWOT分析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2025年中国排名前三和前五外包薪资服务企业市场份额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4bc29b56b4104" w:history="1">
        <w:r>
          <w:rPr>
            <w:rStyle w:val="Hyperlink"/>
          </w:rPr>
          <w:t>2025-2031年全球与中国外包薪资服务市场现状分析及前景趋势预测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4bc29b56b4104" w:history="1">
        <w:r>
          <w:rPr>
            <w:rStyle w:val="Hyperlink"/>
          </w:rPr>
          <w:t>https://www.20087.com/6/96/WaiBaoXinZiFuWuDeQianJing.html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热点：外包服务、外包薪资服务方案、中国服务外包网、外包薪酬服务、人力资源外包、外包薪酬都是怎么做的、华为外包工资11000什么水平、外包公司薪资结构、外包和派遣哪个工资高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d21c54eca44eb" w:history="1">
      <w:r>
        <w:rPr>
          <w:rStyle w:val="Hyperlink"/>
        </w:rPr>
        <w:t>2025-2031年全球与中国外包薪资服务市场现状分析及前景趋势预测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aiBaoXinZiFuWuDeQianJing.html" TargetMode="External" Id="R6c94bc29b56b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aiBaoXinZiFuWuDeQianJing.html" TargetMode="External" Id="R672d21c54eca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2025-01-22T23:46:00Z</dcterms:created>
  <dcterms:modified xsi:type="dcterms:W3CDTF">2025-01-23T00:46:00Z</dcterms:modified>
  <dc:subject>2025-2031年全球与中国外包薪资服务市场现状分析及前景趋势预测</dc:subject>
  <dc:title>2025-2031年全球与中国外包薪资服务市场现状分析及前景趋势预测</dc:title>
  <cp:keywords>2025-2031年全球与中国外包薪资服务市场现状分析及前景趋势预测</cp:keywords>
  <dc:description>2025-2031年全球与中国外包薪资服务市场现状分析及前景趋势预测</dc:description>
</cp:coreProperties>
</file>