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4c17244894c7b" w:history="1">
              <w:r>
                <w:rPr>
                  <w:rStyle w:val="Hyperlink"/>
                </w:rPr>
                <w:t>2026-2032年全球与中国局域网芯片行业发展现状调研及市场前景预测报告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4c17244894c7b" w:history="1">
              <w:r>
                <w:rPr>
                  <w:rStyle w:val="Hyperlink"/>
                </w:rPr>
                <w:t>2026-2032年全球与中国局域网芯片行业发展现状调研及市场前景预测报告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4c17244894c7b" w:history="1">
                <w:r>
                  <w:rPr>
                    <w:rStyle w:val="Hyperlink"/>
                  </w:rPr>
                  <w:t>https://www.20087.com/6/16/JuYuWangXinPianXianZhuangYuQianJingFenXi.html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局域网芯片是实现设备接入以太网或Wi-Fi局域网络的物理层（PHY）与媒体访问控制层（MAC）集成电路，广泛应用于PC、路由器、工业交换机及IoT网关。有线局域网芯片主流支持千兆（10/100/1000BASE-T）甚至2.5G/5G以太网，强调低延迟、高吞吐及IEEE 802.3az节能以太网（EEE）功能；无线局域网芯片则聚焦Wi-Fi 6/6E，支持OFDMA、1024-QAM及6GHz频段。现代局域网芯片普遍集成MAC-PHY一体化设计，降低主控负担，并通过WPA3、AES加密保障传输安全。在工业场景中，还需支持TSN（时间敏感网络）以实现确定性通信。然而，高频信号完整性设计复杂、多设备并发时调度效率下降、以及射频前端成本压缩影响覆盖性能，仍是高性能网络部署的主要挑战。</w:t>
      </w:r>
      <w:r>
        <w:rPr>
          <w:rFonts w:hint="eastAsia"/>
        </w:rPr>
        <w:br/>
      </w:r>
      <w:r>
        <w:rPr>
          <w:rFonts w:hint="eastAsia"/>
        </w:rPr>
        <w:t>　　未来，局域网芯片将加速向Wi-Fi 7、光铜融合与AI网络优化方向演进。市场调研网认为，320MHz信道与MLO（多链路操作）技术提升吞吐与可靠性；光电共封装（CPO）探索短距高速互联新路径。在智能化层面，嵌入式AI引擎动态调整调制方式与信道分配，优化QoS；与5G LAN无缝切换支持混合接入。此外，面向绿色数据中心，芯片级能耗监控纳入碳管理平台。长远看，局域网芯片将从“网络接入媒介”升级为“智能连接调度核心”，在全球万物智联与确定性网络需求驱动下，持续构建高带宽、低时延、高能效的本地通信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54c17244894c7b" w:history="1">
        <w:r>
          <w:rPr>
            <w:rStyle w:val="Hyperlink"/>
          </w:rPr>
          <w:t>2026-2032年全球与中国局域网芯片行业发展现状调研及市场前景预测报告</w:t>
        </w:r>
      </w:hyperlink>
      <w:r>
        <w:rPr>
          <w:rFonts w:hint="eastAsia"/>
        </w:rPr>
        <w:t>》，2025年局域网芯片行业市场规模达 亿元，预计2032年市场规模将达 亿元，期间年均复合增长率（CAGR）达 %。报告基于对局域网芯片行业的长期监测研究，结合局域网芯片行业供需关系变化规律、产品消费结构、应用领域拓展、市场发展环境及政策支持等多维度分析，采用定量与定性相结合的科学方法，对行业内重点企业进行了系统研究。报告全面呈现了局域网芯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按产品类型细分，全球局域网芯片市场规模2021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薄塑封四角扁平封装</w:t>
      </w:r>
      <w:r>
        <w:rPr>
          <w:rFonts w:hint="eastAsia"/>
        </w:rPr>
        <w:br/>
      </w:r>
      <w:r>
        <w:rPr>
          <w:rFonts w:hint="eastAsia"/>
        </w:rPr>
        <w:t>　　　　1.3.3 小外形集成电路封装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按应用细分，全球局域网芯片市场规模2021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信息通讯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监控设备</w:t>
      </w:r>
      <w:r>
        <w:rPr>
          <w:rFonts w:hint="eastAsia"/>
        </w:rPr>
        <w:br/>
      </w:r>
      <w:r>
        <w:rPr>
          <w:rFonts w:hint="eastAsia"/>
        </w:rPr>
        <w:t>　　　　1.4.6 工业控制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局域网芯片行业发展总体概况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局域网芯片行业发展主要特点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局域网芯片行业发展影响因素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局域网芯片有利因素</w:t>
      </w:r>
      <w:r>
        <w:rPr>
          <w:rFonts w:hint="eastAsia"/>
        </w:rPr>
        <w:br/>
      </w:r>
      <w:r>
        <w:rPr>
          <w:rFonts w:hint="eastAsia"/>
        </w:rPr>
        <w:t>　　　　1.5.3 .2 局域网芯片不利因素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全球市场，近三年局域网芯片主要企业占有率及排名（按销量）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局域网芯片主要企业在国际市场占有率（按销量，2023-2026）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2025年局域网芯片主要企业在国际市场排名（按销量）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全球市场主要企业局域网芯片销量（2023-2026）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全球市场，近三年局域网芯片主要企业占有率及排名（按收入）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局域网芯片主要企业在国际市场占有率（按收入，2023-2026）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2025年局域网芯片主要企业在国际市场排名（按收入）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全球市场主要企业局域网芯片销售收入（2023-2026）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全球市场主要企业局域网芯片销售价格（2023-2026）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中国市场，近三年局域网芯片主要企业占有率及排名（按销量）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局域网芯片主要企业在中国市场占有率（按销量，2023-2026）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2025年局域网芯片主要企业在中国市场排名（按销量）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中国市场主要企业局域网芯片销量（2023-2026）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中国市场，近三年局域网芯片主要企业占有率及排名（按收入）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局域网芯片主要企业在中国市场占有率（按收入，2023-2026）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2025年局域网芯片主要企业在中国市场排名（按收入）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中国市场主要企业局域网芯片销售收入（2023-2026）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全球主要厂商局域网芯片总部及产地分布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全球主要厂商成立时间及局域网芯片商业化日期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全球主要厂商局域网芯片产品类型及应用</w:t>
      </w:r>
      <w:r>
        <w:rPr>
          <w:rFonts w:hint="eastAsia"/>
        </w:rPr>
        <w:br/>
      </w:r>
      <w:r>
        <w:rPr>
          <w:rFonts w:hint="eastAsia"/>
        </w:rPr>
        <w:t>　　2.9 局域网芯片行业集中度、竞争程度分析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局域网芯片行业集中度分析：2025年全球Top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全球局域网芯片第一梯队、第二梯队和第三梯队生产商（品牌）及市场份额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全球局域网芯片总体规模分析</w:t>
      </w:r>
      <w:r>
        <w:rPr>
          <w:rFonts w:hint="eastAsia"/>
        </w:rPr>
        <w:br/>
      </w:r>
      <w:r>
        <w:rPr>
          <w:rFonts w:hint="eastAsia"/>
        </w:rPr>
        <w:t>　　3.1 全球局域网芯片供需现状及预测（2021-2032）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全球局域网芯片产能、产量、产能利用率及发展趋势（2021-2032）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全球局域网芯片产量、需求量及发展趋势（2021-2032）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全球主要地区局域网芯片产量及发展趋势（2021-2032）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全球主要地区局域网芯片产量（2021-2026）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全球主要地区局域网芯片产量（2027-2032）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全球主要地区局域网芯片产量市场份额（2021-2032）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中国局域网芯片供需现状及预测（2021-2032）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中国局域网芯片产能、产量、产能利用率及发展趋势（2021-2032）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中国局域网芯片产量、市场需求量及发展趋势（2021-2032）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中国市场局域网芯片进出口（2021-2032）</w:t>
      </w:r>
      <w:r>
        <w:rPr>
          <w:rFonts w:hint="eastAsia"/>
        </w:rPr>
        <w:br/>
      </w:r>
      <w:r>
        <w:rPr>
          <w:rFonts w:hint="eastAsia"/>
        </w:rPr>
        <w:t>　　3.4 全球局域网芯片销量及销售额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全球市场局域网芯片销售额（2021-2032）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全球市场局域网芯片销量（2021-2032）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全球市场局域网芯片价格趋势（2021-2032）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全球局域网芯片主要地区分析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全球主要地区局域网芯片市场规模分析：2021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全球主要地区局域网芯片销售收入及市场份额（2021-2026）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全球主要地区局域网芯片销售收入预测（2027-2032）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全球主要地区局域网芯片销量分析：2021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全球主要地区局域网芯片销量及市场份额（2021-2026）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全球主要地区局域网芯片销量及市场份额预测（2027-2032）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北美市场局域网芯片销量、收入及增长率（2021-2032）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欧洲市场局域网芯片销量、收入及增长率（2021-2032）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中国市场局域网芯片销量、收入及增长率（2021-2032）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日本市场局域网芯片销量、收入及增长率（2021-2032）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东南亚市场局域网芯片销量、收入及增长率（2021-2032）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印度市场局域网芯片销量、收入及增长率（2021-2032）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南美市场局域网芯片销量、收入及增长率（2021-2032）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中东市场局域网芯片销量、收入及增长率（2021-2032）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不同产品类型局域网芯片分析</w:t>
      </w:r>
      <w:r>
        <w:rPr>
          <w:rFonts w:hint="eastAsia"/>
        </w:rPr>
        <w:br/>
      </w:r>
      <w:r>
        <w:rPr>
          <w:rFonts w:hint="eastAsia"/>
        </w:rPr>
        <w:t>　　6.1 全球不同产品类型局域网芯片销量（2021-2032）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全球不同产品类型局域网芯片销量及市场份额（2021-2026）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全球不同产品类型局域网芯片销量预测（2027-2032）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全球不同产品类型局域网芯片收入（2021-2032）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全球不同产品类型局域网芯片收入及市场份额（2021-2026）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全球不同产品类型局域网芯片收入预测（2027-2032）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全球不同产品类型局域网芯片价格走势（2021-2032）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中国不同产品类型局域网芯片销量（2021-2032）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中国不同产品类型局域网芯片销量及市场份额（2021-2026）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中国不同产品类型局域网芯片销量预测（2027-2032）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中国不同产品类型局域网芯片收入（2021-2032）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中国不同产品类型局域网芯片收入及市场份额（2021-2026）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中国不同产品类型局域网芯片收入预测（2027-2032）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不同应用局域网芯片分析</w:t>
      </w:r>
      <w:r>
        <w:rPr>
          <w:rFonts w:hint="eastAsia"/>
        </w:rPr>
        <w:br/>
      </w:r>
      <w:r>
        <w:rPr>
          <w:rFonts w:hint="eastAsia"/>
        </w:rPr>
        <w:t>　　7.1 全球不同应用局域网芯片销量（2021-2032）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全球不同应用局域网芯片销量及市场份额（2021-2026）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全球不同应用局域网芯片销量预测（2027-2032）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全球不同应用局域网芯片收入（2021-2032）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全球不同应用局域网芯片收入及市场份额（2021-2026）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全球不同应用局域网芯片收入预测（2027-2032）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全球不同应用局域网芯片价格走势（2021-2032）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中国不同应用局域网芯片销量（2021-2032）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中国不同应用局域网芯片销量及市场份额（2021-2026）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中国不同应用局域网芯片销量预测（2027-2032）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中国不同应用局域网芯片收入（2021-2032）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中国不同应用局域网芯片收入及市场份额（2021-2026）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中国不同应用局域网芯片收入预测（2027-2032）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局域网芯片行业发展趋势</w:t>
      </w:r>
      <w:r>
        <w:rPr>
          <w:rFonts w:hint="eastAsia"/>
        </w:rPr>
        <w:br/>
      </w:r>
      <w:r>
        <w:rPr>
          <w:rFonts w:hint="eastAsia"/>
        </w:rPr>
        <w:t>　　8.2 局域网芯片行业主要驱动因素</w:t>
      </w:r>
      <w:r>
        <w:rPr>
          <w:rFonts w:hint="eastAsia"/>
        </w:rPr>
        <w:br/>
      </w:r>
      <w:r>
        <w:rPr>
          <w:rFonts w:hint="eastAsia"/>
        </w:rPr>
        <w:t>　　8.3 局域网芯片中国企业SWOT分析</w:t>
      </w:r>
      <w:r>
        <w:rPr>
          <w:rFonts w:hint="eastAsia"/>
        </w:rPr>
        <w:br/>
      </w:r>
      <w:r>
        <w:rPr>
          <w:rFonts w:hint="eastAsia"/>
        </w:rPr>
        <w:t>　　8.4 中国局域网芯片行业政策环境分析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局域网芯片行业产业链简介</w:t>
      </w:r>
      <w:r>
        <w:rPr>
          <w:rFonts w:hint="eastAsia"/>
        </w:rPr>
        <w:br/>
      </w:r>
      <w:r>
        <w:rPr>
          <w:rFonts w:hint="eastAsia"/>
        </w:rPr>
        <w:t>　　　　9.1.1 局域网芯片行业供应链分析</w:t>
      </w:r>
      <w:r>
        <w:rPr>
          <w:rFonts w:hint="eastAsia"/>
        </w:rPr>
        <w:br/>
      </w:r>
      <w:r>
        <w:rPr>
          <w:rFonts w:hint="eastAsia"/>
        </w:rPr>
        <w:t>　　　　9.1.2 局域网芯片主要原料及供应情况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局域网芯片行业采购模式</w:t>
      </w:r>
      <w:r>
        <w:rPr>
          <w:rFonts w:hint="eastAsia"/>
        </w:rPr>
        <w:br/>
      </w:r>
      <w:r>
        <w:rPr>
          <w:rFonts w:hint="eastAsia"/>
        </w:rPr>
        <w:t>　　9.3 局域网芯片行业生产模式</w:t>
      </w:r>
      <w:r>
        <w:rPr>
          <w:rFonts w:hint="eastAsia"/>
        </w:rPr>
        <w:br/>
      </w:r>
      <w:r>
        <w:rPr>
          <w:rFonts w:hint="eastAsia"/>
        </w:rPr>
        <w:t>　　9.4 局域网芯片行业销售模式及销售渠道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按产品类型细分，全球局域网芯片市场规模2021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按应用细分，全球局域网芯片市场规模（CAGR）2021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局域网芯片行业发展主要特点</w:t>
      </w:r>
      <w:r>
        <w:rPr>
          <w:rFonts w:hint="eastAsia"/>
        </w:rPr>
        <w:br/>
      </w:r>
      <w:r>
        <w:rPr>
          <w:rFonts w:hint="eastAsia"/>
        </w:rPr>
        <w:t>　　表 4： 局域网芯片行业发展有利因素分析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局域网芯片行业发展不利因素分析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进入局域网芯片行业壁垒</w:t>
      </w:r>
      <w:r>
        <w:rPr>
          <w:rFonts w:hint="eastAsia"/>
        </w:rPr>
        <w:br/>
      </w:r>
      <w:r>
        <w:rPr>
          <w:rFonts w:hint="eastAsia"/>
        </w:rPr>
        <w:t>　　表 7： 局域网芯片主要企业在国际市场占有率（按销量，2023-2026）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2025年局域网芯片主要企业在国际市场排名（按销量）&amp;（千件）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全球市场主要企业局域网芯片销量（2023-2026）&amp;（千件）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局域网芯片主要企业在国际市场占有率（按收入，2023-2026）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2025年局域网芯片主要企业在国际市场排名（按收入）&amp;（万元）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全球市场主要企业局域网芯片销售收入（2023-2026）&amp;（万元）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全球市场主要企业局域网芯片销售价格（2023-2026）&amp;（元/件）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局域网芯片主要企业在中国市场占有率（按销量，2023-2026）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2025年局域网芯片主要企业在中国市场排名（按销量）&amp;（千件）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中国市场主要企业局域网芯片销量（2023-2026）&amp;（千件）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局域网芯片主要企业在中国市场占有率（按收入，2023-2026）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2025年局域网芯片主要企业在中国市场排名（按收入）&amp;（万元）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中国市场主要企业局域网芯片销售收入（2023-2026）&amp;（万元）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全球主要厂商局域网芯片总部及产地分布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全球主要厂商成立时间及局域网芯片商业化日期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全球主要厂商局域网芯片产品类型及应用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2025年全球局域网芯片主要厂商市场地位（第一梯队、第二梯队和第三梯队）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全球局域网芯片市场投资、并购等现状分析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全球主要地区局域网芯片产量增速（CAGR）：（2021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全球主要地区局域网芯片产量（2021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全球主要地区局域网芯片产量（2021-2026）&amp;（千件）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全球主要地区局域网芯片产量（2027-2032）&amp;（千件）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全球主要地区局域网芯片产量市场份额（2021-2026）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全球主要地区局域网芯片产量市场份额（2027-2032）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中国市场局域网芯片产量、销量、进出口（2021-2026）&amp;（千件）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中国市场局域网芯片产量、销量、进出口预测（2027-2032）&amp;（千件）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全球主要地区局域网芯片销售收入增速：（2021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全球主要地区局域网芯片销售收入（2021-2026）&amp;（万元）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全球主要地区局域网芯片销售收入市场份额（2021-2026）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全球主要地区局域网芯片收入（2027-2032）&amp;（万元）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全球主要地区局域网芯片收入市场份额（2027-2032）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全球主要地区局域网芯片销量（千件）：2021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全球主要地区局域网芯片销量（2021-2026）&amp;（千件）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全球主要地区局域网芯片销量市场份额（2021-2026）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全球主要地区局域网芯片销量（2027-2032）&amp;（千件）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全球主要地区局域网芯片销量份额（2027-2032）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局域网芯片生产基地、销售区域、竞争对手及市场地位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全球不同产品类型局域网芯片销量（2021-2026）&amp;（千件）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全球不同产品类型局域网芯片销量市场份额（2021-2026）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全球不同产品类型局域网芯片销量预测（2027-2032）&amp;（千件）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全球市场不同产品类型局域网芯片销量市场份额预测（2027-2032）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全球不同产品类型局域网芯片收入（2021-2026）&amp;（万元）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全球不同产品类型局域网芯片收入市场份额（2021-2026）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全球不同产品类型局域网芯片收入预测（2027-2032）&amp;（万元）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全球不同产品类型局域网芯片收入市场份额预测（2027-2032）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中国不同产品类型局域网芯片销量（2021-2026）&amp;（千件）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中国不同产品类型局域网芯片销量市场份额（2021-2026）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中国不同产品类型局域网芯片销量预测（2027-2032）&amp;（千件）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全球市场不同产品类型局域网芯片销量市场份额预测（2027-2032）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中国不同产品类型局域网芯片收入（2021-2026）&amp;（万元）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中国不同产品类型局域网芯片收入市场份额（2021-2026）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中国不同产品类型局域网芯片收入预测（2027-2032）&amp;（万元）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中国不同产品类型局域网芯片收入市场份额预测（2027-2032）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全球不同应用局域网芯片销量（2021-2026）&amp;（千件）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全球不同应用局域网芯片销量市场份额（2021-2026）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全球不同应用局域网芯片销量预测（2027-2032）&amp;（千件）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全球市场不同应用局域网芯片销量市场份额预测（2027-2032）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全球不同应用局域网芯片收入（2021-2026）&amp;（万元）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全球不同应用局域网芯片收入市场份额（2021-2026）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全球不同应用局域网芯片收入预测（2027-2032）&amp;（万元）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全球不同应用局域网芯片收入市场份额预测（2027-2032）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中国不同应用局域网芯片销量（2021-2026）&amp;（千件）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中国不同应用局域网芯片销量市场份额（2021-2026）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中国不同应用局域网芯片销量预测（2027-2032）&amp;（千件）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中国市场不同应用局域网芯片销量市场份额预测（2027-2032）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中国不同应用局域网芯片收入（2021-2026）&amp;（万元）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中国不同应用局域网芯片收入市场份额（2021-2026）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中国不同应用局域网芯片收入预测（2027-2032）&amp;（万元）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中国不同应用局域网芯片收入市场份额预测（2027-2032）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局域网芯片行业发展趋势</w:t>
      </w:r>
      <w:r>
        <w:rPr>
          <w:rFonts w:hint="eastAsia"/>
        </w:rPr>
        <w:br/>
      </w:r>
      <w:r>
        <w:rPr>
          <w:rFonts w:hint="eastAsia"/>
        </w:rPr>
        <w:t>　　表 166： 局域网芯片行业主要驱动因素</w:t>
      </w:r>
      <w:r>
        <w:rPr>
          <w:rFonts w:hint="eastAsia"/>
        </w:rPr>
        <w:br/>
      </w:r>
      <w:r>
        <w:rPr>
          <w:rFonts w:hint="eastAsia"/>
        </w:rPr>
        <w:t>　　表 167： 局域网芯片行业供应链分析</w:t>
      </w:r>
      <w:r>
        <w:rPr>
          <w:rFonts w:hint="eastAsia"/>
        </w:rPr>
        <w:br/>
      </w:r>
      <w:r>
        <w:rPr>
          <w:rFonts w:hint="eastAsia"/>
        </w:rPr>
        <w:t>　　表 168： 局域网芯片上游原料供应商</w:t>
      </w:r>
      <w:r>
        <w:rPr>
          <w:rFonts w:hint="eastAsia"/>
        </w:rPr>
        <w:br/>
      </w:r>
      <w:r>
        <w:rPr>
          <w:rFonts w:hint="eastAsia"/>
        </w:rPr>
        <w:t>　　表 169： 局域网芯片主要地区不同应用客户分析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局域网芯片典型经销商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局域网芯片产品图片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全球不同产品类型局域网芯片销售额2021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全球不同产品类型局域网芯片市场份额2025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薄塑封四角扁平封装产品图片</w:t>
      </w:r>
      <w:r>
        <w:rPr>
          <w:rFonts w:hint="eastAsia"/>
        </w:rPr>
        <w:br/>
      </w:r>
      <w:r>
        <w:rPr>
          <w:rFonts w:hint="eastAsia"/>
        </w:rPr>
        <w:t>　　图 5： 小外形集成电路封装产品图片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全球不同应用局域网芯片市场份额2025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信息通讯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监控设备</w:t>
      </w:r>
      <w:r>
        <w:rPr>
          <w:rFonts w:hint="eastAsia"/>
        </w:rPr>
        <w:br/>
      </w:r>
      <w:r>
        <w:rPr>
          <w:rFonts w:hint="eastAsia"/>
        </w:rPr>
        <w:t>　　图 13： 工业控制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2025年全球前五大生产商局域网芯片市场份额</w:t>
      </w:r>
      <w:r>
        <w:rPr>
          <w:rFonts w:hint="eastAsia"/>
        </w:rPr>
        <w:br/>
      </w:r>
      <w:r>
        <w:rPr>
          <w:rFonts w:hint="eastAsia"/>
        </w:rPr>
        <w:t>　　图 16： 2025年全球局域网芯片第一梯队、第二梯队和第三梯队厂商及市场份额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全球局域网芯片产能、产量、产能利用率及发展趋势（2021-2032）&amp;（千件）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全球局域网芯片产量、需求量及发展趋势（2021-2032）&amp;（千件）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全球主要地区局域网芯片产量市场份额（2021-2032）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中国局域网芯片产能、产量、产能利用率及发展趋势（2021-2032）&amp;（千件）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中国局域网芯片产量、市场需求量及发展趋势（2021-2032）&amp;（千件）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全球局域网芯片市场销售额及增长率：（2021-2032）&amp;（万元）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全球市场局域网芯片市场规模：2021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全球市场局域网芯片销量及增长率（2021-2032）&amp;（千件）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全球市场局域网芯片价格趋势（2021-2032）&amp;（元/件）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全球主要地区局域网芯片销售收入（2021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全球主要地区局域网芯片销售收入市场份额（2021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北美市场局域网芯片销量及增长率（2021-2032）&amp;（千件）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北美市场局域网芯片收入及增长率（2021-2032）&amp;（万元）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欧洲市场局域网芯片销量及增长率（2021-2032）&amp;（千件）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欧洲市场局域网芯片收入及增长率（2021-2032）&amp;（万元）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中国市场局域网芯片销量及增长率（2021-2032）&amp;（千件）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中国市场局域网芯片收入及增长率（2021-2032）&amp;（万元）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日本市场局域网芯片销量及增长率（2021-2032）&amp;（千件）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日本市场局域网芯片收入及增长率（2021-2032）&amp;（万元）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东南亚市场局域网芯片销量及增长率（2021-2032）&amp;（千件）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东南亚市场局域网芯片收入及增长率（2021-2032）&amp;（万元）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印度市场局域网芯片销量及增长率（2021-2032）&amp;（千件）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印度市场局域网芯片收入及增长率（2021-2032）&amp;（万元）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南美市场局域网芯片销量及增长率（2021-2032）&amp;（千件）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南美市场局域网芯片收入及增长率（2021-2032）&amp;（万元）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中东市场局域网芯片销量及增长率（2021-2032）&amp;（千件）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中东市场局域网芯片收入及增长率（2021-2032）&amp;（万元）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全球不同产品类型局域网芯片价格走势（2021-2032）&amp;（元/件）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全球不同应用局域网芯片价格走势（2021-2032）&amp;（元/件）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局域网芯片中国企业SWOT分析</w:t>
      </w:r>
      <w:r>
        <w:rPr>
          <w:rFonts w:hint="eastAsia"/>
        </w:rPr>
        <w:br/>
      </w:r>
      <w:r>
        <w:rPr>
          <w:rFonts w:hint="eastAsia"/>
        </w:rPr>
        <w:t>　　图 47： 局域网芯片产业链</w:t>
      </w:r>
      <w:r>
        <w:rPr>
          <w:rFonts w:hint="eastAsia"/>
        </w:rPr>
        <w:br/>
      </w:r>
      <w:r>
        <w:rPr>
          <w:rFonts w:hint="eastAsia"/>
        </w:rPr>
        <w:t>　　图 48： 局域网芯片行业采购模式分析</w:t>
      </w:r>
      <w:r>
        <w:rPr>
          <w:rFonts w:hint="eastAsia"/>
        </w:rPr>
        <w:br/>
      </w:r>
      <w:r>
        <w:rPr>
          <w:rFonts w:hint="eastAsia"/>
        </w:rPr>
        <w:t>　　图 49： 局域网芯片行业生产模式</w:t>
      </w:r>
      <w:r>
        <w:rPr>
          <w:rFonts w:hint="eastAsia"/>
        </w:rPr>
        <w:br/>
      </w:r>
      <w:r>
        <w:rPr>
          <w:rFonts w:hint="eastAsia"/>
        </w:rPr>
        <w:t>　　图 50： 局域网芯片行业销售模式分析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4c17244894c7b" w:history="1">
        <w:r>
          <w:rPr>
            <w:rStyle w:val="Hyperlink"/>
          </w:rPr>
          <w:t>2026-2032年全球与中国局域网芯片行业发展现状调研及市场前景预测报告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4c17244894c7b" w:history="1">
        <w:r>
          <w:rPr>
            <w:rStyle w:val="Hyperlink"/>
          </w:rPr>
          <w:t>https://www.20087.com/6/16/JuYuWangXinPianXianZhuangYuQianJingFenXi.html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热点：局域网硬件包括哪些、局域网络硬件由哪些部分组成、局域网组网技术、局域网信息、局域网硬件有哪些组成部分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e52e8d10b4034" w:history="1">
      <w:r>
        <w:rPr>
          <w:rStyle w:val="Hyperlink"/>
        </w:rPr>
        <w:t>2026-2032年全球与中国局域网芯片行业发展现状调研及市场前景预测报告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uYuWangXinPianXianZhuangYuQianJingFenXi.html" TargetMode="External" Id="R5354c1724489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uYuWangXinPianXianZhuangYuQianJingFenXi.html" TargetMode="External" Id="Rdb5e52e8d10b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2026-01-28T23:37:50Z</dcterms:created>
  <dcterms:modified xsi:type="dcterms:W3CDTF">2026-01-29T00:37:50Z</dcterms:modified>
  <dc:subject>2026-2032年全球与中国局域网芯片行业发展现状调研及市场前景预测报告</dc:subject>
  <dc:title>2026-2032年全球与中国局域网芯片行业发展现状调研及市场前景预测报告</dc:title>
  <cp:keywords>2026-2032年全球与中国局域网芯片行业发展现状调研及市场前景预测报告</cp:keywords>
  <dc:description>2026-2032年全球与中国局域网芯片行业发展现状调研及市场前景预测报告</dc:description>
</cp:coreProperties>
</file>