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a6c96fa74e5a" w:history="1">
              <w:r>
                <w:rPr>
                  <w:rStyle w:val="Hyperlink"/>
                </w:rPr>
                <w:t>中国操作系统行业现状调研与发展趋势分析报告（2025-2031年）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a6c96fa74e5a" w:history="1">
              <w:r>
                <w:rPr>
                  <w:rStyle w:val="Hyperlink"/>
                </w:rPr>
                <w:t>中国操作系统行业现状调研与发展趋势分析报告（2025-2031年）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a6c96fa74e5a" w:history="1">
                <w:r>
                  <w:rPr>
                    <w:rStyle w:val="Hyperlink"/>
                  </w:rPr>
                  <w:t>https://www.20087.com/6/66/CaoZuoXiTongHangYeXianZhuangYuFa.html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作为计算机系统的核心软件，近年来经历了从单一桌面环境向多元化、跨平台的转变。随着移动设备的普及，iOS和Android主导了移动操作系统市场，而Windows和macOS在PC端保持强势。开源操作系统Linux及其各种发行版在服务器和专业领域持续增长，体现了其灵活性和安全性优势。此外，物联网（IoT）设备的兴起催生了专为嵌入式系统设计的操作系统，如RTOS（实时操作系统）和Zephyr OS。</w:t>
      </w:r>
      <w:r>
        <w:rPr>
          <w:rFonts w:hint="eastAsia"/>
        </w:rPr>
        <w:br/>
      </w:r>
      <w:r>
        <w:rPr>
          <w:rFonts w:hint="eastAsia"/>
        </w:rPr>
        <w:t>　　未来，操作系统将更加注重安全性、跨平台兼容性和用户界面的优化。随着网络安全威胁的增加，操作系统将集成更高级的加密技术和安全协议，保护用户数据免受攻击。跨平台能力的提升，如苹果的Universal Binary和微软的Windows Subsystem for Linux，将简化开发者的工作流程，促进应用程序的广泛适用性。此外，用户界面将趋向于更加直观和个性化，充分利用AI和机器学习技术，提供定制化的用户体验。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a6c96fa74e5a" w:history="1">
        <w:r>
          <w:rPr>
            <w:rStyle w:val="Hyperlink"/>
          </w:rPr>
          <w:t>中国操作系统行业现状调研与发展趋势分析报告（2025-2031年）</w:t>
        </w:r>
      </w:hyperlink>
      <w:r>
        <w:rPr>
          <w:rFonts w:hint="eastAsia"/>
        </w:rPr>
        <w:t>》依托多年行业监测数据，结合操作系统行业现状与未来前景，系统分析了操作系统市场需求、市场规模、产业链结构、价格机制及细分市场特征。报告对操作系统市场前景进行了客观评估，预测了操作系统行业发展趋势，并详细解读了品牌竞争格局、市场集中度及重点企业的运营表现。此外，报告通过SWOT分析识别了操作系统行业机遇与潜在风险，为投资者和决策者提供了科学、规范的战略建议，助力把握操作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国际操作系统行业发展总体概况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三、全球操作系统行业发展趋势</w:t>
      </w:r>
      <w:r>
        <w:rPr>
          <w:rFonts w:hint="eastAsia"/>
        </w:rPr>
        <w:br/>
      </w:r>
      <w:r>
        <w:rPr>
          <w:rFonts w:hint="eastAsia"/>
        </w:rPr>
        <w:t>　　第二节 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二、中国操作系统行业发展中存在的问题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一、全球宏观经济政策空间吃紧</w:t>
      </w:r>
      <w:r>
        <w:rPr>
          <w:rFonts w:hint="eastAsia"/>
        </w:rPr>
        <w:br/>
      </w:r>
      <w:r>
        <w:rPr>
          <w:rFonts w:hint="eastAsia"/>
        </w:rPr>
        <w:t>　　　　二、2025年以来我国主要宏观政策</w:t>
      </w:r>
      <w:r>
        <w:rPr>
          <w:rFonts w:hint="eastAsia"/>
        </w:rPr>
        <w:br/>
      </w:r>
      <w:r>
        <w:rPr>
          <w:rFonts w:hint="eastAsia"/>
        </w:rPr>
        <w:t>　　第四节 操作系统行业政策环境</w:t>
      </w:r>
      <w:r>
        <w:rPr>
          <w:rFonts w:hint="eastAsia"/>
        </w:rPr>
        <w:br/>
      </w:r>
      <w:r>
        <w:rPr>
          <w:rFonts w:hint="eastAsia"/>
        </w:rPr>
        <w:t>　　第五节 操作系统行业技术环境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国内外经济形势对操作系统行业发展环境的影响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操作系统行业市场分析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二、操作系统行业市场饱和度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四、2025-2031年操作系统行业市场规模及增速预测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一、主要操作系统行业所处生命周期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二、技术变革与行业革新对操作系统行业的影响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二、国内外经济形势对操作系统行业生产的影响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三、2025-2031年操作系统行业生产总量及增速预测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一、操作系统行业供需平衡现状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二、国内外经济形势对操作系统行业供需平衡的影响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三、操作系统行业供需平衡趋势预测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操作系统行业竞争分析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操作系统行业竞争关键因素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操作系统行业产品价格分析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主要产品价格与成本的关系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国内外经济形势对操作系统行业产品价格的影响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操作系统行业用户分析</w:t>
      </w:r>
      <w:r>
        <w:rPr>
          <w:rFonts w:hint="eastAsia"/>
        </w:rPr>
        <w:br/>
      </w:r>
      <w:r>
        <w:rPr>
          <w:rFonts w:hint="eastAsia"/>
        </w:rPr>
        <w:t>　　第一节 操作系统行业用户认知程度</w:t>
      </w:r>
      <w:r>
        <w:rPr>
          <w:rFonts w:hint="eastAsia"/>
        </w:rPr>
        <w:br/>
      </w:r>
      <w:r>
        <w:rPr>
          <w:rFonts w:hint="eastAsia"/>
        </w:rPr>
        <w:t>　　第二节 操作系统行业用户关注因素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操作系统行业替代品分析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替代品对操作系统行业的影响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操作系统行业互补品分析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互补品对操作系统行业的影响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操作系统下游行业分析</w:t>
      </w:r>
      <w:r>
        <w:rPr>
          <w:rFonts w:hint="eastAsia"/>
        </w:rPr>
        <w:br/>
      </w:r>
      <w:r>
        <w:rPr>
          <w:rFonts w:hint="eastAsia"/>
        </w:rPr>
        <w:t>　　第一节 操作系统下游行业增长情况</w:t>
      </w:r>
      <w:r>
        <w:rPr>
          <w:rFonts w:hint="eastAsia"/>
        </w:rPr>
        <w:br/>
      </w:r>
      <w:r>
        <w:rPr>
          <w:rFonts w:hint="eastAsia"/>
        </w:rPr>
        <w:t>　　第二节 操作系统下游行业发展预测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国内外经济形势对操作系统下游行业的影响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操作系统行业渠道分析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2020-2025年操作系统行业销售利润率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2020-2025年操作系统行业总资产利润率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2025-2031年操作系统行业盈利能力预测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二、2020-2025年操作系统行业总资产增长分析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三、2020-2025年操作系统行业固定资产增长分析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四、2020-2025年操作系统行业净资产增长分析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五、2020-2025年操作系统行业利润增长分析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六、2025-2031年操作系统行业增长预测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2020-2025年操作系统行业速动比率分析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2020-2025年操作系统行业净资产周转率分析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2020-2025年操作系统行业应收账款周转率分析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操作系统行业重点企业分析</w:t>
      </w:r>
      <w:r>
        <w:rPr>
          <w:rFonts w:hint="eastAsia"/>
        </w:rPr>
        <w:br/>
      </w:r>
      <w:r>
        <w:rPr>
          <w:rFonts w:hint="eastAsia"/>
        </w:rPr>
        <w:t>　　第一节 谷歌公司</w:t>
      </w:r>
      <w:r>
        <w:rPr>
          <w:rFonts w:hint="eastAsia"/>
        </w:rPr>
        <w:br/>
      </w:r>
      <w:r>
        <w:rPr>
          <w:rFonts w:hint="eastAsia"/>
        </w:rPr>
        <w:t>　　第二节 微软公司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二、管理与经营</w:t>
      </w:r>
      <w:r>
        <w:rPr>
          <w:rFonts w:hint="eastAsia"/>
        </w:rPr>
        <w:br/>
      </w:r>
      <w:r>
        <w:rPr>
          <w:rFonts w:hint="eastAsia"/>
        </w:rPr>
        <w:t>　　　　三、产品问题优点</w:t>
      </w:r>
      <w:r>
        <w:rPr>
          <w:rFonts w:hint="eastAsia"/>
        </w:rPr>
        <w:br/>
      </w:r>
      <w:r>
        <w:rPr>
          <w:rFonts w:hint="eastAsia"/>
        </w:rPr>
        <w:t>　　　　四、微软中国</w:t>
      </w:r>
      <w:r>
        <w:rPr>
          <w:rFonts w:hint="eastAsia"/>
        </w:rPr>
        <w:br/>
      </w:r>
      <w:r>
        <w:rPr>
          <w:rFonts w:hint="eastAsia"/>
        </w:rPr>
        <w:t>　　第三节 苹果公司</w:t>
      </w:r>
      <w:r>
        <w:rPr>
          <w:rFonts w:hint="eastAsia"/>
        </w:rPr>
        <w:br/>
      </w:r>
      <w:r>
        <w:rPr>
          <w:rFonts w:hint="eastAsia"/>
        </w:rPr>
        <w:t>　　　　一、公司简介与发展历史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SunMicrosystems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国内外经济形势对操作系统行业子行业的影响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各区域操作系统行业发展现状</w:t>
      </w:r>
      <w:r>
        <w:rPr>
          <w:rFonts w:hint="eastAsia"/>
        </w:rPr>
        <w:br/>
      </w:r>
      <w:r>
        <w:rPr>
          <w:rFonts w:hint="eastAsia"/>
        </w:rPr>
        <w:t>　　第二节 各区域操作系统行业发展特征</w:t>
      </w:r>
      <w:r>
        <w:rPr>
          <w:rFonts w:hint="eastAsia"/>
        </w:rPr>
        <w:br/>
      </w:r>
      <w:r>
        <w:rPr>
          <w:rFonts w:hint="eastAsia"/>
        </w:rPr>
        <w:t>　　第三节 各区域操作系统行业发展趋势</w:t>
      </w:r>
      <w:r>
        <w:rPr>
          <w:rFonts w:hint="eastAsia"/>
        </w:rPr>
        <w:br/>
      </w:r>
      <w:r>
        <w:rPr>
          <w:rFonts w:hint="eastAsia"/>
        </w:rPr>
        <w:t>　　第四节 重点操作系统行业发展状况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操作系统行业进出口现状与趋势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二、操作系统行业海外市场分布情况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二、操作系统行业进口产品主要品牌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操作系统行业风险分析</w:t>
      </w:r>
      <w:r>
        <w:rPr>
          <w:rFonts w:hint="eastAsia"/>
        </w:rPr>
        <w:br/>
      </w:r>
      <w:r>
        <w:rPr>
          <w:rFonts w:hint="eastAsia"/>
        </w:rPr>
        <w:t>　　第一节 操作系统行业环境风险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操作系统行业产业链上下游风险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操作系统行业政策风险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操作系统行业市场风险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操作系统行业其他风险分析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操作系统行业发展前景预测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操作系统企业营销策略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操作系统企业投资策略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 操作系统企业应对当前经济形势策略建议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2020-2025年全球操作系统市场规模分析</w:t>
      </w:r>
      <w:r>
        <w:rPr>
          <w:rFonts w:hint="eastAsia"/>
        </w:rPr>
        <w:br/>
      </w:r>
      <w:r>
        <w:rPr>
          <w:rFonts w:hint="eastAsia"/>
        </w:rPr>
        <w:t>　　图表 2 2025年全球全球操作系统行业主要国家市场分析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23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24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25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2020-2025年中国操作系统行业市场规模及增速</w:t>
      </w:r>
      <w:r>
        <w:rPr>
          <w:rFonts w:hint="eastAsia"/>
        </w:rPr>
        <w:br/>
      </w:r>
      <w:r>
        <w:rPr>
          <w:rFonts w:hint="eastAsia"/>
        </w:rPr>
        <w:t>　　图表 36 2025-2031年操作系统行业市场规模及增速预测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37 操作系统市场份额分布</w:t>
      </w:r>
      <w:r>
        <w:rPr>
          <w:rFonts w:hint="eastAsia"/>
        </w:rPr>
        <w:br/>
      </w:r>
      <w:r>
        <w:rPr>
          <w:rFonts w:hint="eastAsia"/>
        </w:rPr>
        <w:t>　　图表 38 Activity的生命周期模型</w:t>
      </w:r>
      <w:r>
        <w:rPr>
          <w:rFonts w:hint="eastAsia"/>
        </w:rPr>
        <w:br/>
      </w:r>
      <w:r>
        <w:rPr>
          <w:rFonts w:hint="eastAsia"/>
        </w:rPr>
        <w:t>　　图表 39 app的生命周期图</w:t>
      </w:r>
      <w:r>
        <w:rPr>
          <w:rFonts w:hint="eastAsia"/>
        </w:rPr>
        <w:br/>
      </w:r>
      <w:r>
        <w:rPr>
          <w:rFonts w:hint="eastAsia"/>
        </w:rPr>
        <w:t>　　图表 40 移动设备的崛起，导致微软在全球计算设备操作系统市场中的份额大幅缩水</w:t>
      </w:r>
      <w:r>
        <w:rPr>
          <w:rFonts w:hint="eastAsia"/>
        </w:rPr>
        <w:br/>
      </w:r>
      <w:r>
        <w:rPr>
          <w:rFonts w:hint="eastAsia"/>
        </w:rPr>
        <w:t>　　图表 41 Windows、iOS和Android分别称霸PC、平板机和智能手机</w:t>
      </w:r>
      <w:r>
        <w:rPr>
          <w:rFonts w:hint="eastAsia"/>
        </w:rPr>
        <w:br/>
      </w:r>
      <w:r>
        <w:rPr>
          <w:rFonts w:hint="eastAsia"/>
        </w:rPr>
        <w:t>　　图表 42 平板机市场苹果是老大，但是PC市场微软依然是霸主</w:t>
      </w:r>
      <w:r>
        <w:rPr>
          <w:rFonts w:hint="eastAsia"/>
        </w:rPr>
        <w:br/>
      </w:r>
      <w:r>
        <w:rPr>
          <w:rFonts w:hint="eastAsia"/>
        </w:rPr>
        <w:t>　　图表 43 Windows 7 beta1版本超炫的启动画面</w:t>
      </w:r>
      <w:r>
        <w:rPr>
          <w:rFonts w:hint="eastAsia"/>
        </w:rPr>
        <w:br/>
      </w:r>
      <w:r>
        <w:rPr>
          <w:rFonts w:hint="eastAsia"/>
        </w:rPr>
        <w:t>　　图表 44 WindowsXP系统的安装过程</w:t>
      </w:r>
      <w:r>
        <w:rPr>
          <w:rFonts w:hint="eastAsia"/>
        </w:rPr>
        <w:br/>
      </w:r>
      <w:r>
        <w:rPr>
          <w:rFonts w:hint="eastAsia"/>
        </w:rPr>
        <w:t>　　图表 45 WindowsVista系统的安装和XP系统的差异</w:t>
      </w:r>
      <w:r>
        <w:rPr>
          <w:rFonts w:hint="eastAsia"/>
        </w:rPr>
        <w:br/>
      </w:r>
      <w:r>
        <w:rPr>
          <w:rFonts w:hint="eastAsia"/>
        </w:rPr>
        <w:t>　　图表 46 选择安装语言并开始进行安装</w:t>
      </w:r>
      <w:r>
        <w:rPr>
          <w:rFonts w:hint="eastAsia"/>
        </w:rPr>
        <w:br/>
      </w:r>
      <w:r>
        <w:rPr>
          <w:rFonts w:hint="eastAsia"/>
        </w:rPr>
        <w:t>　　图表 47 确认许可协议，选择安装模式</w:t>
      </w:r>
      <w:r>
        <w:rPr>
          <w:rFonts w:hint="eastAsia"/>
        </w:rPr>
        <w:br/>
      </w:r>
      <w:r>
        <w:rPr>
          <w:rFonts w:hint="eastAsia"/>
        </w:rPr>
        <w:t>　　图表 48 选择安装路径并开始进行安装</w:t>
      </w:r>
      <w:r>
        <w:rPr>
          <w:rFonts w:hint="eastAsia"/>
        </w:rPr>
        <w:br/>
      </w:r>
      <w:r>
        <w:rPr>
          <w:rFonts w:hint="eastAsia"/>
        </w:rPr>
        <w:t>　　图表 49 安装完成，开始进行个人使用设定（设置账户名和密码）</w:t>
      </w:r>
      <w:r>
        <w:rPr>
          <w:rFonts w:hint="eastAsia"/>
        </w:rPr>
        <w:br/>
      </w:r>
      <w:r>
        <w:rPr>
          <w:rFonts w:hint="eastAsia"/>
        </w:rPr>
        <w:t>　　图表 50 输入序列号和选择是否开启自动更新</w:t>
      </w:r>
      <w:r>
        <w:rPr>
          <w:rFonts w:hint="eastAsia"/>
        </w:rPr>
        <w:br/>
      </w:r>
      <w:r>
        <w:rPr>
          <w:rFonts w:hint="eastAsia"/>
        </w:rPr>
        <w:t>　　图表 51 Windows 7beta1占用6.27GB的磁盘空间</w:t>
      </w:r>
      <w:r>
        <w:rPr>
          <w:rFonts w:hint="eastAsia"/>
        </w:rPr>
        <w:br/>
      </w:r>
      <w:r>
        <w:rPr>
          <w:rFonts w:hint="eastAsia"/>
        </w:rPr>
        <w:t>　　图表 52 XP/Vista/Windows7系统空间占用对比</w:t>
      </w:r>
      <w:r>
        <w:rPr>
          <w:rFonts w:hint="eastAsia"/>
        </w:rPr>
        <w:br/>
      </w:r>
      <w:r>
        <w:rPr>
          <w:rFonts w:hint="eastAsia"/>
        </w:rPr>
        <w:t>　　图表 53 “经典”的WindowsXP操作系统界面</w:t>
      </w:r>
      <w:r>
        <w:rPr>
          <w:rFonts w:hint="eastAsia"/>
        </w:rPr>
        <w:br/>
      </w:r>
      <w:r>
        <w:rPr>
          <w:rFonts w:hint="eastAsia"/>
        </w:rPr>
        <w:t>　　图表 54 Windows Vista 操作系统主界面</w:t>
      </w:r>
      <w:r>
        <w:rPr>
          <w:rFonts w:hint="eastAsia"/>
        </w:rPr>
        <w:br/>
      </w:r>
      <w:r>
        <w:rPr>
          <w:rFonts w:hint="eastAsia"/>
        </w:rPr>
        <w:t>　　图表 55 经过全新设计的Windows7操作系统主界面</w:t>
      </w:r>
      <w:r>
        <w:rPr>
          <w:rFonts w:hint="eastAsia"/>
        </w:rPr>
        <w:br/>
      </w:r>
      <w:r>
        <w:rPr>
          <w:rFonts w:hint="eastAsia"/>
        </w:rPr>
        <w:t>　　图表 56 三款操作系统主界面/任务栏功能对比图</w:t>
      </w:r>
      <w:r>
        <w:rPr>
          <w:rFonts w:hint="eastAsia"/>
        </w:rPr>
        <w:br/>
      </w:r>
      <w:r>
        <w:rPr>
          <w:rFonts w:hint="eastAsia"/>
        </w:rPr>
        <w:t>　　图表 57 XP窗口布局</w:t>
      </w:r>
      <w:r>
        <w:rPr>
          <w:rFonts w:hint="eastAsia"/>
        </w:rPr>
        <w:br/>
      </w:r>
      <w:r>
        <w:rPr>
          <w:rFonts w:hint="eastAsia"/>
        </w:rPr>
        <w:t>　　图表 58 Windows Vista窗口相比XP系统改进颇多</w:t>
      </w:r>
      <w:r>
        <w:rPr>
          <w:rFonts w:hint="eastAsia"/>
        </w:rPr>
        <w:br/>
      </w:r>
      <w:r>
        <w:rPr>
          <w:rFonts w:hint="eastAsia"/>
        </w:rPr>
        <w:t>　　图表 59 Windows 7对Vista系统进行了较大改进并加入很多新功能</w:t>
      </w:r>
      <w:r>
        <w:rPr>
          <w:rFonts w:hint="eastAsia"/>
        </w:rPr>
        <w:br/>
      </w:r>
      <w:r>
        <w:rPr>
          <w:rFonts w:hint="eastAsia"/>
        </w:rPr>
        <w:t>　　图表 60 三款操作系统窗口功能对比</w:t>
      </w:r>
      <w:r>
        <w:rPr>
          <w:rFonts w:hint="eastAsia"/>
        </w:rPr>
        <w:br/>
      </w:r>
      <w:r>
        <w:rPr>
          <w:rFonts w:hint="eastAsia"/>
        </w:rPr>
        <w:t>　　图表 61 WindowsXP虽支持更换桌面主题，但相对比较简单</w:t>
      </w:r>
      <w:r>
        <w:rPr>
          <w:rFonts w:hint="eastAsia"/>
        </w:rPr>
        <w:br/>
      </w:r>
      <w:r>
        <w:rPr>
          <w:rFonts w:hint="eastAsia"/>
        </w:rPr>
        <w:t>　　图表 62 Windows Vista系统支持用户对色调和浓度进行自由定制</w:t>
      </w:r>
      <w:r>
        <w:rPr>
          <w:rFonts w:hint="eastAsia"/>
        </w:rPr>
        <w:br/>
      </w:r>
      <w:r>
        <w:rPr>
          <w:rFonts w:hint="eastAsia"/>
        </w:rPr>
        <w:t>　　图表 63 Windows 7支持预览桌面主题及自动更换壁纸</w:t>
      </w:r>
      <w:r>
        <w:rPr>
          <w:rFonts w:hint="eastAsia"/>
        </w:rPr>
        <w:br/>
      </w:r>
      <w:r>
        <w:rPr>
          <w:rFonts w:hint="eastAsia"/>
        </w:rPr>
        <w:t>　　图表 64 WindowsXP系统默认仍然集成的是IE6.0浏览器</w:t>
      </w:r>
      <w:r>
        <w:rPr>
          <w:rFonts w:hint="eastAsia"/>
        </w:rPr>
        <w:br/>
      </w:r>
      <w:r>
        <w:rPr>
          <w:rFonts w:hint="eastAsia"/>
        </w:rPr>
        <w:t>　　图表 65 IE7.0已支持以多标签形式显示网页内容</w:t>
      </w:r>
      <w:r>
        <w:rPr>
          <w:rFonts w:hint="eastAsia"/>
        </w:rPr>
        <w:br/>
      </w:r>
      <w:r>
        <w:rPr>
          <w:rFonts w:hint="eastAsia"/>
        </w:rPr>
        <w:t>　　图表 66 Windows 7系统中集成了功能强大的IE8.0浏览器</w:t>
      </w:r>
      <w:r>
        <w:rPr>
          <w:rFonts w:hint="eastAsia"/>
        </w:rPr>
        <w:br/>
      </w:r>
      <w:r>
        <w:rPr>
          <w:rFonts w:hint="eastAsia"/>
        </w:rPr>
        <w:t>　　图表 67 三款操作系统默认附带浏览器功能对比</w:t>
      </w:r>
      <w:r>
        <w:rPr>
          <w:rFonts w:hint="eastAsia"/>
        </w:rPr>
        <w:br/>
      </w:r>
      <w:r>
        <w:rPr>
          <w:rFonts w:hint="eastAsia"/>
        </w:rPr>
        <w:t>　　图表 68 WindowsXP系统的WindowsMediaPlayer软件</w:t>
      </w:r>
      <w:r>
        <w:rPr>
          <w:rFonts w:hint="eastAsia"/>
        </w:rPr>
        <w:br/>
      </w:r>
      <w:r>
        <w:rPr>
          <w:rFonts w:hint="eastAsia"/>
        </w:rPr>
        <w:t>　　图表 69 Windows Vista系统自带的括Windows DVD Maker软件</w:t>
      </w:r>
      <w:r>
        <w:rPr>
          <w:rFonts w:hint="eastAsia"/>
        </w:rPr>
        <w:br/>
      </w:r>
      <w:r>
        <w:rPr>
          <w:rFonts w:hint="eastAsia"/>
        </w:rPr>
        <w:t>　　图表 70 Windows 7系统集成最新版本的Windows媒体中心组件</w:t>
      </w:r>
      <w:r>
        <w:rPr>
          <w:rFonts w:hint="eastAsia"/>
        </w:rPr>
        <w:br/>
      </w:r>
      <w:r>
        <w:rPr>
          <w:rFonts w:hint="eastAsia"/>
        </w:rPr>
        <w:t>　　图表 71 Windows Vista的画图/写字板功能和XP一样比较简单</w:t>
      </w:r>
      <w:r>
        <w:rPr>
          <w:rFonts w:hint="eastAsia"/>
        </w:rPr>
        <w:br/>
      </w:r>
      <w:r>
        <w:rPr>
          <w:rFonts w:hint="eastAsia"/>
        </w:rPr>
        <w:t>　　图表 72 Windows 7系统自带功能强大的画图功能</w:t>
      </w:r>
      <w:r>
        <w:rPr>
          <w:rFonts w:hint="eastAsia"/>
        </w:rPr>
        <w:br/>
      </w:r>
      <w:r>
        <w:rPr>
          <w:rFonts w:hint="eastAsia"/>
        </w:rPr>
        <w:t>　　图表 73 Windows 7内置的写字板已可满足基本编辑需要</w:t>
      </w:r>
      <w:r>
        <w:rPr>
          <w:rFonts w:hint="eastAsia"/>
        </w:rPr>
        <w:br/>
      </w:r>
      <w:r>
        <w:rPr>
          <w:rFonts w:hint="eastAsia"/>
        </w:rPr>
        <w:t>　　图表 74 Windows 7支持直接预览字体文件</w:t>
      </w:r>
      <w:r>
        <w:rPr>
          <w:rFonts w:hint="eastAsia"/>
        </w:rPr>
        <w:br/>
      </w:r>
      <w:r>
        <w:rPr>
          <w:rFonts w:hint="eastAsia"/>
        </w:rPr>
        <w:t>　　图表 75 Windows 7边栏支持自由拖动和摆放到任何位置</w:t>
      </w:r>
      <w:r>
        <w:rPr>
          <w:rFonts w:hint="eastAsia"/>
        </w:rPr>
        <w:br/>
      </w:r>
      <w:r>
        <w:rPr>
          <w:rFonts w:hint="eastAsia"/>
        </w:rPr>
        <w:t>　　图表 76 Windows 7的防火墙功能相比Vista更加强大</w:t>
      </w:r>
      <w:r>
        <w:rPr>
          <w:rFonts w:hint="eastAsia"/>
        </w:rPr>
        <w:br/>
      </w:r>
      <w:r>
        <w:rPr>
          <w:rFonts w:hint="eastAsia"/>
        </w:rPr>
        <w:t>　　图表 77 智能手机操作系统竞争格局走势</w:t>
      </w:r>
      <w:r>
        <w:rPr>
          <w:rFonts w:hint="eastAsia"/>
        </w:rPr>
        <w:br/>
      </w:r>
      <w:r>
        <w:rPr>
          <w:rFonts w:hint="eastAsia"/>
        </w:rPr>
        <w:t>　　图表 78 智能手机操作系统市场集中度（HHI）走势</w:t>
      </w:r>
      <w:r>
        <w:rPr>
          <w:rFonts w:hint="eastAsia"/>
        </w:rPr>
        <w:br/>
      </w:r>
      <w:r>
        <w:rPr>
          <w:rFonts w:hint="eastAsia"/>
        </w:rPr>
        <w:t>　　图表 79 美国主要应用平台开发者数量变化趋势</w:t>
      </w:r>
      <w:r>
        <w:rPr>
          <w:rFonts w:hint="eastAsia"/>
        </w:rPr>
        <w:br/>
      </w:r>
      <w:r>
        <w:rPr>
          <w:rFonts w:hint="eastAsia"/>
        </w:rPr>
        <w:t>　　图表 80 iPhone5特性与价格</w:t>
      </w:r>
      <w:r>
        <w:rPr>
          <w:rFonts w:hint="eastAsia"/>
        </w:rPr>
        <w:br/>
      </w:r>
      <w:r>
        <w:rPr>
          <w:rFonts w:hint="eastAsia"/>
        </w:rPr>
        <w:t>　　图表 81 消费者对操作系统品牌认知度调查</w:t>
      </w:r>
      <w:r>
        <w:rPr>
          <w:rFonts w:hint="eastAsia"/>
        </w:rPr>
        <w:br/>
      </w:r>
      <w:r>
        <w:rPr>
          <w:rFonts w:hint="eastAsia"/>
        </w:rPr>
        <w:t>　　图表 82 操作系统消费者对产品功能的关注度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83 操作系统消费者对产品质量的关注度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84 操作系统消费者对产品价格的关注度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85 2025年中国Android智能手机市场品牌关注比例分布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86 2020-2025年中国Android智能手机市场品牌关注比例对比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87 2025年中国Android智能手机市场产品关注排名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88 2025年中国Android智能手机市场最受关注的十五款产品及主要参数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89 完整的Mir显示堆栈</w:t>
      </w:r>
      <w:r>
        <w:rPr>
          <w:rFonts w:hint="eastAsia"/>
        </w:rPr>
        <w:br/>
      </w:r>
      <w:r>
        <w:rPr>
          <w:rFonts w:hint="eastAsia"/>
        </w:rPr>
        <w:t>　　图表 90 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91 2020-2025年操作系统行业销售毛利率</w:t>
      </w:r>
      <w:r>
        <w:rPr>
          <w:rFonts w:hint="eastAsia"/>
        </w:rPr>
        <w:br/>
      </w:r>
      <w:r>
        <w:rPr>
          <w:rFonts w:hint="eastAsia"/>
        </w:rPr>
        <w:t>　　图表 92 2020-2025年操作系统行业销售利润率</w:t>
      </w:r>
      <w:r>
        <w:rPr>
          <w:rFonts w:hint="eastAsia"/>
        </w:rPr>
        <w:br/>
      </w:r>
      <w:r>
        <w:rPr>
          <w:rFonts w:hint="eastAsia"/>
        </w:rPr>
        <w:t>　　图表 93 2020-2025年操作系统行业总资产利润率</w:t>
      </w:r>
      <w:r>
        <w:rPr>
          <w:rFonts w:hint="eastAsia"/>
        </w:rPr>
        <w:br/>
      </w:r>
      <w:r>
        <w:rPr>
          <w:rFonts w:hint="eastAsia"/>
        </w:rPr>
        <w:t>　　图表 94 2025-2031年操作系统行业盈利能力预测</w:t>
      </w:r>
      <w:r>
        <w:rPr>
          <w:rFonts w:hint="eastAsia"/>
        </w:rPr>
        <w:br/>
      </w:r>
      <w:r>
        <w:rPr>
          <w:rFonts w:hint="eastAsia"/>
        </w:rPr>
        <w:t>　　图表 95 2020-2025年我国操作系统行业销售收入增长分析</w:t>
      </w:r>
      <w:r>
        <w:rPr>
          <w:rFonts w:hint="eastAsia"/>
        </w:rPr>
        <w:br/>
      </w:r>
      <w:r>
        <w:rPr>
          <w:rFonts w:hint="eastAsia"/>
        </w:rPr>
        <w:t>　　图表 96 2020-2025年我国操作系统行业总资产增长分析</w:t>
      </w:r>
      <w:r>
        <w:rPr>
          <w:rFonts w:hint="eastAsia"/>
        </w:rPr>
        <w:br/>
      </w:r>
      <w:r>
        <w:rPr>
          <w:rFonts w:hint="eastAsia"/>
        </w:rPr>
        <w:t>　　图表 97 2020-2025年我国操作系统行业固定资产增长分析</w:t>
      </w:r>
      <w:r>
        <w:rPr>
          <w:rFonts w:hint="eastAsia"/>
        </w:rPr>
        <w:br/>
      </w:r>
      <w:r>
        <w:rPr>
          <w:rFonts w:hint="eastAsia"/>
        </w:rPr>
        <w:t>　　图表 98 2020-2025年我国操作系统行业净资产增长分析</w:t>
      </w:r>
      <w:r>
        <w:rPr>
          <w:rFonts w:hint="eastAsia"/>
        </w:rPr>
        <w:br/>
      </w:r>
      <w:r>
        <w:rPr>
          <w:rFonts w:hint="eastAsia"/>
        </w:rPr>
        <w:t>　　图表 99 2020-2025年我国操作系统行业利润增长分析</w:t>
      </w:r>
      <w:r>
        <w:rPr>
          <w:rFonts w:hint="eastAsia"/>
        </w:rPr>
        <w:br/>
      </w:r>
      <w:r>
        <w:rPr>
          <w:rFonts w:hint="eastAsia"/>
        </w:rPr>
        <w:t>　　图表 100 2025-2031年操作系统行业增长预测</w:t>
      </w:r>
      <w:r>
        <w:rPr>
          <w:rFonts w:hint="eastAsia"/>
        </w:rPr>
        <w:br/>
      </w:r>
      <w:r>
        <w:rPr>
          <w:rFonts w:hint="eastAsia"/>
        </w:rPr>
        <w:t>　　图表 101 2020-2025年操作系统行业资产负债率分析</w:t>
      </w:r>
      <w:r>
        <w:rPr>
          <w:rFonts w:hint="eastAsia"/>
        </w:rPr>
        <w:br/>
      </w:r>
      <w:r>
        <w:rPr>
          <w:rFonts w:hint="eastAsia"/>
        </w:rPr>
        <w:t>　　图表 102 2020-2025年操作系统行业速动比率分析</w:t>
      </w:r>
      <w:r>
        <w:rPr>
          <w:rFonts w:hint="eastAsia"/>
        </w:rPr>
        <w:br/>
      </w:r>
      <w:r>
        <w:rPr>
          <w:rFonts w:hint="eastAsia"/>
        </w:rPr>
        <w:t>　　图表 103 2020-2025年操作系统行业总资产周转率分析</w:t>
      </w:r>
      <w:r>
        <w:rPr>
          <w:rFonts w:hint="eastAsia"/>
        </w:rPr>
        <w:br/>
      </w:r>
      <w:r>
        <w:rPr>
          <w:rFonts w:hint="eastAsia"/>
        </w:rPr>
        <w:t>　　图表 104 2020-2025年操作系统行业净资产周转率分析</w:t>
      </w:r>
      <w:r>
        <w:rPr>
          <w:rFonts w:hint="eastAsia"/>
        </w:rPr>
        <w:br/>
      </w:r>
      <w:r>
        <w:rPr>
          <w:rFonts w:hint="eastAsia"/>
        </w:rPr>
        <w:t>　　图表 105 2020-2025年操作系统行业应收账款周转率分析</w:t>
      </w:r>
      <w:r>
        <w:rPr>
          <w:rFonts w:hint="eastAsia"/>
        </w:rPr>
        <w:br/>
      </w:r>
      <w:r>
        <w:rPr>
          <w:rFonts w:hint="eastAsia"/>
        </w:rPr>
        <w:t>　　图表 106 2020-2025年华东地区操作系统行业盈利能力分析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107 2020-2025年华北地区操作系统行业盈利能力表</w:t>
      </w:r>
      <w:r>
        <w:rPr>
          <w:rFonts w:hint="eastAsia"/>
        </w:rPr>
        <w:br/>
      </w:r>
      <w:r>
        <w:rPr>
          <w:rFonts w:hint="eastAsia"/>
        </w:rPr>
        <w:t>　　图表 108 2020-2025年华中地区操作系统行业盈利能力分析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109 2020-2025年华南地区操作系统行业盈利能力分析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110 2020-2025年东北地区操作系统行业盈利能力表</w:t>
      </w:r>
      <w:r>
        <w:rPr>
          <w:rFonts w:hint="eastAsia"/>
        </w:rPr>
        <w:br/>
      </w:r>
      <w:r>
        <w:rPr>
          <w:rFonts w:hint="eastAsia"/>
        </w:rPr>
        <w:t>　　图表 111 2020-2025年西南地区操作系统行业盈利能力分析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112 2020-2025年西北地区操作系统行业盈利能力分析预测</w:t>
      </w:r>
      <w:r>
        <w:rPr>
          <w:rFonts w:hint="eastAsia"/>
        </w:rPr>
        <w:br/>
      </w:r>
      <w:r>
        <w:rPr>
          <w:rFonts w:hint="eastAsia"/>
        </w:rPr>
        <w:t>　　图表 113 2020-2025年华东地区操作系统行业产销能力分析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114 2020-2025年华北地区操作系统行业产销能力分析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115 2020-2025年华中地区操作系统行业产销能力分析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116 2020-2025年华南地区操作系统行业产销能力分析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117 2020-2025年东北地区操作系统行业产销能力分析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118 2020-2025年西南地区操作系统行业产销能力分析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119 2020-2025年西北地区操作系统行业产销能力分析</w:t>
      </w:r>
      <w:r>
        <w:rPr>
          <w:rFonts w:hint="eastAsia"/>
        </w:rPr>
        <w:br/>
      </w:r>
      <w:r>
        <w:rPr>
          <w:rFonts w:hint="eastAsia"/>
        </w:rPr>
        <w:t>　　图表 120 2025-2031年华东地区操作系统行业营运能力分析预测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121 2025-2031年华北地区操作系统行业营运能力分析预测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122 2025-2031年华中地区操作系统行业营运能力分析预测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123 2025-2031年华南地区操作系统行业营运能力分析预测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124 2025-2031年东北地区操作系统行业营运能力分析预测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125 2025-2031年西南地区操作系统行业营运能力分析预测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126 2025-2031年西北地区操作系统行业营运能力分析预测</w:t>
      </w:r>
      <w:r>
        <w:rPr>
          <w:rFonts w:hint="eastAsia"/>
        </w:rPr>
        <w:br/>
      </w:r>
      <w:r>
        <w:rPr>
          <w:rFonts w:hint="eastAsia"/>
        </w:rPr>
        <w:t>　　图表 127 操作系统行业海外市场分布情况分析</w:t>
      </w:r>
      <w:r>
        <w:rPr>
          <w:rFonts w:hint="eastAsia"/>
        </w:rPr>
        <w:br/>
      </w:r>
      <w:r>
        <w:rPr>
          <w:rFonts w:hint="eastAsia"/>
        </w:rPr>
        <w:t>　　图表 128 2020-2025年我国操作系统行业进口量分析</w:t>
      </w:r>
      <w:r>
        <w:rPr>
          <w:rFonts w:hint="eastAsia"/>
        </w:rPr>
        <w:br/>
      </w:r>
      <w:r>
        <w:rPr>
          <w:rFonts w:hint="eastAsia"/>
        </w:rPr>
        <w:t>　　图表 129 操作系统行业进口产品主要品牌</w:t>
      </w:r>
      <w:r>
        <w:rPr>
          <w:rFonts w:hint="eastAsia"/>
        </w:rPr>
        <w:br/>
      </w:r>
      <w:r>
        <w:rPr>
          <w:rFonts w:hint="eastAsia"/>
        </w:rPr>
        <w:t>　　图表 130 操作系统渠道策略示意图</w:t>
      </w:r>
      <w:r>
        <w:rPr>
          <w:rFonts w:hint="eastAsia"/>
        </w:rPr>
        <w:br/>
      </w:r>
      <w:r>
        <w:rPr>
          <w:rFonts w:hint="eastAsia"/>
        </w:rPr>
        <w:t>　　图表 131 操作系统产业链投资示意图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a6c96fa74e5a" w:history="1">
        <w:r>
          <w:rPr>
            <w:rStyle w:val="Hyperlink"/>
          </w:rPr>
          <w:t>中国操作系统行业现状调研与发展趋势分析报告（2025-2031年）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a6c96fa74e5a" w:history="1">
        <w:r>
          <w:rPr>
            <w:rStyle w:val="Hyperlink"/>
          </w:rPr>
          <w:t>https://www.20087.com/6/66/CaoZuoXiTongHangYeXianZhuangYuFa.html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热点：电脑系统、操作系统的主要功能、国产电脑三大系统、操作系统的定义、正版windows11多少钱、操作系统属于什么软件、windows11激活产品密钥、操作系统英文、win11镜像文件下载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97ea8ce140ef" w:history="1">
      <w:r>
        <w:rPr>
          <w:rStyle w:val="Hyperlink"/>
        </w:rPr>
        <w:t>中国操作系统行业现状调研与发展趋势分析报告（2025-2031年）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aoZuoXiTongHangYeXianZhuangYuFa.html" TargetMode="External" Id="R7a20a6c96fa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aoZuoXiTongHangYeXianZhuangYuFa.html" TargetMode="External" Id="R96eb97ea8ce1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2025-02-20T03:06:00Z</dcterms:created>
  <dcterms:modified xsi:type="dcterms:W3CDTF">2025-02-20T04:06:00Z</dcterms:modified>
  <dc:subject>中国操作系统行业现状调研与发展趋势分析报告（2025-2031年）</dc:subject>
  <dc:title>中国操作系统行业现状调研与发展趋势分析报告（2025-2031年）</dc:title>
  <cp:keywords>中国操作系统行业现状调研与发展趋势分析报告（2025-2031年）</cp:keywords>
  <dc:description>中国操作系统行业现状调研与发展趋势分析报告（2025-2031年）</dc:description>
</cp:coreProperties>
</file>