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7f69396264ece" w:history="1">
              <w:r>
                <w:rPr>
                  <w:rStyle w:val="Hyperlink"/>
                </w:rPr>
                <w:t>2026-2032年全球与中国智能降噪耳机行业调研及市场前景预测报告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7f69396264ece" w:history="1">
              <w:r>
                <w:rPr>
                  <w:rStyle w:val="Hyperlink"/>
                </w:rPr>
                <w:t>2026-2032年全球与中国智能降噪耳机行业调研及市场前景预测报告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7f69396264ece" w:history="1">
                <w:r>
                  <w:rPr>
                    <w:rStyle w:val="Hyperlink"/>
                  </w:rPr>
                  <w:t>https://www.20087.com/6/06/ZhiNengJiangZaoErJiXianZhuangYuQianJingFenXi.html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降噪耳机是个人音频设备的高端形态，已从单纯的声音播放工具演变为集主动降噪、环境感知、语音交互与健康监测于一体的智能终端。智能降噪耳机普遍采用多麦克风阵列配合自适应算法，实现对交通噪声、人声等不同频段干扰的动态抑制，并支持通透模式以保障用户对外界声音的必要感知。高端型号进一步集成头部追踪、空间音频渲染及个性化EQ调校功能，提升沉浸式体验。在硬件层面，低功耗蓝牙音频芯片、高灵敏度驱动单元与优化的人体工学设计成为竞争焦点。然而，智能降噪耳机仍面临耳压不适、长时间佩戴疲劳、降噪性能与电池续航难以兼顾等用户体验瓶颈，且部分AI功能（如语音助手）在复杂声学环境中响应准确率有限，影响实用性。</w:t>
      </w:r>
      <w:r>
        <w:rPr>
          <w:rFonts w:hint="eastAsia"/>
        </w:rPr>
        <w:br/>
      </w:r>
      <w:r>
        <w:rPr>
          <w:rFonts w:hint="eastAsia"/>
        </w:rPr>
        <w:t>　　未来，智能降噪耳机将深度融合生物传感与情境智能，向全天候健康伴侣角色演进。新一代产品有望通过耳内光电传感器实时监测心率、血氧甚至核心体温，并结合声学数据评估压力水平或疲劳状态。AI驱动的上下文感知系统可自动切换降噪强度、音频内容类型或通知优先级，例如在会议中抑制背景杂音但放大发言者语音。材料创新方面，可降解外壳与模块化结构将提升可持续性。此外，随着空间计算生态兴起，智能降噪耳机或成为AR/VR系统的音频入口，支持3D声场定位与手势语音混合交互。其核心价值将从“听得好”转向“听得懂、护得周”，成为数字生活中的智能听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7f69396264ece" w:history="1">
        <w:r>
          <w:rPr>
            <w:rStyle w:val="Hyperlink"/>
          </w:rPr>
          <w:t>2026-2032年全球与中国智能降噪耳机行业调研及市场前景预测报告</w:t>
        </w:r>
      </w:hyperlink>
      <w:r>
        <w:rPr>
          <w:rFonts w:hint="eastAsia"/>
        </w:rPr>
        <w:t>》依据国家统计局、相关行业协会及科研机构的详实资料数据，客观呈现了智能降噪耳机行业的市场规模、技术发展水平和竞争格局。报告分析了智能降噪耳机行业重点企业的市场表现，评估了当前技术路线的发展方向，并对智能降噪耳机市场趋势做出合理预测。通过梳理智能降噪耳机行业面临的机遇与风险，为企业和投资者了解市场动态、把握发展机会提供了数据支持和参考建议，有助于相关决策者更准确地判断智能降噪耳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按产品类型细分，全球智能降噪耳机市场规模2020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入耳式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按应用细分，全球智能降噪耳机市场规模2020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智能降噪耳机行业发展总体概况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智能降噪耳机行业发展主要特点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智能降噪耳机行业发展影响因素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智能降噪耳机有利因素</w:t>
      </w:r>
      <w:r>
        <w:rPr>
          <w:rFonts w:hint="eastAsia"/>
        </w:rPr>
        <w:br/>
      </w:r>
      <w:r>
        <w:rPr>
          <w:rFonts w:hint="eastAsia"/>
        </w:rPr>
        <w:t>　　　　1.5.3 .2 智能降噪耳机不利因素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全球市场，近三年智能降噪耳机主要企业占有率及排名（按销量）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智能降噪耳机主要企业在国际市场占有率（按销量，2022-2025）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2024年智能降噪耳机主要企业在国际市场排名（按销量）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全球市场主要企业智能降噪耳机销量（2022-2025）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全球市场，近三年智能降噪耳机主要企业占有率及排名（按收入）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智能降噪耳机主要企业在国际市场占有率（按收入，2022-2025）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2024年智能降噪耳机主要企业在国际市场排名（按收入）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全球市场主要企业智能降噪耳机销售收入（2022-2025）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全球市场主要企业智能降噪耳机销售价格（2022-2025）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中国市场，近三年智能降噪耳机主要企业占有率及排名（按销量）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智能降噪耳机主要企业在中国市场占有率（按销量，2022-2025）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2024年智能降噪耳机主要企业在中国市场排名（按销量）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中国市场主要企业智能降噪耳机销量（2022-2025）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中国市场，近三年智能降噪耳机主要企业占有率及排名（按收入）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智能降噪耳机主要企业在中国市场占有率（按收入，2022-2025）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2024年智能降噪耳机主要企业在中国市场排名（按收入）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中国市场主要企业智能降噪耳机销售收入（2022-2025）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全球主要厂商智能降噪耳机总部及产地分布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全球主要厂商成立时间及智能降噪耳机商业化日期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全球主要厂商智能降噪耳机产品类型及应用</w:t>
      </w:r>
      <w:r>
        <w:rPr>
          <w:rFonts w:hint="eastAsia"/>
        </w:rPr>
        <w:br/>
      </w:r>
      <w:r>
        <w:rPr>
          <w:rFonts w:hint="eastAsia"/>
        </w:rPr>
        <w:t>　　2.9 智能降噪耳机行业集中度、竞争程度分析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智能降噪耳机行业集中度分析：2024年全球Top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全球智能降噪耳机第一梯队、第二梯队和第三梯队生产商（品牌）及市场份额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全球智能降噪耳机总体规模分析</w:t>
      </w:r>
      <w:r>
        <w:rPr>
          <w:rFonts w:hint="eastAsia"/>
        </w:rPr>
        <w:br/>
      </w:r>
      <w:r>
        <w:rPr>
          <w:rFonts w:hint="eastAsia"/>
        </w:rPr>
        <w:t>　　3.1 全球智能降噪耳机供需现状及预测（2020-2032）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全球智能降噪耳机产能、产量、产能利用率及发展趋势（2020-2032）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全球智能降噪耳机产量、需求量及发展趋势（2020-2032）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全球主要地区智能降噪耳机产量及发展趋势（2020-2032）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全球主要地区智能降噪耳机产量（2020-2025）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全球主要地区智能降噪耳机产量（2026-2032）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全球主要地区智能降噪耳机产量市场份额（2020-2032）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中国智能降噪耳机供需现状及预测（2020-2032）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中国智能降噪耳机产能、产量、产能利用率及发展趋势（2020-2032）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中国智能降噪耳机产量、市场需求量及发展趋势（2020-2032）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中国市场智能降噪耳机进出口（2020-2032）</w:t>
      </w:r>
      <w:r>
        <w:rPr>
          <w:rFonts w:hint="eastAsia"/>
        </w:rPr>
        <w:br/>
      </w:r>
      <w:r>
        <w:rPr>
          <w:rFonts w:hint="eastAsia"/>
        </w:rPr>
        <w:t>　　3.4 全球智能降噪耳机销量及销售额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全球市场智能降噪耳机销售额（2020-2032）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全球市场智能降噪耳机销量（2020-2032）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全球市场智能降噪耳机价格趋势（2020-2032）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全球智能降噪耳机主要地区分析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全球主要地区智能降噪耳机市场规模分析：2020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全球主要地区智能降噪耳机销售收入及市场份额（2020-2025年）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全球主要地区智能降噪耳机销售收入预测（2026-2032年）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全球主要地区智能降噪耳机销量分析：2020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全球主要地区智能降噪耳机销量及市场份额（2020-2025年）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全球主要地区智能降噪耳机销量及市场份额预测（2026-2032）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印度市场智能降噪耳机销量、收入及增长率（2020-2032）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不同产品类型智能降噪耳机分析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全球不同产品类型智能降噪耳机销量（2020-2032）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全球不同产品类型智能降噪耳机销量预测（2026-2032）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全球不同产品类型智能降噪耳机收入（2020-2032）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全球不同产品类型智能降噪耳机收入预测（2026-2032）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全球不同产品类型智能降噪耳机价格走势（2020-2032）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中国不同产品类型智能降噪耳机销量（2020-2032）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中国不同产品类型智能降噪耳机销量预测（2026-2032）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中国不同产品类型智能降噪耳机收入（2020-2032）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中国不同产品类型智能降噪耳机收入预测（2026-2032）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不同应用智能降噪耳机分析</w:t>
      </w:r>
      <w:r>
        <w:rPr>
          <w:rFonts w:hint="eastAsia"/>
        </w:rPr>
        <w:br/>
      </w:r>
      <w:r>
        <w:rPr>
          <w:rFonts w:hint="eastAsia"/>
        </w:rPr>
        <w:t>　　7.1 全球不同应用智能降噪耳机销量（2020-2032）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全球不同应用智能降噪耳机销量预测（2026-2032）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全球不同应用智能降噪耳机收入（2020-2032）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全球不同应用智能降噪耳机收入预测（2026-2032）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全球不同应用智能降噪耳机价格走势（2020-2032）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中国不同应用智能降噪耳机销量（2020-2032）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中国不同应用智能降噪耳机销量预测（2026-2032）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中国不同应用智能降噪耳机收入（2020-2032）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中国不同应用智能降噪耳机收入预测（2026-2032）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智能降噪耳机行业发展趋势</w:t>
      </w:r>
      <w:r>
        <w:rPr>
          <w:rFonts w:hint="eastAsia"/>
        </w:rPr>
        <w:br/>
      </w:r>
      <w:r>
        <w:rPr>
          <w:rFonts w:hint="eastAsia"/>
        </w:rPr>
        <w:t>　　8.2 智能降噪耳机行业主要驱动因素</w:t>
      </w:r>
      <w:r>
        <w:rPr>
          <w:rFonts w:hint="eastAsia"/>
        </w:rPr>
        <w:br/>
      </w:r>
      <w:r>
        <w:rPr>
          <w:rFonts w:hint="eastAsia"/>
        </w:rPr>
        <w:t>　　8.3 智能降噪耳机中国企业SWOT分析</w:t>
      </w:r>
      <w:r>
        <w:rPr>
          <w:rFonts w:hint="eastAsia"/>
        </w:rPr>
        <w:br/>
      </w:r>
      <w:r>
        <w:rPr>
          <w:rFonts w:hint="eastAsia"/>
        </w:rPr>
        <w:t>　　8.4 中国智能降噪耳机行业政策环境分析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智能降噪耳机行业产业链简介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智能降噪耳机行业供应链分析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智能降噪耳机主要原料及供应情况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智能降噪耳机行业采购模式</w:t>
      </w:r>
      <w:r>
        <w:rPr>
          <w:rFonts w:hint="eastAsia"/>
        </w:rPr>
        <w:br/>
      </w:r>
      <w:r>
        <w:rPr>
          <w:rFonts w:hint="eastAsia"/>
        </w:rPr>
        <w:t>　　9.3 智能降噪耳机行业生产模式</w:t>
      </w:r>
      <w:r>
        <w:rPr>
          <w:rFonts w:hint="eastAsia"/>
        </w:rPr>
        <w:br/>
      </w:r>
      <w:r>
        <w:rPr>
          <w:rFonts w:hint="eastAsia"/>
        </w:rPr>
        <w:t>　　9.4 智能降噪耳机行业销售模式及销售渠道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按产品类型细分，全球智能降噪耳机市场规模2020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按应用细分，全球智能降噪耳机市场规模（CAGR）2020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智能降噪耳机行业发展主要特点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智能降噪耳机行业发展有利因素分析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智能降噪耳机行业发展不利因素分析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进入智能降噪耳机行业壁垒</w:t>
      </w:r>
      <w:r>
        <w:rPr>
          <w:rFonts w:hint="eastAsia"/>
        </w:rPr>
        <w:br/>
      </w:r>
      <w:r>
        <w:rPr>
          <w:rFonts w:hint="eastAsia"/>
        </w:rPr>
        <w:t>　　表 7： 智能降噪耳机主要企业在国际市场占有率（按销量，2022-2025）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2024年智能降噪耳机主要企业在国际市场排名（按销量）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全球市场主要企业智能降噪耳机销量（2022-2025）&amp;（千件）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智能降噪耳机主要企业在国际市场占有率（按收入，2022-2025）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2024年智能降噪耳机主要企业在国际市场排名（按收入）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全球市场主要企业智能降噪耳机销售收入（2022-2025）&amp;（万元）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全球市场主要企业智能降噪耳机销售价格（2022-2025）&amp;（元/件）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智能降噪耳机主要企业在中国市场占有率（按销量，2022-2025）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2024年智能降噪耳机主要企业在中国市场排名（按销量）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中国市场主要企业智能降噪耳机销量（2022-2025）&amp;（千件）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智能降噪耳机主要企业在中国市场占有率（按收入，2022-2025）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2024年智能降噪耳机主要企业在中国市场排名（按收入）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中国市场主要企业智能降噪耳机销售收入（2022-2025）&amp;（万元）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全球主要厂商智能降噪耳机总部及产地分布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全球主要厂商成立时间及智能降噪耳机商业化日期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全球主要厂商智能降噪耳机产品类型及应用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2024年全球智能降噪耳机主要厂商市场地位（第一梯队、第二梯队和第三梯队）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全球智能降噪耳机市场投资、并购等现状分析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全球主要地区智能降噪耳机产量增速（CAGR）：（2020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全球主要地区智能降噪耳机产量（2020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全球主要地区智能降噪耳机产量（2020-2025）&amp;（千件）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全球主要地区智能降噪耳机产量（2026-2032）&amp;（千件）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全球主要地区智能降噪耳机产量市场份额（2020-2025）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全球主要地区智能降噪耳机产量（2026-2032）&amp;（千件）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中国市场智能降噪耳机产量、销量、进出口（2020-2025年）&amp;（千件）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中国市场智能降噪耳机产量、销量、进出口预测（2026-2032）&amp;（千件）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全球主要地区智能降噪耳机销售收入增速：（2020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全球主要地区智能降噪耳机销售收入（2020-2025）&amp;（万元）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全球主要地区智能降噪耳机收入（2026-2032）&amp;（万元）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全球主要地区智能降噪耳机收入市场份额（2026-2032）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全球主要地区智能降噪耳机销量（千件）：2020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全球主要地区智能降噪耳机销量（2020-2025）&amp;（千件）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全球主要地区智能降噪耳机销量（2026-2032）&amp;（千件）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全球主要地区智能降噪耳机销量份额（2026-2032）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智能降噪耳机销量（千件）、收入（万元）、价格（元/件）及毛利率（2020-2025）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全球不同产品类型智能降噪耳机销量（2020-2025年）&amp;（千件）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全球不同产品类型智能降噪耳机销量预测（2026-2032）&amp;（千件）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全球市场不同产品类型智能降噪耳机销量市场份额预测（2026-2032）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全球不同产品类型智能降噪耳机收入（2020-2025年）&amp;（万元）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全球不同产品类型智能降噪耳机收入预测（2026-2032）&amp;（万元）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全球不同产品类型智能降噪耳机收入市场份额预测（2026-2032）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中国不同产品类型智能降噪耳机销量预测（2026-2032）&amp;（千件）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全球市场不同产品类型智能降噪耳机销量市场份额预测（2026-2032）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中国不同产品类型智能降噪耳机销量（2020-2025年）&amp;（千件）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中国不同产品类型智能降噪耳机收入（2020-2025年）&amp;（万元）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中国不同产品类型智能降噪耳机收入预测（2026-2032）&amp;（万元）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中国不同产品类型智能降噪耳机收入市场份额预测（2026-2032）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全球不同应用智能降噪耳机销量（2020-2025年）&amp;（千件）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全球不同应用智能降噪耳机销量预测（2026-2032）&amp;（千件）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全球市场不同应用智能降噪耳机销量市场份额预测（2026-2032）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全球不同应用智能降噪耳机收入（2020-2025年）&amp;（万元）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全球不同应用智能降噪耳机收入预测（2026-2032）&amp;（万元）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全球不同应用智能降噪耳机收入市场份额预测（2026-2032）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中国不同应用智能降噪耳机销量（2020-2025年）&amp;（千件）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中国不同应用智能降噪耳机销量预测（2026-2032）&amp;（千件）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中国市场不同应用智能降噪耳机销量市场份额预测（2026-2032）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中国不同应用智能降噪耳机收入（2020-2025年）&amp;（万元）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中国不同应用智能降噪耳机收入预测（2026-2032）&amp;（万元）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中国不同应用智能降噪耳机收入市场份额预测（2026-2032）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智能降噪耳机行业发展趋势</w:t>
      </w:r>
      <w:r>
        <w:rPr>
          <w:rFonts w:hint="eastAsia"/>
        </w:rPr>
        <w:br/>
      </w:r>
      <w:r>
        <w:rPr>
          <w:rFonts w:hint="eastAsia"/>
        </w:rPr>
        <w:t>　　表 126： 智能降噪耳机行业主要驱动因素</w:t>
      </w:r>
      <w:r>
        <w:rPr>
          <w:rFonts w:hint="eastAsia"/>
        </w:rPr>
        <w:br/>
      </w:r>
      <w:r>
        <w:rPr>
          <w:rFonts w:hint="eastAsia"/>
        </w:rPr>
        <w:t>　　表 127： 智能降噪耳机行业供应链分析</w:t>
      </w:r>
      <w:r>
        <w:rPr>
          <w:rFonts w:hint="eastAsia"/>
        </w:rPr>
        <w:br/>
      </w:r>
      <w:r>
        <w:rPr>
          <w:rFonts w:hint="eastAsia"/>
        </w:rPr>
        <w:t>　　表 128： 智能降噪耳机上游原料供应商</w:t>
      </w:r>
      <w:r>
        <w:rPr>
          <w:rFonts w:hint="eastAsia"/>
        </w:rPr>
        <w:br/>
      </w:r>
      <w:r>
        <w:rPr>
          <w:rFonts w:hint="eastAsia"/>
        </w:rPr>
        <w:t>　　表 129： 智能降噪耳机主要地区不同应用客户分析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智能降噪耳机典型经销商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智能降噪耳机产品图片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全球不同产品类型智能降噪耳机销售额2020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全球不同产品类型智能降噪耳机市场份额2024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全球不同应用智能降噪耳机市场份额2024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2024年全球前五大生产商智能降噪耳机市场份额</w:t>
      </w:r>
      <w:r>
        <w:rPr>
          <w:rFonts w:hint="eastAsia"/>
        </w:rPr>
        <w:br/>
      </w:r>
      <w:r>
        <w:rPr>
          <w:rFonts w:hint="eastAsia"/>
        </w:rPr>
        <w:t>　　图 11： 2024年全球智能降噪耳机第一梯队、第二梯队和第三梯队厂商及市场份额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全球智能降噪耳机产能、产量、产能利用率及发展趋势（2020-2032）&amp;（千件）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全球智能降噪耳机产量、需求量及发展趋势（2020-2032）&amp;（千件）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全球主要地区智能降噪耳机产量市场份额（2020-2032）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中国智能降噪耳机产能、产量、产能利用率及发展趋势（2020-2032）&amp;（千件）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中国智能降噪耳机产量、市场需求量及发展趋势（2020-2032）&amp;（千件）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全球智能降噪耳机市场销售额及增长率：（2020-2032）&amp;（万元）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全球市场智能降噪耳机市场规模：2020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全球市场智能降噪耳机价格趋势（2020-2032）&amp;（元/件）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全球主要地区智能降噪耳机销售收入（2020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全球主要地区智能降噪耳机销售收入市场份额（2020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印度市场智能降噪耳机销量及增长率（2020-2032）&amp;（千件）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印度市场智能降噪耳机收入及增长率（2020-2032）&amp;（万元）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全球不同产品类型智能降噪耳机价格走势（2020-2032）&amp;（元/件）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全球不同应用智能降噪耳机价格走势（2020-2032）&amp;（元/件）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智能降噪耳机中国企业SWOT分析</w:t>
      </w:r>
      <w:r>
        <w:rPr>
          <w:rFonts w:hint="eastAsia"/>
        </w:rPr>
        <w:br/>
      </w:r>
      <w:r>
        <w:rPr>
          <w:rFonts w:hint="eastAsia"/>
        </w:rPr>
        <w:t>　　图 38： 智能降噪耳机产业链</w:t>
      </w:r>
      <w:r>
        <w:rPr>
          <w:rFonts w:hint="eastAsia"/>
        </w:rPr>
        <w:br/>
      </w:r>
      <w:r>
        <w:rPr>
          <w:rFonts w:hint="eastAsia"/>
        </w:rPr>
        <w:t>　　图 39： 智能降噪耳机行业采购模式分析</w:t>
      </w:r>
      <w:r>
        <w:rPr>
          <w:rFonts w:hint="eastAsia"/>
        </w:rPr>
        <w:br/>
      </w:r>
      <w:r>
        <w:rPr>
          <w:rFonts w:hint="eastAsia"/>
        </w:rPr>
        <w:t>　　图 40： 智能降噪耳机行业生产模式</w:t>
      </w:r>
      <w:r>
        <w:rPr>
          <w:rFonts w:hint="eastAsia"/>
        </w:rPr>
        <w:br/>
      </w:r>
      <w:r>
        <w:rPr>
          <w:rFonts w:hint="eastAsia"/>
        </w:rPr>
        <w:t>　　图 41： 智能降噪耳机行业销售模式分析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7f69396264ece" w:history="1">
        <w:r>
          <w:rPr>
            <w:rStyle w:val="Hyperlink"/>
          </w:rPr>
          <w:t>2026-2032年全球与中国智能降噪耳机行业调研及市场前景预测报告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7f69396264ece" w:history="1">
        <w:r>
          <w:rPr>
            <w:rStyle w:val="Hyperlink"/>
          </w:rPr>
          <w:t>https://www.20087.com/6/06/ZhiNengJiangZaoErJiXianZhuangYuQianJingFenXi.html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热点：主动降噪耳机排行榜10强、智能降噪耳机原理、降噪耳机和普通耳机区别、智能降噪耳机好不好、降噪耳机品牌排行榜前十名、智能降噪耳机 三角函数 sin -cos、被动降噪和主动降噪音质哪个好、智能降噪耳机多场景性能测评规范·降噪性能测试、蓝牙降噪耳机排行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6d781a03d4bad" w:history="1">
      <w:r>
        <w:rPr>
          <w:rStyle w:val="Hyperlink"/>
        </w:rPr>
        <w:t>2026-2032年全球与中国智能降噪耳机行业调研及市场前景预测报告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NengJiangZaoErJiXianZhuangYuQianJingFenXi.html" TargetMode="External" Id="R17f7f693962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NengJiangZaoErJiXianZhuangYuQianJingFenXi.html" TargetMode="External" Id="R0cb6d781a03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2025-11-13T03:09:01Z</dcterms:created>
  <dcterms:modified xsi:type="dcterms:W3CDTF">2025-11-13T04:09:01Z</dcterms:modified>
  <dc:subject>2026-2032年全球与中国智能降噪耳机行业调研及市场前景预测报告</dc:subject>
  <dc:title>2026-2032年全球与中国智能降噪耳机行业调研及市场前景预测报告</dc:title>
  <cp:keywords>2026-2032年全球与中国智能降噪耳机行业调研及市场前景预测报告</cp:keywords>
  <dc:description>2026-2032年全球与中国智能降噪耳机行业调研及市场前景预测报告</dc:description>
</cp:coreProperties>
</file>