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f3d669c1646e1" w:history="1">
              <w:r>
                <w:rPr>
                  <w:rStyle w:val="Hyperlink"/>
                </w:rPr>
                <w:t>2025-2031年全球与中国细胞和基因治疗产品市场调研及发展前景预测报告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f3d669c1646e1" w:history="1">
              <w:r>
                <w:rPr>
                  <w:rStyle w:val="Hyperlink"/>
                </w:rPr>
                <w:t>2025-2031年全球与中国细胞和基因治疗产品市场调研及发展前景预测报告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f3d669c1646e1" w:history="1">
                <w:r>
                  <w:rPr>
                    <w:rStyle w:val="Hyperlink"/>
                  </w:rPr>
                  <w:t>https://www.20087.com/6/96/XiBaoHeJiYinZhiLiaoChanPinDeQianJingQuShi.html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和基因治疗产品是一种前沿的生物医学技术，在近年来随着生物技术和市场需求的增长而得到了广泛应用。现代细胞和基因治疗产品不仅在技术上实现了更高的治疗效果和更少的副作用，还通过采用先进的基因编辑技术和智能管理系统，提高了治疗产品的稳定性和操作便利性。此外，随着对细胞和基因治疗产品安全性和经济性要求的提高，其设计更加注重高效化和人性化，如通过优化治疗方案和引入环保材料，提高了产品的适应性和扩展性。然而，细胞和基因治疗产品在实际应用中仍存在一些挑战，如在复杂使用环境下的产品稳定性和成本控制问题。</w:t>
      </w:r>
      <w:r>
        <w:rPr>
          <w:rFonts w:hint="eastAsia"/>
        </w:rPr>
        <w:br/>
      </w:r>
      <w:r>
        <w:rPr>
          <w:rFonts w:hint="eastAsia"/>
        </w:rPr>
        <w:t>　　未来，细胞和基因治疗产品的发展将更加注重高效化和人性化。一方面，通过引入更先进的基因编辑技术和材料科学，未来的细胞和基因治疗产品将具有更高的治疗效果和更广泛的适用范围，如开发具有更高可靠性和更好环境适应性的新型细胞和基因治疗产品。同时，通过优化设计和提高治疗精度，细胞和基因治疗产品将具有更高的稳定性和更低的成本，提高市场竞争力。另一方面，随着生物技术的发展，细胞和基因治疗产品将更加注重人性化设计，如通过定制化服务和模块化设计，满足不同应用场景的需求。此外，通过采用更严格的安全标准和质量控制措施，细胞和基因治疗产品将更好地服务于医疗市场的需求，提高细胞和基因治疗产品的安全性和可靠性。为了确保细胞和基因治疗产品的市场竞争力，企业需要不断加强技术创新，提高细胞和基因治疗产品的质量和性能，并通过严格的品质控制，确保细胞和基因治疗产品的安全性和可靠性。</w:t>
      </w:r>
      <w:r>
        <w:rPr>
          <w:rFonts w:hint="eastAsia"/>
        </w:rPr>
        <w:br/>
      </w:r>
      <w:r>
        <w:rPr>
          <w:rFonts w:hint="eastAsia"/>
        </w:rPr>
        <w:t>　　《</w:t>
      </w:r>
      <w:hyperlink r:id="R63df3d669c1646e1" w:history="1">
        <w:r>
          <w:rPr>
            <w:rStyle w:val="Hyperlink"/>
          </w:rPr>
          <w:t>2025-2031年全球与中国细胞和基因治疗产品市场调研及发展前景预测报告</w:t>
        </w:r>
      </w:hyperlink>
      <w:r>
        <w:rPr>
          <w:rFonts w:hint="eastAsia"/>
        </w:rPr>
        <w:t>》依托行业权威数据及长期市场监测信息，系统分析了细胞和基因治疗产品行业的市场规模、供需关系、竞争格局及重点企业经营状况，并结合细胞和基因治疗产品行业发展现状，科学预测了细胞和基因治疗产品市场前景与技术发展方向。报告通过SWOT分析，揭示了细胞和基因治疗产品行业机遇与潜在风险，为投资者提供了全面的现状分析与前景评估，助力挖掘投资价值并优化决策。同时，报告从投资、生产及营销等角度提出可行性建议，为细胞和基因治疗产品行业参与者提供科学参考，推动行业可持续发展。</w:t>
      </w:r>
      <w:r>
        <w:rPr>
          <w:rFonts w:hint="eastAsia"/>
        </w:rPr>
        <w:br/>
      </w:r>
      <w:r>
        <w:rPr>
          <w:rFonts w:hint="eastAsia"/>
        </w:rPr>
        <w:br/>
      </w:r>
      <w:r>
        <w:rPr>
          <w:rFonts w:hint="eastAsia"/>
        </w:rPr>
        <w:t>第一章 细胞和基因治疗产品市场概述</w:t>
      </w:r>
      <w:r>
        <w:rPr>
          <w:rFonts w:hint="eastAsia"/>
        </w:rPr>
        <w:br/>
      </w:r>
      <w:r>
        <w:rPr>
          <w:rFonts w:hint="eastAsia"/>
        </w:rPr>
        <w:t>　　1.1 产品定义及统计范围</w:t>
      </w:r>
      <w:r>
        <w:rPr>
          <w:rFonts w:hint="eastAsia"/>
        </w:rPr>
        <w:br/>
      </w:r>
      <w:r>
        <w:rPr>
          <w:rFonts w:hint="eastAsia"/>
        </w:rPr>
        <w:t>　　1.2 按照不同产品类型，细胞和基因治疗产品主要可以分为如下几个类别</w:t>
      </w:r>
      <w:r>
        <w:rPr>
          <w:rFonts w:hint="eastAsia"/>
        </w:rPr>
        <w:br/>
      </w:r>
      <w:r>
        <w:rPr>
          <w:rFonts w:hint="eastAsia"/>
        </w:rPr>
        <w:t>　　　　1.2.1 不同产品类型细胞和基因治疗产品增长趋势2020 VS 2025 VS 2031</w:t>
      </w:r>
      <w:r>
        <w:rPr>
          <w:rFonts w:hint="eastAsia"/>
        </w:rPr>
        <w:br/>
      </w:r>
      <w:r>
        <w:rPr>
          <w:rFonts w:hint="eastAsia"/>
        </w:rPr>
        <w:t>　　　　1.2.2 细胞免疫疗法</w:t>
      </w:r>
      <w:r>
        <w:rPr>
          <w:rFonts w:hint="eastAsia"/>
        </w:rPr>
        <w:br/>
      </w:r>
      <w:r>
        <w:rPr>
          <w:rFonts w:hint="eastAsia"/>
        </w:rPr>
        <w:t>　　　　1.2.3 癌症疫苗</w:t>
      </w:r>
      <w:r>
        <w:rPr>
          <w:rFonts w:hint="eastAsia"/>
        </w:rPr>
        <w:br/>
      </w:r>
      <w:r>
        <w:rPr>
          <w:rFonts w:hint="eastAsia"/>
        </w:rPr>
        <w:t>　　　　1.2.4 自体和同种异体细胞</w:t>
      </w:r>
      <w:r>
        <w:rPr>
          <w:rFonts w:hint="eastAsia"/>
        </w:rPr>
        <w:br/>
      </w:r>
      <w:r>
        <w:rPr>
          <w:rFonts w:hint="eastAsia"/>
        </w:rPr>
        <w:t>　　1.3 从不同应用，细胞和基因治疗产品主要包括如下几个方面</w:t>
      </w:r>
      <w:r>
        <w:rPr>
          <w:rFonts w:hint="eastAsia"/>
        </w:rPr>
        <w:br/>
      </w:r>
      <w:r>
        <w:rPr>
          <w:rFonts w:hint="eastAsia"/>
        </w:rPr>
        <w:t>　　　　1.3.1 不同应用细胞和基因治疗产品增长趋势2020 VS 2025 VS 2031</w:t>
      </w:r>
      <w:r>
        <w:rPr>
          <w:rFonts w:hint="eastAsia"/>
        </w:rPr>
        <w:br/>
      </w:r>
      <w:r>
        <w:rPr>
          <w:rFonts w:hint="eastAsia"/>
        </w:rPr>
        <w:t>　　　　1.3.2 血癌</w:t>
      </w:r>
      <w:r>
        <w:rPr>
          <w:rFonts w:hint="eastAsia"/>
        </w:rPr>
        <w:br/>
      </w:r>
      <w:r>
        <w:rPr>
          <w:rFonts w:hint="eastAsia"/>
        </w:rPr>
        <w:t>　　　　1.3.3 前列腺癌</w:t>
      </w:r>
      <w:r>
        <w:rPr>
          <w:rFonts w:hint="eastAsia"/>
        </w:rPr>
        <w:br/>
      </w:r>
      <w:r>
        <w:rPr>
          <w:rFonts w:hint="eastAsia"/>
        </w:rPr>
        <w:t>　　　　1.3.4 皮肤癌</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十三五期间（2025至2025）和十五五期间（2025至2025）细胞和基因治疗产品行业发展总体概况</w:t>
      </w:r>
      <w:r>
        <w:rPr>
          <w:rFonts w:hint="eastAsia"/>
        </w:rPr>
        <w:br/>
      </w:r>
      <w:r>
        <w:rPr>
          <w:rFonts w:hint="eastAsia"/>
        </w:rPr>
        <w:t>　　　　1.4.2 细胞和基因治疗产品行业发展主要特点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全球细胞和基因治疗产品行业规模及预测分析</w:t>
      </w:r>
      <w:r>
        <w:rPr>
          <w:rFonts w:hint="eastAsia"/>
        </w:rPr>
        <w:br/>
      </w:r>
      <w:r>
        <w:rPr>
          <w:rFonts w:hint="eastAsia"/>
        </w:rPr>
        <w:t>　　　　2.1.1 全球市场细胞和基因治疗产品总体规模（2020-2031）</w:t>
      </w:r>
      <w:r>
        <w:rPr>
          <w:rFonts w:hint="eastAsia"/>
        </w:rPr>
        <w:br/>
      </w:r>
      <w:r>
        <w:rPr>
          <w:rFonts w:hint="eastAsia"/>
        </w:rPr>
        <w:t>　　　　2.1.2 中国市场细胞和基因治疗产品总体规模（2020-2031）</w:t>
      </w:r>
      <w:r>
        <w:rPr>
          <w:rFonts w:hint="eastAsia"/>
        </w:rPr>
        <w:br/>
      </w:r>
      <w:r>
        <w:rPr>
          <w:rFonts w:hint="eastAsia"/>
        </w:rPr>
        <w:t>　　　　2.1.3 中国市场细胞和基因治疗产品总规模占全球比重（2020-2031）</w:t>
      </w:r>
      <w:r>
        <w:rPr>
          <w:rFonts w:hint="eastAsia"/>
        </w:rPr>
        <w:br/>
      </w:r>
      <w:r>
        <w:rPr>
          <w:rFonts w:hint="eastAsia"/>
        </w:rPr>
        <w:t>　　2.2 全球主要地区细胞和基因治疗产品市场规模分析（2020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全球市场主要企业细胞和基因治疗产品收入分析（2020-2025）</w:t>
      </w:r>
      <w:r>
        <w:rPr>
          <w:rFonts w:hint="eastAsia"/>
        </w:rPr>
        <w:br/>
      </w:r>
      <w:r>
        <w:rPr>
          <w:rFonts w:hint="eastAsia"/>
        </w:rPr>
        <w:t>　　　　3.1.2 细胞和基因治疗产品行业集中度分析：全球Top 5厂商市场份额</w:t>
      </w:r>
      <w:r>
        <w:rPr>
          <w:rFonts w:hint="eastAsia"/>
        </w:rPr>
        <w:br/>
      </w:r>
      <w:r>
        <w:rPr>
          <w:rFonts w:hint="eastAsia"/>
        </w:rPr>
        <w:t>　　　　3.1.3 全球细胞和基因治疗产品第一梯队、第二梯队和第三梯队企业及市场份额</w:t>
      </w:r>
      <w:r>
        <w:rPr>
          <w:rFonts w:hint="eastAsia"/>
        </w:rPr>
        <w:br/>
      </w:r>
      <w:r>
        <w:rPr>
          <w:rFonts w:hint="eastAsia"/>
        </w:rPr>
        <w:t>　　　　3.1.4 全球主要企业总部、细胞和基因治疗产品市场分布及商业化日期</w:t>
      </w:r>
      <w:r>
        <w:rPr>
          <w:rFonts w:hint="eastAsia"/>
        </w:rPr>
        <w:br/>
      </w:r>
      <w:r>
        <w:rPr>
          <w:rFonts w:hint="eastAsia"/>
        </w:rPr>
        <w:t>　　　　3.1.5 全球主要企业细胞和基因治疗产品产品类型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中国本土主要企业细胞和基因治疗产品收入分析（2020-2025）</w:t>
      </w:r>
      <w:r>
        <w:rPr>
          <w:rFonts w:hint="eastAsia"/>
        </w:rPr>
        <w:br/>
      </w:r>
      <w:r>
        <w:rPr>
          <w:rFonts w:hint="eastAsia"/>
        </w:rPr>
        <w:t>　　　　3.2.2 中国市场细胞和基因治疗产品销售情况分析</w:t>
      </w:r>
      <w:r>
        <w:rPr>
          <w:rFonts w:hint="eastAsia"/>
        </w:rPr>
        <w:br/>
      </w:r>
      <w:r>
        <w:rPr>
          <w:rFonts w:hint="eastAsia"/>
        </w:rPr>
        <w:t>　　3.3 细胞和基因治疗产品中国企业SWOT分析</w:t>
      </w:r>
      <w:r>
        <w:rPr>
          <w:rFonts w:hint="eastAsia"/>
        </w:rPr>
        <w:br/>
      </w:r>
      <w:r>
        <w:rPr>
          <w:rFonts w:hint="eastAsia"/>
        </w:rPr>
        <w:br/>
      </w:r>
      <w:r>
        <w:rPr>
          <w:rFonts w:hint="eastAsia"/>
        </w:rPr>
        <w:t>第四章 不同产品类型细胞和基因治疗产品分析</w:t>
      </w:r>
      <w:r>
        <w:rPr>
          <w:rFonts w:hint="eastAsia"/>
        </w:rPr>
        <w:br/>
      </w:r>
      <w:r>
        <w:rPr>
          <w:rFonts w:hint="eastAsia"/>
        </w:rPr>
        <w:t>　　4.1 全球市场不同产品类型细胞和基因治疗产品总体规模</w:t>
      </w:r>
      <w:r>
        <w:rPr>
          <w:rFonts w:hint="eastAsia"/>
        </w:rPr>
        <w:br/>
      </w:r>
      <w:r>
        <w:rPr>
          <w:rFonts w:hint="eastAsia"/>
        </w:rPr>
        <w:t>　　　　4.1.1 全球市场不同产品类型细胞和基因治疗产品总体规模（2020-2025）</w:t>
      </w:r>
      <w:r>
        <w:rPr>
          <w:rFonts w:hint="eastAsia"/>
        </w:rPr>
        <w:br/>
      </w:r>
      <w:r>
        <w:rPr>
          <w:rFonts w:hint="eastAsia"/>
        </w:rPr>
        <w:t>　　　　4.1.2 全球市场不同产品类型细胞和基因治疗产品总体规模预测（2025-2031）</w:t>
      </w:r>
      <w:r>
        <w:rPr>
          <w:rFonts w:hint="eastAsia"/>
        </w:rPr>
        <w:br/>
      </w:r>
      <w:r>
        <w:rPr>
          <w:rFonts w:hint="eastAsia"/>
        </w:rPr>
        <w:t>　　4.2 中国市场不同产品类型细胞和基因治疗产品总体规模</w:t>
      </w:r>
      <w:r>
        <w:rPr>
          <w:rFonts w:hint="eastAsia"/>
        </w:rPr>
        <w:br/>
      </w:r>
      <w:r>
        <w:rPr>
          <w:rFonts w:hint="eastAsia"/>
        </w:rPr>
        <w:t>　　　　4.2.1 中国市场不同产品类型细胞和基因治疗产品总体规模（2020-2025）</w:t>
      </w:r>
      <w:r>
        <w:rPr>
          <w:rFonts w:hint="eastAsia"/>
        </w:rPr>
        <w:br/>
      </w:r>
      <w:r>
        <w:rPr>
          <w:rFonts w:hint="eastAsia"/>
        </w:rPr>
        <w:t>　　　　4.2.2 中国市场不同产品类型细胞和基因治疗产品总体规模预测（2025-2031）</w:t>
      </w:r>
      <w:r>
        <w:rPr>
          <w:rFonts w:hint="eastAsia"/>
        </w:rPr>
        <w:br/>
      </w:r>
      <w:r>
        <w:rPr>
          <w:rFonts w:hint="eastAsia"/>
        </w:rPr>
        <w:br/>
      </w:r>
      <w:r>
        <w:rPr>
          <w:rFonts w:hint="eastAsia"/>
        </w:rPr>
        <w:t>第五章 不同应用细胞和基因治疗产品分析</w:t>
      </w:r>
      <w:r>
        <w:rPr>
          <w:rFonts w:hint="eastAsia"/>
        </w:rPr>
        <w:br/>
      </w:r>
      <w:r>
        <w:rPr>
          <w:rFonts w:hint="eastAsia"/>
        </w:rPr>
        <w:t>　　5.1 全球市场不同应用细胞和基因治疗产品总体规模</w:t>
      </w:r>
      <w:r>
        <w:rPr>
          <w:rFonts w:hint="eastAsia"/>
        </w:rPr>
        <w:br/>
      </w:r>
      <w:r>
        <w:rPr>
          <w:rFonts w:hint="eastAsia"/>
        </w:rPr>
        <w:t>　　　　5.1.1 全球市场不同应用细胞和基因治疗产品总体规模（2020-2025）</w:t>
      </w:r>
      <w:r>
        <w:rPr>
          <w:rFonts w:hint="eastAsia"/>
        </w:rPr>
        <w:br/>
      </w:r>
      <w:r>
        <w:rPr>
          <w:rFonts w:hint="eastAsia"/>
        </w:rPr>
        <w:t>　　　　5.1.2 全球市场不同应用细胞和基因治疗产品总体规模预测（2025-2031）</w:t>
      </w:r>
      <w:r>
        <w:rPr>
          <w:rFonts w:hint="eastAsia"/>
        </w:rPr>
        <w:br/>
      </w:r>
      <w:r>
        <w:rPr>
          <w:rFonts w:hint="eastAsia"/>
        </w:rPr>
        <w:t>　　5.2 中国市场不同应用细胞和基因治疗产品总体规模</w:t>
      </w:r>
      <w:r>
        <w:rPr>
          <w:rFonts w:hint="eastAsia"/>
        </w:rPr>
        <w:br/>
      </w:r>
      <w:r>
        <w:rPr>
          <w:rFonts w:hint="eastAsia"/>
        </w:rPr>
        <w:t>　　　　5.2.1 中国市场不同应用细胞和基因治疗产品总体规模（2020-2025）</w:t>
      </w:r>
      <w:r>
        <w:rPr>
          <w:rFonts w:hint="eastAsia"/>
        </w:rPr>
        <w:br/>
      </w:r>
      <w:r>
        <w:rPr>
          <w:rFonts w:hint="eastAsia"/>
        </w:rPr>
        <w:t>　　　　5.2.2 中国市场不同应用细胞和基因治疗产品总体规模预测（2025-2031）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细胞和基因治疗产品行业发展机遇及主要驱动因素</w:t>
      </w:r>
      <w:r>
        <w:rPr>
          <w:rFonts w:hint="eastAsia"/>
        </w:rPr>
        <w:br/>
      </w:r>
      <w:r>
        <w:rPr>
          <w:rFonts w:hint="eastAsia"/>
        </w:rPr>
        <w:t>　　6.2 细胞和基因治疗产品行业发展面临的风险</w:t>
      </w:r>
      <w:r>
        <w:rPr>
          <w:rFonts w:hint="eastAsia"/>
        </w:rPr>
        <w:br/>
      </w:r>
      <w:r>
        <w:rPr>
          <w:rFonts w:hint="eastAsia"/>
        </w:rPr>
        <w:t>　　6.3 细胞和基因治疗产品行业政策分析</w:t>
      </w:r>
      <w:r>
        <w:rPr>
          <w:rFonts w:hint="eastAsia"/>
        </w:rPr>
        <w:br/>
      </w:r>
      <w:r>
        <w:rPr>
          <w:rFonts w:hint="eastAsia"/>
        </w:rPr>
        <w:br/>
      </w:r>
      <w:r>
        <w:rPr>
          <w:rFonts w:hint="eastAsia"/>
        </w:rPr>
        <w:t>第七章 行业供应链分析</w:t>
      </w:r>
      <w:r>
        <w:rPr>
          <w:rFonts w:hint="eastAsia"/>
        </w:rPr>
        <w:br/>
      </w:r>
      <w:r>
        <w:rPr>
          <w:rFonts w:hint="eastAsia"/>
        </w:rPr>
        <w:t>　　7.1 细胞和基因治疗产品行业产业链简介</w:t>
      </w:r>
      <w:r>
        <w:rPr>
          <w:rFonts w:hint="eastAsia"/>
        </w:rPr>
        <w:br/>
      </w:r>
      <w:r>
        <w:rPr>
          <w:rFonts w:hint="eastAsia"/>
        </w:rPr>
        <w:t>　　　　7.1.1 细胞和基因治疗产品产业链</w:t>
      </w:r>
      <w:r>
        <w:rPr>
          <w:rFonts w:hint="eastAsia"/>
        </w:rPr>
        <w:br/>
      </w:r>
      <w:r>
        <w:rPr>
          <w:rFonts w:hint="eastAsia"/>
        </w:rPr>
        <w:t>　　　　7.1.2 细胞和基因治疗产品行业供应链分析</w:t>
      </w:r>
      <w:r>
        <w:rPr>
          <w:rFonts w:hint="eastAsia"/>
        </w:rPr>
        <w:br/>
      </w:r>
      <w:r>
        <w:rPr>
          <w:rFonts w:hint="eastAsia"/>
        </w:rPr>
        <w:t>　　　　7.1.3 细胞和基因治疗产品主要原材料及其供应商</w:t>
      </w:r>
      <w:r>
        <w:rPr>
          <w:rFonts w:hint="eastAsia"/>
        </w:rPr>
        <w:br/>
      </w:r>
      <w:r>
        <w:rPr>
          <w:rFonts w:hint="eastAsia"/>
        </w:rPr>
        <w:t>　　　　7.1.4 细胞和基因治疗产品行业主要下游客户</w:t>
      </w:r>
      <w:r>
        <w:rPr>
          <w:rFonts w:hint="eastAsia"/>
        </w:rPr>
        <w:br/>
      </w:r>
      <w:r>
        <w:rPr>
          <w:rFonts w:hint="eastAsia"/>
        </w:rPr>
        <w:t>　　7.2 细胞和基因治疗产品行业采购模式</w:t>
      </w:r>
      <w:r>
        <w:rPr>
          <w:rFonts w:hint="eastAsia"/>
        </w:rPr>
        <w:br/>
      </w:r>
      <w:r>
        <w:rPr>
          <w:rFonts w:hint="eastAsia"/>
        </w:rPr>
        <w:t>　　7.3 细胞和基因治疗产品行业开发/生产模式</w:t>
      </w:r>
      <w:r>
        <w:rPr>
          <w:rFonts w:hint="eastAsia"/>
        </w:rPr>
        <w:br/>
      </w:r>
      <w:r>
        <w:rPr>
          <w:rFonts w:hint="eastAsia"/>
        </w:rPr>
        <w:t>　　7.4 细胞和基因治疗产品行业销售模式</w:t>
      </w:r>
      <w:r>
        <w:rPr>
          <w:rFonts w:hint="eastAsia"/>
        </w:rPr>
        <w:br/>
      </w:r>
      <w:r>
        <w:rPr>
          <w:rFonts w:hint="eastAsia"/>
        </w:rPr>
        <w:br/>
      </w:r>
      <w:r>
        <w:rPr>
          <w:rFonts w:hint="eastAsia"/>
        </w:rPr>
        <w:t>第八章 全球市场主要细胞和基因治疗产品企业简介</w:t>
      </w:r>
      <w:r>
        <w:rPr>
          <w:rFonts w:hint="eastAsia"/>
        </w:rPr>
        <w:br/>
      </w:r>
      <w:r>
        <w:rPr>
          <w:rFonts w:hint="eastAsia"/>
        </w:rPr>
        <w:t>　　8.1 重点企业（1）</w:t>
      </w:r>
      <w:r>
        <w:rPr>
          <w:rFonts w:hint="eastAsia"/>
        </w:rPr>
        <w:br/>
      </w:r>
      <w:r>
        <w:rPr>
          <w:rFonts w:hint="eastAsia"/>
        </w:rPr>
        <w:t>　　　　8.1.1 重点企业（1）基本信息、细胞和基因治疗产品市场分布、总部及行业地位</w:t>
      </w:r>
      <w:r>
        <w:rPr>
          <w:rFonts w:hint="eastAsia"/>
        </w:rPr>
        <w:br/>
      </w:r>
      <w:r>
        <w:rPr>
          <w:rFonts w:hint="eastAsia"/>
        </w:rPr>
        <w:t>　　　　8.1.2 重点企业（1）公司简介及主要业务</w:t>
      </w:r>
      <w:r>
        <w:rPr>
          <w:rFonts w:hint="eastAsia"/>
        </w:rPr>
        <w:br/>
      </w:r>
      <w:r>
        <w:rPr>
          <w:rFonts w:hint="eastAsia"/>
        </w:rPr>
        <w:t>　　　　8.1.3 重点企业（1）细胞和基因治疗产品产品规格、参数及市场应用</w:t>
      </w:r>
      <w:r>
        <w:rPr>
          <w:rFonts w:hint="eastAsia"/>
        </w:rPr>
        <w:br/>
      </w:r>
      <w:r>
        <w:rPr>
          <w:rFonts w:hint="eastAsia"/>
        </w:rPr>
        <w:t>　　　　8.1.4 重点企业（1）细胞和基因治疗产品收入及毛利率（2020-2025）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重点企业（2）基本信息、细胞和基因治疗产品市场分布、总部及行业地位</w:t>
      </w:r>
      <w:r>
        <w:rPr>
          <w:rFonts w:hint="eastAsia"/>
        </w:rPr>
        <w:br/>
      </w:r>
      <w:r>
        <w:rPr>
          <w:rFonts w:hint="eastAsia"/>
        </w:rPr>
        <w:t>　　　　8.2.2 重点企业（2）公司简介及主要业务</w:t>
      </w:r>
      <w:r>
        <w:rPr>
          <w:rFonts w:hint="eastAsia"/>
        </w:rPr>
        <w:br/>
      </w:r>
      <w:r>
        <w:rPr>
          <w:rFonts w:hint="eastAsia"/>
        </w:rPr>
        <w:t>　　　　8.2.3 重点企业（2）细胞和基因治疗产品产品规格、参数及市场应用</w:t>
      </w:r>
      <w:r>
        <w:rPr>
          <w:rFonts w:hint="eastAsia"/>
        </w:rPr>
        <w:br/>
      </w:r>
      <w:r>
        <w:rPr>
          <w:rFonts w:hint="eastAsia"/>
        </w:rPr>
        <w:t>　　　　8.2.4 重点企业（2）细胞和基因治疗产品收入及毛利率（2020-2025）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重点企业（3）基本信息、细胞和基因治疗产品市场分布、总部及行业地位</w:t>
      </w:r>
      <w:r>
        <w:rPr>
          <w:rFonts w:hint="eastAsia"/>
        </w:rPr>
        <w:br/>
      </w:r>
      <w:r>
        <w:rPr>
          <w:rFonts w:hint="eastAsia"/>
        </w:rPr>
        <w:t>　　　　8.3.2 重点企业（3）公司简介及主要业务</w:t>
      </w:r>
      <w:r>
        <w:rPr>
          <w:rFonts w:hint="eastAsia"/>
        </w:rPr>
        <w:br/>
      </w:r>
      <w:r>
        <w:rPr>
          <w:rFonts w:hint="eastAsia"/>
        </w:rPr>
        <w:t>　　　　8.3.3 重点企业（3）细胞和基因治疗产品产品规格、参数及市场应用</w:t>
      </w:r>
      <w:r>
        <w:rPr>
          <w:rFonts w:hint="eastAsia"/>
        </w:rPr>
        <w:br/>
      </w:r>
      <w:r>
        <w:rPr>
          <w:rFonts w:hint="eastAsia"/>
        </w:rPr>
        <w:t>　　　　8.3.4 重点企业（3）细胞和基因治疗产品收入及毛利率（2020-2025）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重点企业（4）基本信息、细胞和基因治疗产品市场分布、总部及行业地位</w:t>
      </w:r>
      <w:r>
        <w:rPr>
          <w:rFonts w:hint="eastAsia"/>
        </w:rPr>
        <w:br/>
      </w:r>
      <w:r>
        <w:rPr>
          <w:rFonts w:hint="eastAsia"/>
        </w:rPr>
        <w:t>　　　　8.4.2 重点企业（4）公司简介及主要业务</w:t>
      </w:r>
      <w:r>
        <w:rPr>
          <w:rFonts w:hint="eastAsia"/>
        </w:rPr>
        <w:br/>
      </w:r>
      <w:r>
        <w:rPr>
          <w:rFonts w:hint="eastAsia"/>
        </w:rPr>
        <w:t>　　　　8.4.3 重点企业（4）细胞和基因治疗产品产品规格、参数及市场应用</w:t>
      </w:r>
      <w:r>
        <w:rPr>
          <w:rFonts w:hint="eastAsia"/>
        </w:rPr>
        <w:br/>
      </w:r>
      <w:r>
        <w:rPr>
          <w:rFonts w:hint="eastAsia"/>
        </w:rPr>
        <w:t>　　　　8.4.4 重点企业（4）细胞和基因治疗产品收入及毛利率（2020-2025）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重点企业（5）基本信息、细胞和基因治疗产品市场分布、总部及行业地位</w:t>
      </w:r>
      <w:r>
        <w:rPr>
          <w:rFonts w:hint="eastAsia"/>
        </w:rPr>
        <w:br/>
      </w:r>
      <w:r>
        <w:rPr>
          <w:rFonts w:hint="eastAsia"/>
        </w:rPr>
        <w:t>　　　　8.5.2 重点企业（5）公司简介及主要业务</w:t>
      </w:r>
      <w:r>
        <w:rPr>
          <w:rFonts w:hint="eastAsia"/>
        </w:rPr>
        <w:br/>
      </w:r>
      <w:r>
        <w:rPr>
          <w:rFonts w:hint="eastAsia"/>
        </w:rPr>
        <w:t>　　　　8.5.3 重点企业（5）细胞和基因治疗产品产品规格、参数及市场应用</w:t>
      </w:r>
      <w:r>
        <w:rPr>
          <w:rFonts w:hint="eastAsia"/>
        </w:rPr>
        <w:br/>
      </w:r>
      <w:r>
        <w:rPr>
          <w:rFonts w:hint="eastAsia"/>
        </w:rPr>
        <w:t>　　　　8.5.4 重点企业（5）细胞和基因治疗产品收入及毛利率（2020-2025）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重点企业（6）基本信息、细胞和基因治疗产品市场分布、总部及行业地位</w:t>
      </w:r>
      <w:r>
        <w:rPr>
          <w:rFonts w:hint="eastAsia"/>
        </w:rPr>
        <w:br/>
      </w:r>
      <w:r>
        <w:rPr>
          <w:rFonts w:hint="eastAsia"/>
        </w:rPr>
        <w:t>　　　　8.6.2 重点企业（6）公司简介及主要业务</w:t>
      </w:r>
      <w:r>
        <w:rPr>
          <w:rFonts w:hint="eastAsia"/>
        </w:rPr>
        <w:br/>
      </w:r>
      <w:r>
        <w:rPr>
          <w:rFonts w:hint="eastAsia"/>
        </w:rPr>
        <w:t>　　　　8.6.3 重点企业（6）细胞和基因治疗产品产品规格、参数及市场应用</w:t>
      </w:r>
      <w:r>
        <w:rPr>
          <w:rFonts w:hint="eastAsia"/>
        </w:rPr>
        <w:br/>
      </w:r>
      <w:r>
        <w:rPr>
          <w:rFonts w:hint="eastAsia"/>
        </w:rPr>
        <w:t>　　　　8.6.4 重点企业（6）细胞和基因治疗产品收入及毛利率（2020-2025）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重点企业（7）基本信息、细胞和基因治疗产品市场分布、总部及行业地位</w:t>
      </w:r>
      <w:r>
        <w:rPr>
          <w:rFonts w:hint="eastAsia"/>
        </w:rPr>
        <w:br/>
      </w:r>
      <w:r>
        <w:rPr>
          <w:rFonts w:hint="eastAsia"/>
        </w:rPr>
        <w:t>　　　　8.7.2 重点企业（7）公司简介及主要业务</w:t>
      </w:r>
      <w:r>
        <w:rPr>
          <w:rFonts w:hint="eastAsia"/>
        </w:rPr>
        <w:br/>
      </w:r>
      <w:r>
        <w:rPr>
          <w:rFonts w:hint="eastAsia"/>
        </w:rPr>
        <w:t>　　　　8.7.3 重点企业（7）细胞和基因治疗产品产品规格、参数及市场应用</w:t>
      </w:r>
      <w:r>
        <w:rPr>
          <w:rFonts w:hint="eastAsia"/>
        </w:rPr>
        <w:br/>
      </w:r>
      <w:r>
        <w:rPr>
          <w:rFonts w:hint="eastAsia"/>
        </w:rPr>
        <w:t>　　　　8.7.4 重点企业（7）细胞和基因治疗产品收入及毛利率（2020-2025）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重点企业（8）基本信息、细胞和基因治疗产品市场分布、总部及行业地位</w:t>
      </w:r>
      <w:r>
        <w:rPr>
          <w:rFonts w:hint="eastAsia"/>
        </w:rPr>
        <w:br/>
      </w:r>
      <w:r>
        <w:rPr>
          <w:rFonts w:hint="eastAsia"/>
        </w:rPr>
        <w:t>　　　　8.8.2 重点企业（8）公司简介及主要业务</w:t>
      </w:r>
      <w:r>
        <w:rPr>
          <w:rFonts w:hint="eastAsia"/>
        </w:rPr>
        <w:br/>
      </w:r>
      <w:r>
        <w:rPr>
          <w:rFonts w:hint="eastAsia"/>
        </w:rPr>
        <w:t>　　　　8.8.3 重点企业（8）细胞和基因治疗产品产品规格、参数及市场应用</w:t>
      </w:r>
      <w:r>
        <w:rPr>
          <w:rFonts w:hint="eastAsia"/>
        </w:rPr>
        <w:br/>
      </w:r>
      <w:r>
        <w:rPr>
          <w:rFonts w:hint="eastAsia"/>
        </w:rPr>
        <w:t>　　　　8.8.4 重点企业（8）细胞和基因治疗产品收入及毛利率（2020-2025）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重点企业（9）基本信息、细胞和基因治疗产品市场分布、总部及行业地位</w:t>
      </w:r>
      <w:r>
        <w:rPr>
          <w:rFonts w:hint="eastAsia"/>
        </w:rPr>
        <w:br/>
      </w:r>
      <w:r>
        <w:rPr>
          <w:rFonts w:hint="eastAsia"/>
        </w:rPr>
        <w:t>　　　　8.9.2 重点企业（9）公司简介及主要业务</w:t>
      </w:r>
      <w:r>
        <w:rPr>
          <w:rFonts w:hint="eastAsia"/>
        </w:rPr>
        <w:br/>
      </w:r>
      <w:r>
        <w:rPr>
          <w:rFonts w:hint="eastAsia"/>
        </w:rPr>
        <w:t>　　　　8.9.3 重点企业（9）细胞和基因治疗产品产品规格、参数及市场应用</w:t>
      </w:r>
      <w:r>
        <w:rPr>
          <w:rFonts w:hint="eastAsia"/>
        </w:rPr>
        <w:br/>
      </w:r>
      <w:r>
        <w:rPr>
          <w:rFonts w:hint="eastAsia"/>
        </w:rPr>
        <w:t>　　　　8.9.4 重点企业（9）细胞和基因治疗产品收入及毛利率（2020-2025）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重点企业（10）基本信息、细胞和基因治疗产品市场分布、总部及行业地位</w:t>
      </w:r>
      <w:r>
        <w:rPr>
          <w:rFonts w:hint="eastAsia"/>
        </w:rPr>
        <w:br/>
      </w:r>
      <w:r>
        <w:rPr>
          <w:rFonts w:hint="eastAsia"/>
        </w:rPr>
        <w:t>　　　　8.10.2 重点企业（10）公司简介及主要业务</w:t>
      </w:r>
      <w:r>
        <w:rPr>
          <w:rFonts w:hint="eastAsia"/>
        </w:rPr>
        <w:br/>
      </w:r>
      <w:r>
        <w:rPr>
          <w:rFonts w:hint="eastAsia"/>
        </w:rPr>
        <w:t>　　　　8.10.3 重点企业（10）细胞和基因治疗产品产品规格、参数及市场应用</w:t>
      </w:r>
      <w:r>
        <w:rPr>
          <w:rFonts w:hint="eastAsia"/>
        </w:rPr>
        <w:br/>
      </w:r>
      <w:r>
        <w:rPr>
          <w:rFonts w:hint="eastAsia"/>
        </w:rPr>
        <w:t>　　　　8.10.4 重点企业（10）细胞和基因治疗产品收入及毛利率（2020-2025）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重点企业（11）基本信息、细胞和基因治疗产品市场分布、总部及行业地位</w:t>
      </w:r>
      <w:r>
        <w:rPr>
          <w:rFonts w:hint="eastAsia"/>
        </w:rPr>
        <w:br/>
      </w:r>
      <w:r>
        <w:rPr>
          <w:rFonts w:hint="eastAsia"/>
        </w:rPr>
        <w:t>　　　　8.11.2 重点企业（11）公司简介及主要业务</w:t>
      </w:r>
      <w:r>
        <w:rPr>
          <w:rFonts w:hint="eastAsia"/>
        </w:rPr>
        <w:br/>
      </w:r>
      <w:r>
        <w:rPr>
          <w:rFonts w:hint="eastAsia"/>
        </w:rPr>
        <w:t>　　　　8.11.3 重点企业（11）细胞和基因治疗产品产品规格、参数及市场应用</w:t>
      </w:r>
      <w:r>
        <w:rPr>
          <w:rFonts w:hint="eastAsia"/>
        </w:rPr>
        <w:br/>
      </w:r>
      <w:r>
        <w:rPr>
          <w:rFonts w:hint="eastAsia"/>
        </w:rPr>
        <w:t>　　　　8.11.4 重点企业（11）细胞和基因治疗产品收入及毛利率（2020-2025）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重点企业（12）基本信息、细胞和基因治疗产品市场分布、总部及行业地位</w:t>
      </w:r>
      <w:r>
        <w:rPr>
          <w:rFonts w:hint="eastAsia"/>
        </w:rPr>
        <w:br/>
      </w:r>
      <w:r>
        <w:rPr>
          <w:rFonts w:hint="eastAsia"/>
        </w:rPr>
        <w:t>　　　　8.12.2 重点企业（12）公司简介及主要业务</w:t>
      </w:r>
      <w:r>
        <w:rPr>
          <w:rFonts w:hint="eastAsia"/>
        </w:rPr>
        <w:br/>
      </w:r>
      <w:r>
        <w:rPr>
          <w:rFonts w:hint="eastAsia"/>
        </w:rPr>
        <w:t>　　　　8.12.3 重点企业（12）细胞和基因治疗产品产品规格、参数及市场应用</w:t>
      </w:r>
      <w:r>
        <w:rPr>
          <w:rFonts w:hint="eastAsia"/>
        </w:rPr>
        <w:br/>
      </w:r>
      <w:r>
        <w:rPr>
          <w:rFonts w:hint="eastAsia"/>
        </w:rPr>
        <w:t>　　　　8.12.4 重点企业（12）细胞和基因治疗产品收入及毛利率（2020-2025）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重点企业（13）基本信息、细胞和基因治疗产品市场分布、总部及行业地位</w:t>
      </w:r>
      <w:r>
        <w:rPr>
          <w:rFonts w:hint="eastAsia"/>
        </w:rPr>
        <w:br/>
      </w:r>
      <w:r>
        <w:rPr>
          <w:rFonts w:hint="eastAsia"/>
        </w:rPr>
        <w:t>　　　　8.13.2 重点企业（13）公司简介及主要业务</w:t>
      </w:r>
      <w:r>
        <w:rPr>
          <w:rFonts w:hint="eastAsia"/>
        </w:rPr>
        <w:br/>
      </w:r>
      <w:r>
        <w:rPr>
          <w:rFonts w:hint="eastAsia"/>
        </w:rPr>
        <w:t>　　　　8.13.3 重点企业（13）细胞和基因治疗产品产品规格、参数及市场应用</w:t>
      </w:r>
      <w:r>
        <w:rPr>
          <w:rFonts w:hint="eastAsia"/>
        </w:rPr>
        <w:br/>
      </w:r>
      <w:r>
        <w:rPr>
          <w:rFonts w:hint="eastAsia"/>
        </w:rPr>
        <w:t>　　　　8.13.4 重点企业（13）细胞和基因治疗产品收入及毛利率（2020-2025）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重点企业（14）基本信息、细胞和基因治疗产品市场分布、总部及行业地位</w:t>
      </w:r>
      <w:r>
        <w:rPr>
          <w:rFonts w:hint="eastAsia"/>
        </w:rPr>
        <w:br/>
      </w:r>
      <w:r>
        <w:rPr>
          <w:rFonts w:hint="eastAsia"/>
        </w:rPr>
        <w:t>　　　　8.14.2 重点企业（14）公司简介及主要业务</w:t>
      </w:r>
      <w:r>
        <w:rPr>
          <w:rFonts w:hint="eastAsia"/>
        </w:rPr>
        <w:br/>
      </w:r>
      <w:r>
        <w:rPr>
          <w:rFonts w:hint="eastAsia"/>
        </w:rPr>
        <w:t>　　　　8.14.3 重点企业（14）细胞和基因治疗产品产品规格、参数及市场应用</w:t>
      </w:r>
      <w:r>
        <w:rPr>
          <w:rFonts w:hint="eastAsia"/>
        </w:rPr>
        <w:br/>
      </w:r>
      <w:r>
        <w:rPr>
          <w:rFonts w:hint="eastAsia"/>
        </w:rPr>
        <w:t>　　　　8.14.4 重点企业（14）细胞和基因治疗产品收入及毛利率（2020-2025）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重点企业（15）基本信息、细胞和基因治疗产品市场分布、总部及行业地位</w:t>
      </w:r>
      <w:r>
        <w:rPr>
          <w:rFonts w:hint="eastAsia"/>
        </w:rPr>
        <w:br/>
      </w:r>
      <w:r>
        <w:rPr>
          <w:rFonts w:hint="eastAsia"/>
        </w:rPr>
        <w:t>　　　　8.15.2 重点企业（14）公司简介及主要业务</w:t>
      </w:r>
      <w:r>
        <w:rPr>
          <w:rFonts w:hint="eastAsia"/>
        </w:rPr>
        <w:br/>
      </w:r>
      <w:r>
        <w:rPr>
          <w:rFonts w:hint="eastAsia"/>
        </w:rPr>
        <w:t>　　　　8.15.3 重点企业（15）细胞和基因治疗产品产品规格、参数及市场应用</w:t>
      </w:r>
      <w:r>
        <w:rPr>
          <w:rFonts w:hint="eastAsia"/>
        </w:rPr>
        <w:br/>
      </w:r>
      <w:r>
        <w:rPr>
          <w:rFonts w:hint="eastAsia"/>
        </w:rPr>
        <w:t>　　　　8.15.4 重点企业（15）细胞和基因治疗产品收入及毛利率（2020-2025）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重点企业（16）基本信息、细胞和基因治疗产品市场分布、总部及行业地位</w:t>
      </w:r>
      <w:r>
        <w:rPr>
          <w:rFonts w:hint="eastAsia"/>
        </w:rPr>
        <w:br/>
      </w:r>
      <w:r>
        <w:rPr>
          <w:rFonts w:hint="eastAsia"/>
        </w:rPr>
        <w:t>　　　　8.16.2 重点企业（16）公司简介及主要业务</w:t>
      </w:r>
      <w:r>
        <w:rPr>
          <w:rFonts w:hint="eastAsia"/>
        </w:rPr>
        <w:br/>
      </w:r>
      <w:r>
        <w:rPr>
          <w:rFonts w:hint="eastAsia"/>
        </w:rPr>
        <w:t>　　　　8.16.3 重点企业（16）细胞和基因治疗产品产品规格、参数及市场应用</w:t>
      </w:r>
      <w:r>
        <w:rPr>
          <w:rFonts w:hint="eastAsia"/>
        </w:rPr>
        <w:br/>
      </w:r>
      <w:r>
        <w:rPr>
          <w:rFonts w:hint="eastAsia"/>
        </w:rPr>
        <w:t>　　　　8.16.4 重点企业（16）细胞和基因治疗产品收入及毛利率（2020-2025）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重点企业（17）基本信息、细胞和基因治疗产品市场分布、总部及行业地位</w:t>
      </w:r>
      <w:r>
        <w:rPr>
          <w:rFonts w:hint="eastAsia"/>
        </w:rPr>
        <w:br/>
      </w:r>
      <w:r>
        <w:rPr>
          <w:rFonts w:hint="eastAsia"/>
        </w:rPr>
        <w:t>　　　　8.17.2 重点企业（17）公司简介及主要业务</w:t>
      </w:r>
      <w:r>
        <w:rPr>
          <w:rFonts w:hint="eastAsia"/>
        </w:rPr>
        <w:br/>
      </w:r>
      <w:r>
        <w:rPr>
          <w:rFonts w:hint="eastAsia"/>
        </w:rPr>
        <w:t>　　　　8.17.3 重点企业（17）细胞和基因治疗产品产品规格、参数及市场应用</w:t>
      </w:r>
      <w:r>
        <w:rPr>
          <w:rFonts w:hint="eastAsia"/>
        </w:rPr>
        <w:br/>
      </w:r>
      <w:r>
        <w:rPr>
          <w:rFonts w:hint="eastAsia"/>
        </w:rPr>
        <w:t>　　　　8.17.4 重点企业（17）细胞和基因治疗产品收入及毛利率（2020-2025）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重点企业（18）基本信息、细胞和基因治疗产品市场分布、总部及行业地位</w:t>
      </w:r>
      <w:r>
        <w:rPr>
          <w:rFonts w:hint="eastAsia"/>
        </w:rPr>
        <w:br/>
      </w:r>
      <w:r>
        <w:rPr>
          <w:rFonts w:hint="eastAsia"/>
        </w:rPr>
        <w:t>　　　　8.18.2 重点企业（18）公司简介及主要业务</w:t>
      </w:r>
      <w:r>
        <w:rPr>
          <w:rFonts w:hint="eastAsia"/>
        </w:rPr>
        <w:br/>
      </w:r>
      <w:r>
        <w:rPr>
          <w:rFonts w:hint="eastAsia"/>
        </w:rPr>
        <w:t>　　　　8.18.3 重点企业（18）细胞和基因治疗产品产品规格、参数及市场应用</w:t>
      </w:r>
      <w:r>
        <w:rPr>
          <w:rFonts w:hint="eastAsia"/>
        </w:rPr>
        <w:br/>
      </w:r>
      <w:r>
        <w:rPr>
          <w:rFonts w:hint="eastAsia"/>
        </w:rPr>
        <w:t>　　　　8.18.4 重点企业（18）细胞和基因治疗产品收入及毛利率（2020-2025）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重点企业（19）基本信息、细胞和基因治疗产品市场分布、总部及行业地位</w:t>
      </w:r>
      <w:r>
        <w:rPr>
          <w:rFonts w:hint="eastAsia"/>
        </w:rPr>
        <w:br/>
      </w:r>
      <w:r>
        <w:rPr>
          <w:rFonts w:hint="eastAsia"/>
        </w:rPr>
        <w:t>　　　　8.19.2 重点企业（19）公司简介及主要业务</w:t>
      </w:r>
      <w:r>
        <w:rPr>
          <w:rFonts w:hint="eastAsia"/>
        </w:rPr>
        <w:br/>
      </w:r>
      <w:r>
        <w:rPr>
          <w:rFonts w:hint="eastAsia"/>
        </w:rPr>
        <w:t>　　　　8.19.3 重点企业（19）细胞和基因治疗产品产品规格、参数及市场应用</w:t>
      </w:r>
      <w:r>
        <w:rPr>
          <w:rFonts w:hint="eastAsia"/>
        </w:rPr>
        <w:br/>
      </w:r>
      <w:r>
        <w:rPr>
          <w:rFonts w:hint="eastAsia"/>
        </w:rPr>
        <w:t>　　　　8.19.4 重点企业（19）细胞和基因治疗产品收入及毛利率（2020-2025）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重点企业（20）基本信息、细胞和基因治疗产品市场分布、总部及行业地位</w:t>
      </w:r>
      <w:r>
        <w:rPr>
          <w:rFonts w:hint="eastAsia"/>
        </w:rPr>
        <w:br/>
      </w:r>
      <w:r>
        <w:rPr>
          <w:rFonts w:hint="eastAsia"/>
        </w:rPr>
        <w:t>　　　　8.20.2 重点企业（20）公司简介及主要业务</w:t>
      </w:r>
      <w:r>
        <w:rPr>
          <w:rFonts w:hint="eastAsia"/>
        </w:rPr>
        <w:br/>
      </w:r>
      <w:r>
        <w:rPr>
          <w:rFonts w:hint="eastAsia"/>
        </w:rPr>
        <w:t>　　　　8.20.3 重点企业（20）细胞和基因治疗产品产品规格、参数及市场应用</w:t>
      </w:r>
      <w:r>
        <w:rPr>
          <w:rFonts w:hint="eastAsia"/>
        </w:rPr>
        <w:br/>
      </w:r>
      <w:r>
        <w:rPr>
          <w:rFonts w:hint="eastAsia"/>
        </w:rPr>
        <w:t>　　　　8.20.4 重点企业（20）细胞和基因治疗产品收入及毛利率（2020-2025）</w:t>
      </w:r>
      <w:r>
        <w:rPr>
          <w:rFonts w:hint="eastAsia"/>
        </w:rPr>
        <w:br/>
      </w:r>
      <w:r>
        <w:rPr>
          <w:rFonts w:hint="eastAsia"/>
        </w:rPr>
        <w:t>　　　　8.20.5 重点企业（20）企业最新动态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不同产品类型细胞和基因治疗产品增长趋势2020 VS 2025 VS 2031 （百万美元）</w:t>
      </w:r>
      <w:r>
        <w:rPr>
          <w:rFonts w:hint="eastAsia"/>
        </w:rPr>
        <w:br/>
      </w:r>
      <w:r>
        <w:rPr>
          <w:rFonts w:hint="eastAsia"/>
        </w:rPr>
        <w:t>　　表2 不同应用细胞和基因治疗产品增长趋势2020 VS 2025 VS 2031（百万美元）</w:t>
      </w:r>
      <w:r>
        <w:rPr>
          <w:rFonts w:hint="eastAsia"/>
        </w:rPr>
        <w:br/>
      </w:r>
      <w:r>
        <w:rPr>
          <w:rFonts w:hint="eastAsia"/>
        </w:rPr>
        <w:t>　　表3 细胞和基因治疗产品行业发展主要特点</w:t>
      </w:r>
      <w:r>
        <w:rPr>
          <w:rFonts w:hint="eastAsia"/>
        </w:rPr>
        <w:br/>
      </w:r>
      <w:r>
        <w:rPr>
          <w:rFonts w:hint="eastAsia"/>
        </w:rPr>
        <w:t>　　表4 进入细胞和基因治疗产品行业壁垒</w:t>
      </w:r>
      <w:r>
        <w:rPr>
          <w:rFonts w:hint="eastAsia"/>
        </w:rPr>
        <w:br/>
      </w:r>
      <w:r>
        <w:rPr>
          <w:rFonts w:hint="eastAsia"/>
        </w:rPr>
        <w:t>　　表5 细胞和基因治疗产品发展趋势及建议</w:t>
      </w:r>
      <w:r>
        <w:rPr>
          <w:rFonts w:hint="eastAsia"/>
        </w:rPr>
        <w:br/>
      </w:r>
      <w:r>
        <w:rPr>
          <w:rFonts w:hint="eastAsia"/>
        </w:rPr>
        <w:t>　　表6 全球主要地区细胞和基因治疗产品总体规模（百万美元）：2020 VS 2025 VS 2031</w:t>
      </w:r>
      <w:r>
        <w:rPr>
          <w:rFonts w:hint="eastAsia"/>
        </w:rPr>
        <w:br/>
      </w:r>
      <w:r>
        <w:rPr>
          <w:rFonts w:hint="eastAsia"/>
        </w:rPr>
        <w:t>　　表7 全球主要地区细胞和基因治疗产品总体规模（2020-2025）&amp;（百万美元）</w:t>
      </w:r>
      <w:r>
        <w:rPr>
          <w:rFonts w:hint="eastAsia"/>
        </w:rPr>
        <w:br/>
      </w:r>
      <w:r>
        <w:rPr>
          <w:rFonts w:hint="eastAsia"/>
        </w:rPr>
        <w:t>　　表8 全球主要地区细胞和基因治疗产品总体规模（2025-2031）&amp;（百万美元）</w:t>
      </w:r>
      <w:r>
        <w:rPr>
          <w:rFonts w:hint="eastAsia"/>
        </w:rPr>
        <w:br/>
      </w:r>
      <w:r>
        <w:rPr>
          <w:rFonts w:hint="eastAsia"/>
        </w:rPr>
        <w:t>　　表9 北美细胞和基因治疗产品基本情况分析</w:t>
      </w:r>
      <w:r>
        <w:rPr>
          <w:rFonts w:hint="eastAsia"/>
        </w:rPr>
        <w:br/>
      </w:r>
      <w:r>
        <w:rPr>
          <w:rFonts w:hint="eastAsia"/>
        </w:rPr>
        <w:t>　　表10 欧洲细胞和基因治疗产品基本情况分析</w:t>
      </w:r>
      <w:r>
        <w:rPr>
          <w:rFonts w:hint="eastAsia"/>
        </w:rPr>
        <w:br/>
      </w:r>
      <w:r>
        <w:rPr>
          <w:rFonts w:hint="eastAsia"/>
        </w:rPr>
        <w:t>　　表11 亚太细胞和基因治疗产品基本情况分析</w:t>
      </w:r>
      <w:r>
        <w:rPr>
          <w:rFonts w:hint="eastAsia"/>
        </w:rPr>
        <w:br/>
      </w:r>
      <w:r>
        <w:rPr>
          <w:rFonts w:hint="eastAsia"/>
        </w:rPr>
        <w:t>　　表12 拉美细胞和基因治疗产品基本情况分析</w:t>
      </w:r>
      <w:r>
        <w:rPr>
          <w:rFonts w:hint="eastAsia"/>
        </w:rPr>
        <w:br/>
      </w:r>
      <w:r>
        <w:rPr>
          <w:rFonts w:hint="eastAsia"/>
        </w:rPr>
        <w:t>　　表13 中东及非洲细胞和基因治疗产品基本情况分析</w:t>
      </w:r>
      <w:r>
        <w:rPr>
          <w:rFonts w:hint="eastAsia"/>
        </w:rPr>
        <w:br/>
      </w:r>
      <w:r>
        <w:rPr>
          <w:rFonts w:hint="eastAsia"/>
        </w:rPr>
        <w:t>　　表14 全球市场主要企业细胞和基因治疗产品收入（2020-2025）&amp;（百万美元）</w:t>
      </w:r>
      <w:r>
        <w:rPr>
          <w:rFonts w:hint="eastAsia"/>
        </w:rPr>
        <w:br/>
      </w:r>
      <w:r>
        <w:rPr>
          <w:rFonts w:hint="eastAsia"/>
        </w:rPr>
        <w:t>　　表15 全球市场主要企业细胞和基因治疗产品收入市场份额（2020-2025）</w:t>
      </w:r>
      <w:r>
        <w:rPr>
          <w:rFonts w:hint="eastAsia"/>
        </w:rPr>
        <w:br/>
      </w:r>
      <w:r>
        <w:rPr>
          <w:rFonts w:hint="eastAsia"/>
        </w:rPr>
        <w:t>　　表16 2025年全球主要企业细胞和基因治疗产品收入排名</w:t>
      </w:r>
      <w:r>
        <w:rPr>
          <w:rFonts w:hint="eastAsia"/>
        </w:rPr>
        <w:br/>
      </w:r>
      <w:r>
        <w:rPr>
          <w:rFonts w:hint="eastAsia"/>
        </w:rPr>
        <w:t>　　表17 2025全球细胞和基因治疗产品主要厂商市场地位（第一梯队、第二梯队和第三梯队）</w:t>
      </w:r>
      <w:r>
        <w:rPr>
          <w:rFonts w:hint="eastAsia"/>
        </w:rPr>
        <w:br/>
      </w:r>
      <w:r>
        <w:rPr>
          <w:rFonts w:hint="eastAsia"/>
        </w:rPr>
        <w:t>　　表18 全球主要企业总部、细胞和基因治疗产品市场分布及商业化日期</w:t>
      </w:r>
      <w:r>
        <w:rPr>
          <w:rFonts w:hint="eastAsia"/>
        </w:rPr>
        <w:br/>
      </w:r>
      <w:r>
        <w:rPr>
          <w:rFonts w:hint="eastAsia"/>
        </w:rPr>
        <w:t>　　表19 全球主要企业细胞和基因治疗产品产品类型</w:t>
      </w:r>
      <w:r>
        <w:rPr>
          <w:rFonts w:hint="eastAsia"/>
        </w:rPr>
        <w:br/>
      </w:r>
      <w:r>
        <w:rPr>
          <w:rFonts w:hint="eastAsia"/>
        </w:rPr>
        <w:t>　　表20 全球行业并购及投资情况分析</w:t>
      </w:r>
      <w:r>
        <w:rPr>
          <w:rFonts w:hint="eastAsia"/>
        </w:rPr>
        <w:br/>
      </w:r>
      <w:r>
        <w:rPr>
          <w:rFonts w:hint="eastAsia"/>
        </w:rPr>
        <w:t>　　表21 中国本土企业细胞和基因治疗产品收入（2020-2025）&amp;（百万美元）</w:t>
      </w:r>
      <w:r>
        <w:rPr>
          <w:rFonts w:hint="eastAsia"/>
        </w:rPr>
        <w:br/>
      </w:r>
      <w:r>
        <w:rPr>
          <w:rFonts w:hint="eastAsia"/>
        </w:rPr>
        <w:t>　　表22 中国本土企业细胞和基因治疗产品收入市场份额（2020-2025）</w:t>
      </w:r>
      <w:r>
        <w:rPr>
          <w:rFonts w:hint="eastAsia"/>
        </w:rPr>
        <w:br/>
      </w:r>
      <w:r>
        <w:rPr>
          <w:rFonts w:hint="eastAsia"/>
        </w:rPr>
        <w:t>　　表23 2025年全球及中国本土企业在中国市场细胞和基因治疗产品收入排名</w:t>
      </w:r>
      <w:r>
        <w:rPr>
          <w:rFonts w:hint="eastAsia"/>
        </w:rPr>
        <w:br/>
      </w:r>
      <w:r>
        <w:rPr>
          <w:rFonts w:hint="eastAsia"/>
        </w:rPr>
        <w:t>　　表24 全球市场不同产品类型细胞和基因治疗产品总体规模（2020-2025）&amp;（百万美元）</w:t>
      </w:r>
      <w:r>
        <w:rPr>
          <w:rFonts w:hint="eastAsia"/>
        </w:rPr>
        <w:br/>
      </w:r>
      <w:r>
        <w:rPr>
          <w:rFonts w:hint="eastAsia"/>
        </w:rPr>
        <w:t>　　表25 全球市场不同产品类型细胞和基因治疗产品市场份额（2020-2025）</w:t>
      </w:r>
      <w:r>
        <w:rPr>
          <w:rFonts w:hint="eastAsia"/>
        </w:rPr>
        <w:br/>
      </w:r>
      <w:r>
        <w:rPr>
          <w:rFonts w:hint="eastAsia"/>
        </w:rPr>
        <w:t>　　表26 全球市场不同产品类型细胞和基因治疗产品总体规模预测（2025-2031）&amp;（百万美元）</w:t>
      </w:r>
      <w:r>
        <w:rPr>
          <w:rFonts w:hint="eastAsia"/>
        </w:rPr>
        <w:br/>
      </w:r>
      <w:r>
        <w:rPr>
          <w:rFonts w:hint="eastAsia"/>
        </w:rPr>
        <w:t>　　表27 全球市场不同产品类型细胞和基因治疗产品市场份额预测（2025-2031）</w:t>
      </w:r>
      <w:r>
        <w:rPr>
          <w:rFonts w:hint="eastAsia"/>
        </w:rPr>
        <w:br/>
      </w:r>
      <w:r>
        <w:rPr>
          <w:rFonts w:hint="eastAsia"/>
        </w:rPr>
        <w:t>　　表28 中国市场不同产品类型细胞和基因治疗产品总体规模（2020-2025）&amp;（百万美元）</w:t>
      </w:r>
      <w:r>
        <w:rPr>
          <w:rFonts w:hint="eastAsia"/>
        </w:rPr>
        <w:br/>
      </w:r>
      <w:r>
        <w:rPr>
          <w:rFonts w:hint="eastAsia"/>
        </w:rPr>
        <w:t>　　表29 中国市场不同产品类型细胞和基因治疗产品市场份额（2020-2025）</w:t>
      </w:r>
      <w:r>
        <w:rPr>
          <w:rFonts w:hint="eastAsia"/>
        </w:rPr>
        <w:br/>
      </w:r>
      <w:r>
        <w:rPr>
          <w:rFonts w:hint="eastAsia"/>
        </w:rPr>
        <w:t>　　表30 中国市场不同产品类型细胞和基因治疗产品总体规模预测（2025-2031）&amp;（百万美元）</w:t>
      </w:r>
      <w:r>
        <w:rPr>
          <w:rFonts w:hint="eastAsia"/>
        </w:rPr>
        <w:br/>
      </w:r>
      <w:r>
        <w:rPr>
          <w:rFonts w:hint="eastAsia"/>
        </w:rPr>
        <w:t>　　表31 中国市场不同产品类型细胞和基因治疗产品市场份额预测（2025-2031）</w:t>
      </w:r>
      <w:r>
        <w:rPr>
          <w:rFonts w:hint="eastAsia"/>
        </w:rPr>
        <w:br/>
      </w:r>
      <w:r>
        <w:rPr>
          <w:rFonts w:hint="eastAsia"/>
        </w:rPr>
        <w:t>　　表32 全球市场不同应用细胞和基因治疗产品总体规模（2020-2025）&amp;（百万美元）</w:t>
      </w:r>
      <w:r>
        <w:rPr>
          <w:rFonts w:hint="eastAsia"/>
        </w:rPr>
        <w:br/>
      </w:r>
      <w:r>
        <w:rPr>
          <w:rFonts w:hint="eastAsia"/>
        </w:rPr>
        <w:t>　　表33 全球市场不同应用细胞和基因治疗产品市场份额（2020-2025）</w:t>
      </w:r>
      <w:r>
        <w:rPr>
          <w:rFonts w:hint="eastAsia"/>
        </w:rPr>
        <w:br/>
      </w:r>
      <w:r>
        <w:rPr>
          <w:rFonts w:hint="eastAsia"/>
        </w:rPr>
        <w:t>　　表34 全球市场不同应用细胞和基因治疗产品总体规模预测（2025-2031）&amp;（百万美元）</w:t>
      </w:r>
      <w:r>
        <w:rPr>
          <w:rFonts w:hint="eastAsia"/>
        </w:rPr>
        <w:br/>
      </w:r>
      <w:r>
        <w:rPr>
          <w:rFonts w:hint="eastAsia"/>
        </w:rPr>
        <w:t>　　表35 全球市场不同应用细胞和基因治疗产品市场份额预测（2025-2031）</w:t>
      </w:r>
      <w:r>
        <w:rPr>
          <w:rFonts w:hint="eastAsia"/>
        </w:rPr>
        <w:br/>
      </w:r>
      <w:r>
        <w:rPr>
          <w:rFonts w:hint="eastAsia"/>
        </w:rPr>
        <w:t>　　表36 中国市场不同应用细胞和基因治疗产品总体规模（2020-2025）&amp;（百万美元）</w:t>
      </w:r>
      <w:r>
        <w:rPr>
          <w:rFonts w:hint="eastAsia"/>
        </w:rPr>
        <w:br/>
      </w:r>
      <w:r>
        <w:rPr>
          <w:rFonts w:hint="eastAsia"/>
        </w:rPr>
        <w:t>　　表37 中国市场不同应用细胞和基因治疗产品市场份额（2020-2025）</w:t>
      </w:r>
      <w:r>
        <w:rPr>
          <w:rFonts w:hint="eastAsia"/>
        </w:rPr>
        <w:br/>
      </w:r>
      <w:r>
        <w:rPr>
          <w:rFonts w:hint="eastAsia"/>
        </w:rPr>
        <w:t>　　表38 中国市场不同应用细胞和基因治疗产品总体规模预测（2025-2031）&amp;（百万美元）</w:t>
      </w:r>
      <w:r>
        <w:rPr>
          <w:rFonts w:hint="eastAsia"/>
        </w:rPr>
        <w:br/>
      </w:r>
      <w:r>
        <w:rPr>
          <w:rFonts w:hint="eastAsia"/>
        </w:rPr>
        <w:t>　　表39 中国市场不同应用细胞和基因治疗产品市场份额预测（2025-2031）</w:t>
      </w:r>
      <w:r>
        <w:rPr>
          <w:rFonts w:hint="eastAsia"/>
        </w:rPr>
        <w:br/>
      </w:r>
      <w:r>
        <w:rPr>
          <w:rFonts w:hint="eastAsia"/>
        </w:rPr>
        <w:t>　　表40 细胞和基因治疗产品行业发展机遇及主要驱动因素</w:t>
      </w:r>
      <w:r>
        <w:rPr>
          <w:rFonts w:hint="eastAsia"/>
        </w:rPr>
        <w:br/>
      </w:r>
      <w:r>
        <w:rPr>
          <w:rFonts w:hint="eastAsia"/>
        </w:rPr>
        <w:t>　　表41 细胞和基因治疗产品行业发展面临的风险</w:t>
      </w:r>
      <w:r>
        <w:rPr>
          <w:rFonts w:hint="eastAsia"/>
        </w:rPr>
        <w:br/>
      </w:r>
      <w:r>
        <w:rPr>
          <w:rFonts w:hint="eastAsia"/>
        </w:rPr>
        <w:t>　　表42 细胞和基因治疗产品行业政策分析</w:t>
      </w:r>
      <w:r>
        <w:rPr>
          <w:rFonts w:hint="eastAsia"/>
        </w:rPr>
        <w:br/>
      </w:r>
      <w:r>
        <w:rPr>
          <w:rFonts w:hint="eastAsia"/>
        </w:rPr>
        <w:t>　　表43 细胞和基因治疗产品行业供应链分析</w:t>
      </w:r>
      <w:r>
        <w:rPr>
          <w:rFonts w:hint="eastAsia"/>
        </w:rPr>
        <w:br/>
      </w:r>
      <w:r>
        <w:rPr>
          <w:rFonts w:hint="eastAsia"/>
        </w:rPr>
        <w:t>　　表44 细胞和基因治疗产品上游原材料和主要供应商情况</w:t>
      </w:r>
      <w:r>
        <w:rPr>
          <w:rFonts w:hint="eastAsia"/>
        </w:rPr>
        <w:br/>
      </w:r>
      <w:r>
        <w:rPr>
          <w:rFonts w:hint="eastAsia"/>
        </w:rPr>
        <w:t>　　表45 细胞和基因治疗产品行业主要下游客户</w:t>
      </w:r>
      <w:r>
        <w:rPr>
          <w:rFonts w:hint="eastAsia"/>
        </w:rPr>
        <w:br/>
      </w:r>
      <w:r>
        <w:rPr>
          <w:rFonts w:hint="eastAsia"/>
        </w:rPr>
        <w:t>　　表46 重点企业（1）基本信息、细胞和基因治疗产品市场分布、总部及行业地位</w:t>
      </w:r>
      <w:r>
        <w:rPr>
          <w:rFonts w:hint="eastAsia"/>
        </w:rPr>
        <w:br/>
      </w:r>
      <w:r>
        <w:rPr>
          <w:rFonts w:hint="eastAsia"/>
        </w:rPr>
        <w:t>　　表47 重点企业（1）公司简介及主要业务</w:t>
      </w:r>
      <w:r>
        <w:rPr>
          <w:rFonts w:hint="eastAsia"/>
        </w:rPr>
        <w:br/>
      </w:r>
      <w:r>
        <w:rPr>
          <w:rFonts w:hint="eastAsia"/>
        </w:rPr>
        <w:t>　　表48 重点企业（1）细胞和基因治疗产品产品规格、参数及市场应用</w:t>
      </w:r>
      <w:r>
        <w:rPr>
          <w:rFonts w:hint="eastAsia"/>
        </w:rPr>
        <w:br/>
      </w:r>
      <w:r>
        <w:rPr>
          <w:rFonts w:hint="eastAsia"/>
        </w:rPr>
        <w:t>　　表49 重点企业（1）细胞和基因治疗产品收入（百万美元）及毛利率（2020-2025）</w:t>
      </w:r>
      <w:r>
        <w:rPr>
          <w:rFonts w:hint="eastAsia"/>
        </w:rPr>
        <w:br/>
      </w:r>
      <w:r>
        <w:rPr>
          <w:rFonts w:hint="eastAsia"/>
        </w:rPr>
        <w:t>　　表50 重点企业（1）企业最新动态</w:t>
      </w:r>
      <w:r>
        <w:rPr>
          <w:rFonts w:hint="eastAsia"/>
        </w:rPr>
        <w:br/>
      </w:r>
      <w:r>
        <w:rPr>
          <w:rFonts w:hint="eastAsia"/>
        </w:rPr>
        <w:t>　　表51 重点企业（2）基本信息、细胞和基因治疗产品市场分布、总部及行业地位</w:t>
      </w:r>
      <w:r>
        <w:rPr>
          <w:rFonts w:hint="eastAsia"/>
        </w:rPr>
        <w:br/>
      </w:r>
      <w:r>
        <w:rPr>
          <w:rFonts w:hint="eastAsia"/>
        </w:rPr>
        <w:t>　　表52 重点企业（2）公司简介及主要业务</w:t>
      </w:r>
      <w:r>
        <w:rPr>
          <w:rFonts w:hint="eastAsia"/>
        </w:rPr>
        <w:br/>
      </w:r>
      <w:r>
        <w:rPr>
          <w:rFonts w:hint="eastAsia"/>
        </w:rPr>
        <w:t>　　表53 重点企业（2）细胞和基因治疗产品产品规格、参数及市场应用</w:t>
      </w:r>
      <w:r>
        <w:rPr>
          <w:rFonts w:hint="eastAsia"/>
        </w:rPr>
        <w:br/>
      </w:r>
      <w:r>
        <w:rPr>
          <w:rFonts w:hint="eastAsia"/>
        </w:rPr>
        <w:t>　　表54 重点企业（2）细胞和基因治疗产品收入（百万美元）及毛利率（2020-2025）</w:t>
      </w:r>
      <w:r>
        <w:rPr>
          <w:rFonts w:hint="eastAsia"/>
        </w:rPr>
        <w:br/>
      </w:r>
      <w:r>
        <w:rPr>
          <w:rFonts w:hint="eastAsia"/>
        </w:rPr>
        <w:t>　　表55 重点企业（2）企业最新动态</w:t>
      </w:r>
      <w:r>
        <w:rPr>
          <w:rFonts w:hint="eastAsia"/>
        </w:rPr>
        <w:br/>
      </w:r>
      <w:r>
        <w:rPr>
          <w:rFonts w:hint="eastAsia"/>
        </w:rPr>
        <w:t>　　表56 重点企业（3）基本信息、细胞和基因治疗产品市场分布、总部及行业地位</w:t>
      </w:r>
      <w:r>
        <w:rPr>
          <w:rFonts w:hint="eastAsia"/>
        </w:rPr>
        <w:br/>
      </w:r>
      <w:r>
        <w:rPr>
          <w:rFonts w:hint="eastAsia"/>
        </w:rPr>
        <w:t>　　表57 重点企业（3）公司简介及主要业务</w:t>
      </w:r>
      <w:r>
        <w:rPr>
          <w:rFonts w:hint="eastAsia"/>
        </w:rPr>
        <w:br/>
      </w:r>
      <w:r>
        <w:rPr>
          <w:rFonts w:hint="eastAsia"/>
        </w:rPr>
        <w:t>　　表58 重点企业（3）细胞和基因治疗产品产品规格、参数及市场应用</w:t>
      </w:r>
      <w:r>
        <w:rPr>
          <w:rFonts w:hint="eastAsia"/>
        </w:rPr>
        <w:br/>
      </w:r>
      <w:r>
        <w:rPr>
          <w:rFonts w:hint="eastAsia"/>
        </w:rPr>
        <w:t>　　表59 重点企业（3）细胞和基因治疗产品收入（百万美元）及毛利率（2020-2025）</w:t>
      </w:r>
      <w:r>
        <w:rPr>
          <w:rFonts w:hint="eastAsia"/>
        </w:rPr>
        <w:br/>
      </w:r>
      <w:r>
        <w:rPr>
          <w:rFonts w:hint="eastAsia"/>
        </w:rPr>
        <w:t>　　表60 重点企业（3）企业最新动态</w:t>
      </w:r>
      <w:r>
        <w:rPr>
          <w:rFonts w:hint="eastAsia"/>
        </w:rPr>
        <w:br/>
      </w:r>
      <w:r>
        <w:rPr>
          <w:rFonts w:hint="eastAsia"/>
        </w:rPr>
        <w:t>　　表61 重点企业（4）基本信息、细胞和基因治疗产品市场分布、总部及行业地位</w:t>
      </w:r>
      <w:r>
        <w:rPr>
          <w:rFonts w:hint="eastAsia"/>
        </w:rPr>
        <w:br/>
      </w:r>
      <w:r>
        <w:rPr>
          <w:rFonts w:hint="eastAsia"/>
        </w:rPr>
        <w:t>　　表62 重点企业（4）公司简介及主要业务</w:t>
      </w:r>
      <w:r>
        <w:rPr>
          <w:rFonts w:hint="eastAsia"/>
        </w:rPr>
        <w:br/>
      </w:r>
      <w:r>
        <w:rPr>
          <w:rFonts w:hint="eastAsia"/>
        </w:rPr>
        <w:t>　　表63 重点企业（4）细胞和基因治疗产品产品规格、参数及市场应用</w:t>
      </w:r>
      <w:r>
        <w:rPr>
          <w:rFonts w:hint="eastAsia"/>
        </w:rPr>
        <w:br/>
      </w:r>
      <w:r>
        <w:rPr>
          <w:rFonts w:hint="eastAsia"/>
        </w:rPr>
        <w:t>　　表64 重点企业（4）细胞和基因治疗产品收入（百万美元）及毛利率（2020-2025）</w:t>
      </w:r>
      <w:r>
        <w:rPr>
          <w:rFonts w:hint="eastAsia"/>
        </w:rPr>
        <w:br/>
      </w:r>
      <w:r>
        <w:rPr>
          <w:rFonts w:hint="eastAsia"/>
        </w:rPr>
        <w:t>　　表65 重点企业（4）企业最新动态</w:t>
      </w:r>
      <w:r>
        <w:rPr>
          <w:rFonts w:hint="eastAsia"/>
        </w:rPr>
        <w:br/>
      </w:r>
      <w:r>
        <w:rPr>
          <w:rFonts w:hint="eastAsia"/>
        </w:rPr>
        <w:t>　　表66 重点企业（5）基本信息、细胞和基因治疗产品市场分布、总部及行业地位</w:t>
      </w:r>
      <w:r>
        <w:rPr>
          <w:rFonts w:hint="eastAsia"/>
        </w:rPr>
        <w:br/>
      </w:r>
      <w:r>
        <w:rPr>
          <w:rFonts w:hint="eastAsia"/>
        </w:rPr>
        <w:t>　　表67 重点企业（5）公司简介及主要业务</w:t>
      </w:r>
      <w:r>
        <w:rPr>
          <w:rFonts w:hint="eastAsia"/>
        </w:rPr>
        <w:br/>
      </w:r>
      <w:r>
        <w:rPr>
          <w:rFonts w:hint="eastAsia"/>
        </w:rPr>
        <w:t>　　表68 重点企业（5）细胞和基因治疗产品产品规格、参数及市场应用</w:t>
      </w:r>
      <w:r>
        <w:rPr>
          <w:rFonts w:hint="eastAsia"/>
        </w:rPr>
        <w:br/>
      </w:r>
      <w:r>
        <w:rPr>
          <w:rFonts w:hint="eastAsia"/>
        </w:rPr>
        <w:t>　　表69 重点企业（5）细胞和基因治疗产品收入（百万美元）及毛利率（2020-2025）</w:t>
      </w:r>
      <w:r>
        <w:rPr>
          <w:rFonts w:hint="eastAsia"/>
        </w:rPr>
        <w:br/>
      </w:r>
      <w:r>
        <w:rPr>
          <w:rFonts w:hint="eastAsia"/>
        </w:rPr>
        <w:t>　　表70 重点企业（5）企业最新动态</w:t>
      </w:r>
      <w:r>
        <w:rPr>
          <w:rFonts w:hint="eastAsia"/>
        </w:rPr>
        <w:br/>
      </w:r>
      <w:r>
        <w:rPr>
          <w:rFonts w:hint="eastAsia"/>
        </w:rPr>
        <w:t>　　表71 重点企业（6）基本信息、细胞和基因治疗产品市场分布、总部及行业地位</w:t>
      </w:r>
      <w:r>
        <w:rPr>
          <w:rFonts w:hint="eastAsia"/>
        </w:rPr>
        <w:br/>
      </w:r>
      <w:r>
        <w:rPr>
          <w:rFonts w:hint="eastAsia"/>
        </w:rPr>
        <w:t>　　表72 重点企业（6）公司简介及主要业务</w:t>
      </w:r>
      <w:r>
        <w:rPr>
          <w:rFonts w:hint="eastAsia"/>
        </w:rPr>
        <w:br/>
      </w:r>
      <w:r>
        <w:rPr>
          <w:rFonts w:hint="eastAsia"/>
        </w:rPr>
        <w:t>　　表73 重点企业（6）细胞和基因治疗产品产品规格、参数及市场应用</w:t>
      </w:r>
      <w:r>
        <w:rPr>
          <w:rFonts w:hint="eastAsia"/>
        </w:rPr>
        <w:br/>
      </w:r>
      <w:r>
        <w:rPr>
          <w:rFonts w:hint="eastAsia"/>
        </w:rPr>
        <w:t>　　表74 重点企业（6）细胞和基因治疗产品收入（百万美元）及毛利率（2020-2025）</w:t>
      </w:r>
      <w:r>
        <w:rPr>
          <w:rFonts w:hint="eastAsia"/>
        </w:rPr>
        <w:br/>
      </w:r>
      <w:r>
        <w:rPr>
          <w:rFonts w:hint="eastAsia"/>
        </w:rPr>
        <w:t>　　表75 重点企业（6）企业最新动态</w:t>
      </w:r>
      <w:r>
        <w:rPr>
          <w:rFonts w:hint="eastAsia"/>
        </w:rPr>
        <w:br/>
      </w:r>
      <w:r>
        <w:rPr>
          <w:rFonts w:hint="eastAsia"/>
        </w:rPr>
        <w:t>　　表76 重点企业（7）基本信息、细胞和基因治疗产品市场分布、总部及行业地位</w:t>
      </w:r>
      <w:r>
        <w:rPr>
          <w:rFonts w:hint="eastAsia"/>
        </w:rPr>
        <w:br/>
      </w:r>
      <w:r>
        <w:rPr>
          <w:rFonts w:hint="eastAsia"/>
        </w:rPr>
        <w:t>　　表77 重点企业（7）公司简介及主要业务</w:t>
      </w:r>
      <w:r>
        <w:rPr>
          <w:rFonts w:hint="eastAsia"/>
        </w:rPr>
        <w:br/>
      </w:r>
      <w:r>
        <w:rPr>
          <w:rFonts w:hint="eastAsia"/>
        </w:rPr>
        <w:t>　　表78 重点企业（7）细胞和基因治疗产品产品规格、参数及市场应用</w:t>
      </w:r>
      <w:r>
        <w:rPr>
          <w:rFonts w:hint="eastAsia"/>
        </w:rPr>
        <w:br/>
      </w:r>
      <w:r>
        <w:rPr>
          <w:rFonts w:hint="eastAsia"/>
        </w:rPr>
        <w:t>　　表79 重点企业（7）细胞和基因治疗产品收入（百万美元）及毛利率（2020-2025）</w:t>
      </w:r>
      <w:r>
        <w:rPr>
          <w:rFonts w:hint="eastAsia"/>
        </w:rPr>
        <w:br/>
      </w:r>
      <w:r>
        <w:rPr>
          <w:rFonts w:hint="eastAsia"/>
        </w:rPr>
        <w:t>　　表80 重点企业（7）企业最新动态</w:t>
      </w:r>
      <w:r>
        <w:rPr>
          <w:rFonts w:hint="eastAsia"/>
        </w:rPr>
        <w:br/>
      </w:r>
      <w:r>
        <w:rPr>
          <w:rFonts w:hint="eastAsia"/>
        </w:rPr>
        <w:t>　　表81 重点企业（8）基本信息、细胞和基因治疗产品市场分布、总部及行业地位</w:t>
      </w:r>
      <w:r>
        <w:rPr>
          <w:rFonts w:hint="eastAsia"/>
        </w:rPr>
        <w:br/>
      </w:r>
      <w:r>
        <w:rPr>
          <w:rFonts w:hint="eastAsia"/>
        </w:rPr>
        <w:t>　　表82 重点企业（8）公司简介及主要业务</w:t>
      </w:r>
      <w:r>
        <w:rPr>
          <w:rFonts w:hint="eastAsia"/>
        </w:rPr>
        <w:br/>
      </w:r>
      <w:r>
        <w:rPr>
          <w:rFonts w:hint="eastAsia"/>
        </w:rPr>
        <w:t>　　表83 重点企业（8）细胞和基因治疗产品产品规格、参数及市场应用</w:t>
      </w:r>
      <w:r>
        <w:rPr>
          <w:rFonts w:hint="eastAsia"/>
        </w:rPr>
        <w:br/>
      </w:r>
      <w:r>
        <w:rPr>
          <w:rFonts w:hint="eastAsia"/>
        </w:rPr>
        <w:t>　　表84 重点企业（8）细胞和基因治疗产品收入（百万美元）及毛利率（2020-2025）</w:t>
      </w:r>
      <w:r>
        <w:rPr>
          <w:rFonts w:hint="eastAsia"/>
        </w:rPr>
        <w:br/>
      </w:r>
      <w:r>
        <w:rPr>
          <w:rFonts w:hint="eastAsia"/>
        </w:rPr>
        <w:t>　　表85 重点企业（8）企业最新动态</w:t>
      </w:r>
      <w:r>
        <w:rPr>
          <w:rFonts w:hint="eastAsia"/>
        </w:rPr>
        <w:br/>
      </w:r>
      <w:r>
        <w:rPr>
          <w:rFonts w:hint="eastAsia"/>
        </w:rPr>
        <w:t>　　表86 重点企业（9）基本信息、细胞和基因治疗产品市场分布、总部及行业地位</w:t>
      </w:r>
      <w:r>
        <w:rPr>
          <w:rFonts w:hint="eastAsia"/>
        </w:rPr>
        <w:br/>
      </w:r>
      <w:r>
        <w:rPr>
          <w:rFonts w:hint="eastAsia"/>
        </w:rPr>
        <w:t>　　表87 重点企业（9）公司简介及主要业务</w:t>
      </w:r>
      <w:r>
        <w:rPr>
          <w:rFonts w:hint="eastAsia"/>
        </w:rPr>
        <w:br/>
      </w:r>
      <w:r>
        <w:rPr>
          <w:rFonts w:hint="eastAsia"/>
        </w:rPr>
        <w:t>　　表88 重点企业（9）细胞和基因治疗产品产品规格、参数及市场应用</w:t>
      </w:r>
      <w:r>
        <w:rPr>
          <w:rFonts w:hint="eastAsia"/>
        </w:rPr>
        <w:br/>
      </w:r>
      <w:r>
        <w:rPr>
          <w:rFonts w:hint="eastAsia"/>
        </w:rPr>
        <w:t>　　表89 重点企业（9）细胞和基因治疗产品收入（百万美元）及毛利率（2020-2025）</w:t>
      </w:r>
      <w:r>
        <w:rPr>
          <w:rFonts w:hint="eastAsia"/>
        </w:rPr>
        <w:br/>
      </w:r>
      <w:r>
        <w:rPr>
          <w:rFonts w:hint="eastAsia"/>
        </w:rPr>
        <w:t>　　表90 重点企业（9）企业最新动态</w:t>
      </w:r>
      <w:r>
        <w:rPr>
          <w:rFonts w:hint="eastAsia"/>
        </w:rPr>
        <w:br/>
      </w:r>
      <w:r>
        <w:rPr>
          <w:rFonts w:hint="eastAsia"/>
        </w:rPr>
        <w:t>　　表91 重点企业（10）基本信息、细胞和基因治疗产品市场分布、总部及行业地位</w:t>
      </w:r>
      <w:r>
        <w:rPr>
          <w:rFonts w:hint="eastAsia"/>
        </w:rPr>
        <w:br/>
      </w:r>
      <w:r>
        <w:rPr>
          <w:rFonts w:hint="eastAsia"/>
        </w:rPr>
        <w:t>　　表92 重点企业（10）公司简介及主要业务</w:t>
      </w:r>
      <w:r>
        <w:rPr>
          <w:rFonts w:hint="eastAsia"/>
        </w:rPr>
        <w:br/>
      </w:r>
      <w:r>
        <w:rPr>
          <w:rFonts w:hint="eastAsia"/>
        </w:rPr>
        <w:t>　　表93 重点企业（10）细胞和基因治疗产品产品规格、参数及市场应用</w:t>
      </w:r>
      <w:r>
        <w:rPr>
          <w:rFonts w:hint="eastAsia"/>
        </w:rPr>
        <w:br/>
      </w:r>
      <w:r>
        <w:rPr>
          <w:rFonts w:hint="eastAsia"/>
        </w:rPr>
        <w:t>　　表94 重点企业（10）细胞和基因治疗产品收入（百万美元）及毛利率（2020-2025）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重点企业（11）基本信息、细胞和基因治疗产品市场分布、总部及行业地位</w:t>
      </w:r>
      <w:r>
        <w:rPr>
          <w:rFonts w:hint="eastAsia"/>
        </w:rPr>
        <w:br/>
      </w:r>
      <w:r>
        <w:rPr>
          <w:rFonts w:hint="eastAsia"/>
        </w:rPr>
        <w:t>　　表97 重点企业（11）公司简介及主要业务</w:t>
      </w:r>
      <w:r>
        <w:rPr>
          <w:rFonts w:hint="eastAsia"/>
        </w:rPr>
        <w:br/>
      </w:r>
      <w:r>
        <w:rPr>
          <w:rFonts w:hint="eastAsia"/>
        </w:rPr>
        <w:t>　　表98 重点企业（11）细胞和基因治疗产品产品规格、参数及市场应用</w:t>
      </w:r>
      <w:r>
        <w:rPr>
          <w:rFonts w:hint="eastAsia"/>
        </w:rPr>
        <w:br/>
      </w:r>
      <w:r>
        <w:rPr>
          <w:rFonts w:hint="eastAsia"/>
        </w:rPr>
        <w:t>　　表99 重点企业（11）细胞和基因治疗产品收入（百万美元）及毛利率（2020-2025）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重点企业（12）基本信息、细胞和基因治疗产品市场分布、总部及行业地位</w:t>
      </w:r>
      <w:r>
        <w:rPr>
          <w:rFonts w:hint="eastAsia"/>
        </w:rPr>
        <w:br/>
      </w:r>
      <w:r>
        <w:rPr>
          <w:rFonts w:hint="eastAsia"/>
        </w:rPr>
        <w:t>　　表102 重点企业（12）公司简介及主要业务</w:t>
      </w:r>
      <w:r>
        <w:rPr>
          <w:rFonts w:hint="eastAsia"/>
        </w:rPr>
        <w:br/>
      </w:r>
      <w:r>
        <w:rPr>
          <w:rFonts w:hint="eastAsia"/>
        </w:rPr>
        <w:t>　　表103 重点企业（12）细胞和基因治疗产品产品规格、参数及市场应用</w:t>
      </w:r>
      <w:r>
        <w:rPr>
          <w:rFonts w:hint="eastAsia"/>
        </w:rPr>
        <w:br/>
      </w:r>
      <w:r>
        <w:rPr>
          <w:rFonts w:hint="eastAsia"/>
        </w:rPr>
        <w:t>　　表104 重点企业（12）细胞和基因治疗产品收入（百万美元）及毛利率（2020-2025）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重点企业（13）基本信息、细胞和基因治疗产品市场分布、总部及行业地位</w:t>
      </w:r>
      <w:r>
        <w:rPr>
          <w:rFonts w:hint="eastAsia"/>
        </w:rPr>
        <w:br/>
      </w:r>
      <w:r>
        <w:rPr>
          <w:rFonts w:hint="eastAsia"/>
        </w:rPr>
        <w:t>　　表107 重点企业（13）公司简介及主要业务</w:t>
      </w:r>
      <w:r>
        <w:rPr>
          <w:rFonts w:hint="eastAsia"/>
        </w:rPr>
        <w:br/>
      </w:r>
      <w:r>
        <w:rPr>
          <w:rFonts w:hint="eastAsia"/>
        </w:rPr>
        <w:t>　　表108 重点企业（13）细胞和基因治疗产品产品规格、参数及市场应用</w:t>
      </w:r>
      <w:r>
        <w:rPr>
          <w:rFonts w:hint="eastAsia"/>
        </w:rPr>
        <w:br/>
      </w:r>
      <w:r>
        <w:rPr>
          <w:rFonts w:hint="eastAsia"/>
        </w:rPr>
        <w:t>　　表109 重点企业（13）细胞和基因治疗产品收入（百万美元）及毛利率（2020-2025）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重点企业（14）基本信息、细胞和基因治疗产品市场分布、总部及行业地位</w:t>
      </w:r>
      <w:r>
        <w:rPr>
          <w:rFonts w:hint="eastAsia"/>
        </w:rPr>
        <w:br/>
      </w:r>
      <w:r>
        <w:rPr>
          <w:rFonts w:hint="eastAsia"/>
        </w:rPr>
        <w:t>　　表112 重点企业（14）公司简介及主要业务</w:t>
      </w:r>
      <w:r>
        <w:rPr>
          <w:rFonts w:hint="eastAsia"/>
        </w:rPr>
        <w:br/>
      </w:r>
      <w:r>
        <w:rPr>
          <w:rFonts w:hint="eastAsia"/>
        </w:rPr>
        <w:t>　　表113 重点企业（14）细胞和基因治疗产品产品规格、参数及市场应用</w:t>
      </w:r>
      <w:r>
        <w:rPr>
          <w:rFonts w:hint="eastAsia"/>
        </w:rPr>
        <w:br/>
      </w:r>
      <w:r>
        <w:rPr>
          <w:rFonts w:hint="eastAsia"/>
        </w:rPr>
        <w:t>　　表114 重点企业（14）细胞和基因治疗产品收入（百万美元）及毛利率（2020-2025）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重点企业（15）基本信息、细胞和基因治疗产品市场分布、总部及行业地位</w:t>
      </w:r>
      <w:r>
        <w:rPr>
          <w:rFonts w:hint="eastAsia"/>
        </w:rPr>
        <w:br/>
      </w:r>
      <w:r>
        <w:rPr>
          <w:rFonts w:hint="eastAsia"/>
        </w:rPr>
        <w:t>　　表117 重点企业（15）公司简介及主要业务</w:t>
      </w:r>
      <w:r>
        <w:rPr>
          <w:rFonts w:hint="eastAsia"/>
        </w:rPr>
        <w:br/>
      </w:r>
      <w:r>
        <w:rPr>
          <w:rFonts w:hint="eastAsia"/>
        </w:rPr>
        <w:t>　　表118 重点企业（15）细胞和基因治疗产品产品规格、参数及市场应用</w:t>
      </w:r>
      <w:r>
        <w:rPr>
          <w:rFonts w:hint="eastAsia"/>
        </w:rPr>
        <w:br/>
      </w:r>
      <w:r>
        <w:rPr>
          <w:rFonts w:hint="eastAsia"/>
        </w:rPr>
        <w:t>　　表119 重点企业（15）细胞和基因治疗产品收入（百万美元）及毛利率（2020-2025）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重点企业（16）基本信息、细胞和基因治疗产品市场分布、总部及行业地位</w:t>
      </w:r>
      <w:r>
        <w:rPr>
          <w:rFonts w:hint="eastAsia"/>
        </w:rPr>
        <w:br/>
      </w:r>
      <w:r>
        <w:rPr>
          <w:rFonts w:hint="eastAsia"/>
        </w:rPr>
        <w:t>　　表122 重点企业（16）公司简介及主要业务</w:t>
      </w:r>
      <w:r>
        <w:rPr>
          <w:rFonts w:hint="eastAsia"/>
        </w:rPr>
        <w:br/>
      </w:r>
      <w:r>
        <w:rPr>
          <w:rFonts w:hint="eastAsia"/>
        </w:rPr>
        <w:t>　　表123 重点企业（16）细胞和基因治疗产品产品规格、参数及市场应用</w:t>
      </w:r>
      <w:r>
        <w:rPr>
          <w:rFonts w:hint="eastAsia"/>
        </w:rPr>
        <w:br/>
      </w:r>
      <w:r>
        <w:rPr>
          <w:rFonts w:hint="eastAsia"/>
        </w:rPr>
        <w:t>　　表124 重点企业（16）细胞和基因治疗产品收入（百万美元）及毛利率（2020-2025）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重点企业（17）基本信息、细胞和基因治疗产品市场分布、总部及行业地位</w:t>
      </w:r>
      <w:r>
        <w:rPr>
          <w:rFonts w:hint="eastAsia"/>
        </w:rPr>
        <w:br/>
      </w:r>
      <w:r>
        <w:rPr>
          <w:rFonts w:hint="eastAsia"/>
        </w:rPr>
        <w:t>　　表127 重点企业（17）公司简介及主要业务</w:t>
      </w:r>
      <w:r>
        <w:rPr>
          <w:rFonts w:hint="eastAsia"/>
        </w:rPr>
        <w:br/>
      </w:r>
      <w:r>
        <w:rPr>
          <w:rFonts w:hint="eastAsia"/>
        </w:rPr>
        <w:t>　　表128 重点企业（17）细胞和基因治疗产品产品规格、参数及市场应用</w:t>
      </w:r>
      <w:r>
        <w:rPr>
          <w:rFonts w:hint="eastAsia"/>
        </w:rPr>
        <w:br/>
      </w:r>
      <w:r>
        <w:rPr>
          <w:rFonts w:hint="eastAsia"/>
        </w:rPr>
        <w:t>　　表129 重点企业（17）细胞和基因治疗产品收入（百万美元）及毛利率（2020-2025）</w:t>
      </w:r>
      <w:r>
        <w:rPr>
          <w:rFonts w:hint="eastAsia"/>
        </w:rPr>
        <w:br/>
      </w:r>
      <w:r>
        <w:rPr>
          <w:rFonts w:hint="eastAsia"/>
        </w:rPr>
        <w:t>　　表130 重点企业（17）企业最新动态</w:t>
      </w:r>
      <w:r>
        <w:rPr>
          <w:rFonts w:hint="eastAsia"/>
        </w:rPr>
        <w:br/>
      </w:r>
      <w:r>
        <w:rPr>
          <w:rFonts w:hint="eastAsia"/>
        </w:rPr>
        <w:t>　　表131 重点企业（18）基本信息、细胞和基因治疗产品市场分布、总部及行业地位</w:t>
      </w:r>
      <w:r>
        <w:rPr>
          <w:rFonts w:hint="eastAsia"/>
        </w:rPr>
        <w:br/>
      </w:r>
      <w:r>
        <w:rPr>
          <w:rFonts w:hint="eastAsia"/>
        </w:rPr>
        <w:t>　　表132 重点企业（18）公司简介及主要业务</w:t>
      </w:r>
      <w:r>
        <w:rPr>
          <w:rFonts w:hint="eastAsia"/>
        </w:rPr>
        <w:br/>
      </w:r>
      <w:r>
        <w:rPr>
          <w:rFonts w:hint="eastAsia"/>
        </w:rPr>
        <w:t>　　表133 重点企业（18）细胞和基因治疗产品产品规格、参数及市场应用</w:t>
      </w:r>
      <w:r>
        <w:rPr>
          <w:rFonts w:hint="eastAsia"/>
        </w:rPr>
        <w:br/>
      </w:r>
      <w:r>
        <w:rPr>
          <w:rFonts w:hint="eastAsia"/>
        </w:rPr>
        <w:t>　　表134 重点企业（18）细胞和基因治疗产品收入（百万美元）及毛利率（2020-2025）</w:t>
      </w:r>
      <w:r>
        <w:rPr>
          <w:rFonts w:hint="eastAsia"/>
        </w:rPr>
        <w:br/>
      </w:r>
      <w:r>
        <w:rPr>
          <w:rFonts w:hint="eastAsia"/>
        </w:rPr>
        <w:t>　　表135 重点企业（18）企业最新动态</w:t>
      </w:r>
      <w:r>
        <w:rPr>
          <w:rFonts w:hint="eastAsia"/>
        </w:rPr>
        <w:br/>
      </w:r>
      <w:r>
        <w:rPr>
          <w:rFonts w:hint="eastAsia"/>
        </w:rPr>
        <w:t>　　表136 重点企业（19）基本信息、细胞和基因治疗产品市场分布、总部及行业地位</w:t>
      </w:r>
      <w:r>
        <w:rPr>
          <w:rFonts w:hint="eastAsia"/>
        </w:rPr>
        <w:br/>
      </w:r>
      <w:r>
        <w:rPr>
          <w:rFonts w:hint="eastAsia"/>
        </w:rPr>
        <w:t>　　表137 重点企业（19）公司简介及主要业务</w:t>
      </w:r>
      <w:r>
        <w:rPr>
          <w:rFonts w:hint="eastAsia"/>
        </w:rPr>
        <w:br/>
      </w:r>
      <w:r>
        <w:rPr>
          <w:rFonts w:hint="eastAsia"/>
        </w:rPr>
        <w:t>　　表138 重点企业（19）细胞和基因治疗产品产品规格、参数及市场应用</w:t>
      </w:r>
      <w:r>
        <w:rPr>
          <w:rFonts w:hint="eastAsia"/>
        </w:rPr>
        <w:br/>
      </w:r>
      <w:r>
        <w:rPr>
          <w:rFonts w:hint="eastAsia"/>
        </w:rPr>
        <w:t>　　表139 重点企业（19）细胞和基因治疗产品收入（百万美元）及毛利率（2020-2025）</w:t>
      </w:r>
      <w:r>
        <w:rPr>
          <w:rFonts w:hint="eastAsia"/>
        </w:rPr>
        <w:br/>
      </w:r>
      <w:r>
        <w:rPr>
          <w:rFonts w:hint="eastAsia"/>
        </w:rPr>
        <w:t>　　表140 重点企业（19）企业最新动态</w:t>
      </w:r>
      <w:r>
        <w:rPr>
          <w:rFonts w:hint="eastAsia"/>
        </w:rPr>
        <w:br/>
      </w:r>
      <w:r>
        <w:rPr>
          <w:rFonts w:hint="eastAsia"/>
        </w:rPr>
        <w:t>　　表141 重点企业（20）基本信息、细胞和基因治疗产品市场分布、总部及行业地位</w:t>
      </w:r>
      <w:r>
        <w:rPr>
          <w:rFonts w:hint="eastAsia"/>
        </w:rPr>
        <w:br/>
      </w:r>
      <w:r>
        <w:rPr>
          <w:rFonts w:hint="eastAsia"/>
        </w:rPr>
        <w:t>　　表142 重点企业（20）公司简介及主要业务</w:t>
      </w:r>
      <w:r>
        <w:rPr>
          <w:rFonts w:hint="eastAsia"/>
        </w:rPr>
        <w:br/>
      </w:r>
      <w:r>
        <w:rPr>
          <w:rFonts w:hint="eastAsia"/>
        </w:rPr>
        <w:t>　　表143 重点企业（20）细胞和基因治疗产品产品规格、参数及市场应用</w:t>
      </w:r>
      <w:r>
        <w:rPr>
          <w:rFonts w:hint="eastAsia"/>
        </w:rPr>
        <w:br/>
      </w:r>
      <w:r>
        <w:rPr>
          <w:rFonts w:hint="eastAsia"/>
        </w:rPr>
        <w:t>　　表144 重点企业（20）细胞和基因治疗产品收入（百万美元）及毛利率（2020-2025）</w:t>
      </w:r>
      <w:r>
        <w:rPr>
          <w:rFonts w:hint="eastAsia"/>
        </w:rPr>
        <w:br/>
      </w:r>
      <w:r>
        <w:rPr>
          <w:rFonts w:hint="eastAsia"/>
        </w:rPr>
        <w:t>　　表145 重点企业（20）企业最新动态</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br/>
      </w:r>
      <w:r>
        <w:rPr>
          <w:rFonts w:hint="eastAsia"/>
        </w:rPr>
        <w:t>图表目录</w:t>
      </w:r>
      <w:r>
        <w:rPr>
          <w:rFonts w:hint="eastAsia"/>
        </w:rPr>
        <w:br/>
      </w:r>
      <w:r>
        <w:rPr>
          <w:rFonts w:hint="eastAsia"/>
        </w:rPr>
        <w:t>　　图1 细胞和基因治疗产品产品图片</w:t>
      </w:r>
      <w:r>
        <w:rPr>
          <w:rFonts w:hint="eastAsia"/>
        </w:rPr>
        <w:br/>
      </w:r>
      <w:r>
        <w:rPr>
          <w:rFonts w:hint="eastAsia"/>
        </w:rPr>
        <w:t>　　图2 全球不同产品类型细胞和基因治疗产品市场份额 2024 VS 2025</w:t>
      </w:r>
      <w:r>
        <w:rPr>
          <w:rFonts w:hint="eastAsia"/>
        </w:rPr>
        <w:br/>
      </w:r>
      <w:r>
        <w:rPr>
          <w:rFonts w:hint="eastAsia"/>
        </w:rPr>
        <w:t>　　图3 细胞免疫疗法产品图片</w:t>
      </w:r>
      <w:r>
        <w:rPr>
          <w:rFonts w:hint="eastAsia"/>
        </w:rPr>
        <w:br/>
      </w:r>
      <w:r>
        <w:rPr>
          <w:rFonts w:hint="eastAsia"/>
        </w:rPr>
        <w:t>　　图4 癌症疫苗产品图片</w:t>
      </w:r>
      <w:r>
        <w:rPr>
          <w:rFonts w:hint="eastAsia"/>
        </w:rPr>
        <w:br/>
      </w:r>
      <w:r>
        <w:rPr>
          <w:rFonts w:hint="eastAsia"/>
        </w:rPr>
        <w:t>　　图5 自体和同种异体细胞产品图片</w:t>
      </w:r>
      <w:r>
        <w:rPr>
          <w:rFonts w:hint="eastAsia"/>
        </w:rPr>
        <w:br/>
      </w:r>
      <w:r>
        <w:rPr>
          <w:rFonts w:hint="eastAsia"/>
        </w:rPr>
        <w:t>　　图6 全球不同应用细胞和基因治疗产品市场份额 2024 VS 2025</w:t>
      </w:r>
      <w:r>
        <w:rPr>
          <w:rFonts w:hint="eastAsia"/>
        </w:rPr>
        <w:br/>
      </w:r>
      <w:r>
        <w:rPr>
          <w:rFonts w:hint="eastAsia"/>
        </w:rPr>
        <w:t>　　图7 血癌</w:t>
      </w:r>
      <w:r>
        <w:rPr>
          <w:rFonts w:hint="eastAsia"/>
        </w:rPr>
        <w:br/>
      </w:r>
      <w:r>
        <w:rPr>
          <w:rFonts w:hint="eastAsia"/>
        </w:rPr>
        <w:t>　　图8 前列腺癌</w:t>
      </w:r>
      <w:r>
        <w:rPr>
          <w:rFonts w:hint="eastAsia"/>
        </w:rPr>
        <w:br/>
      </w:r>
      <w:r>
        <w:rPr>
          <w:rFonts w:hint="eastAsia"/>
        </w:rPr>
        <w:t>　　图9 皮肤癌</w:t>
      </w:r>
      <w:r>
        <w:rPr>
          <w:rFonts w:hint="eastAsia"/>
        </w:rPr>
        <w:br/>
      </w:r>
      <w:r>
        <w:rPr>
          <w:rFonts w:hint="eastAsia"/>
        </w:rPr>
        <w:t>　　图10 其他</w:t>
      </w:r>
      <w:r>
        <w:rPr>
          <w:rFonts w:hint="eastAsia"/>
        </w:rPr>
        <w:br/>
      </w:r>
      <w:r>
        <w:rPr>
          <w:rFonts w:hint="eastAsia"/>
        </w:rPr>
        <w:t>　　图11 全球市场细胞和基因治疗产品市场规模：2020 VS 2025 VS 2031（百万美元）</w:t>
      </w:r>
      <w:r>
        <w:rPr>
          <w:rFonts w:hint="eastAsia"/>
        </w:rPr>
        <w:br/>
      </w:r>
      <w:r>
        <w:rPr>
          <w:rFonts w:hint="eastAsia"/>
        </w:rPr>
        <w:t>　　图12 全球市场细胞和基因治疗产品总体规模（2020-2031）&amp;（百万美元）</w:t>
      </w:r>
      <w:r>
        <w:rPr>
          <w:rFonts w:hint="eastAsia"/>
        </w:rPr>
        <w:br/>
      </w:r>
      <w:r>
        <w:rPr>
          <w:rFonts w:hint="eastAsia"/>
        </w:rPr>
        <w:t>　　图13 中国市场细胞和基因治疗产品总体规模（2020-2031）&amp;（百万美元）</w:t>
      </w:r>
      <w:r>
        <w:rPr>
          <w:rFonts w:hint="eastAsia"/>
        </w:rPr>
        <w:br/>
      </w:r>
      <w:r>
        <w:rPr>
          <w:rFonts w:hint="eastAsia"/>
        </w:rPr>
        <w:t>　　图14 中国市场细胞和基因治疗产品总规模占全球比重（2020-2031）</w:t>
      </w:r>
      <w:r>
        <w:rPr>
          <w:rFonts w:hint="eastAsia"/>
        </w:rPr>
        <w:br/>
      </w:r>
      <w:r>
        <w:rPr>
          <w:rFonts w:hint="eastAsia"/>
        </w:rPr>
        <w:t>　　图15 全球主要地区细胞和基因治疗产品市场份额（2020-2031）</w:t>
      </w:r>
      <w:r>
        <w:rPr>
          <w:rFonts w:hint="eastAsia"/>
        </w:rPr>
        <w:br/>
      </w:r>
      <w:r>
        <w:rPr>
          <w:rFonts w:hint="eastAsia"/>
        </w:rPr>
        <w:t>　　图16 北美（美国和加拿大）细胞和基因治疗产品总体规模（2020-2031）&amp;（百万美元）</w:t>
      </w:r>
      <w:r>
        <w:rPr>
          <w:rFonts w:hint="eastAsia"/>
        </w:rPr>
        <w:br/>
      </w:r>
      <w:r>
        <w:rPr>
          <w:rFonts w:hint="eastAsia"/>
        </w:rPr>
        <w:t>　　图17 欧洲（德国、英国、法国和意大利等国家）细胞和基因治疗产品总体规模（2020-2031）&amp;（百万美元）</w:t>
      </w:r>
      <w:r>
        <w:rPr>
          <w:rFonts w:hint="eastAsia"/>
        </w:rPr>
        <w:br/>
      </w:r>
      <w:r>
        <w:rPr>
          <w:rFonts w:hint="eastAsia"/>
        </w:rPr>
        <w:t>　　图18 亚太主要国家\u002F地区（中国、日本、韩国、中国台湾、印度和东南亚）细胞和基因治疗产品总体规模（2020-2031）&amp;（百万美元）</w:t>
      </w:r>
      <w:r>
        <w:rPr>
          <w:rFonts w:hint="eastAsia"/>
        </w:rPr>
        <w:br/>
      </w:r>
      <w:r>
        <w:rPr>
          <w:rFonts w:hint="eastAsia"/>
        </w:rPr>
        <w:t>　　图19 拉美主要国家（墨西哥和巴西等）细胞和基因治疗产品总体规模（2020-2031）&amp;（百万美元）</w:t>
      </w:r>
      <w:r>
        <w:rPr>
          <w:rFonts w:hint="eastAsia"/>
        </w:rPr>
        <w:br/>
      </w:r>
      <w:r>
        <w:rPr>
          <w:rFonts w:hint="eastAsia"/>
        </w:rPr>
        <w:t>　　图20 中东及非洲地区细胞和基因治疗产品总体规模（2020-2031）&amp;（百万美元）</w:t>
      </w:r>
      <w:r>
        <w:rPr>
          <w:rFonts w:hint="eastAsia"/>
        </w:rPr>
        <w:br/>
      </w:r>
      <w:r>
        <w:rPr>
          <w:rFonts w:hint="eastAsia"/>
        </w:rPr>
        <w:t>　　图21 2025全球前五大厂商细胞和基因治疗产品市场份额（按收入）</w:t>
      </w:r>
      <w:r>
        <w:rPr>
          <w:rFonts w:hint="eastAsia"/>
        </w:rPr>
        <w:br/>
      </w:r>
      <w:r>
        <w:rPr>
          <w:rFonts w:hint="eastAsia"/>
        </w:rPr>
        <w:t>　　图22 2025全球细胞和基因治疗产品第一梯队、第二梯队和第三梯队厂商及市场份额</w:t>
      </w:r>
      <w:r>
        <w:rPr>
          <w:rFonts w:hint="eastAsia"/>
        </w:rPr>
        <w:br/>
      </w:r>
      <w:r>
        <w:rPr>
          <w:rFonts w:hint="eastAsia"/>
        </w:rPr>
        <w:t>　　图23 细胞和基因治疗产品中国企业SWOT分析</w:t>
      </w:r>
      <w:r>
        <w:rPr>
          <w:rFonts w:hint="eastAsia"/>
        </w:rPr>
        <w:br/>
      </w:r>
      <w:r>
        <w:rPr>
          <w:rFonts w:hint="eastAsia"/>
        </w:rPr>
        <w:t>　　图24 细胞和基因治疗产品产业链</w:t>
      </w:r>
      <w:r>
        <w:rPr>
          <w:rFonts w:hint="eastAsia"/>
        </w:rPr>
        <w:br/>
      </w:r>
      <w:r>
        <w:rPr>
          <w:rFonts w:hint="eastAsia"/>
        </w:rPr>
        <w:t>　　图25 细胞和基因治疗产品行业采购模式</w:t>
      </w:r>
      <w:r>
        <w:rPr>
          <w:rFonts w:hint="eastAsia"/>
        </w:rPr>
        <w:br/>
      </w:r>
      <w:r>
        <w:rPr>
          <w:rFonts w:hint="eastAsia"/>
        </w:rPr>
        <w:t>　　图26 细胞和基因治疗产品行业开发\u002F生产模式分析</w:t>
      </w:r>
      <w:r>
        <w:rPr>
          <w:rFonts w:hint="eastAsia"/>
        </w:rPr>
        <w:br/>
      </w:r>
      <w:r>
        <w:rPr>
          <w:rFonts w:hint="eastAsia"/>
        </w:rPr>
        <w:t>　　图27 细胞和基因治疗产品行业销售模式分析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f3d669c1646e1" w:history="1">
        <w:r>
          <w:rPr>
            <w:rStyle w:val="Hyperlink"/>
          </w:rPr>
          <w:t>2025-2031年全球与中国细胞和基因治疗产品市场调研及发展前景预测报告</w:t>
        </w:r>
      </w:hyperlink>
      <w:r>
        <w:rPr>
          <w:color w:val="C00000"/>
        </w:rPr>
        <w:t>》，报告编号：</w:t>
      </w:r>
      <w:r>
        <w:rPr>
          <w:rFonts w:hint="eastAsia"/>
          <w:color w:val="C00000"/>
        </w:rPr>
        <w:t>3595966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f3d669c1646e1" w:history="1">
        <w:r>
          <w:rPr>
            <w:rStyle w:val="Hyperlink"/>
          </w:rPr>
          <w:t>https://www.20087.com/6/96/XiBaoHeJiYinZhiLiaoChanPinDeQianJingQuShi.html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治疗是修复基因还是、细胞和基因治疗产品有哪些、基因治疗的费用大概多少、细胞和基因治疗产品快速无菌检查法的验证技术要求、基因治疗的基本方式有哪些、细胞和基因治疗产品的论文、细胞治疗、细胞和基因治疗产品 新、体细胞基因治疗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620278d04446c" w:history="1">
      <w:r>
        <w:rPr>
          <w:rStyle w:val="Hyperlink"/>
        </w:rPr>
        <w:t>2025-2031年全球与中国细胞和基因治疗产品市场调研及发展前景预测报告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XiBaoHeJiYinZhiLiaoChanPinDeQianJingQuShi.html" TargetMode="External" Id="R63df3d669c1646e1" /></Relationships>
</file>

<file path=word/_rels/header2.xml.rels>&#65279;<?xml version="1.0" encoding="utf-8"?><Relationships xmlns="http://schemas.openxmlformats.org/package/2006/relationships"><Relationship Type="http://schemas.openxmlformats.org/officeDocument/2006/relationships/hyperlink" Target="https://www.20087.com/6/96/XiBaoHeJiYinZhiLiaoChanPinDeQianJingQuShi.html" TargetMode="External" Id="R728620278d04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2025-04-20T08:50:00Z</dcterms:created>
  <dcterms:modified xsi:type="dcterms:W3CDTF">2025-04-20T09:50:00Z</dcterms:modified>
  <dc:subject>2025-2031年全球与中国细胞和基因治疗产品市场调研及发展前景预测报告</dc:subject>
  <dc:title>2025-2031年全球与中国细胞和基因治疗产品市场调研及发展前景预测报告</dc:title>
  <cp:keywords>2025-2031年全球与中国细胞和基因治疗产品市场调研及发展前景预测报告</cp:keywords>
  <dc:description>2025-2031年全球与中国细胞和基因治疗产品市场调研及发展前景预测报告</dc:description>
</cp:coreProperties>
</file>