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44c96f3504bbd" w:history="1">
              <w:r>
                <w:rPr>
                  <w:rStyle w:val="Hyperlink"/>
                </w:rPr>
                <w:t>2026-2032年全球与中国电子烟发热丝市场调研及行业前景预测报告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44c96f3504bbd" w:history="1">
              <w:r>
                <w:rPr>
                  <w:rStyle w:val="Hyperlink"/>
                </w:rPr>
                <w:t>2026-2032年全球与中国电子烟发热丝市场调研及行业前景预测报告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44c96f3504bbd" w:history="1">
                <w:r>
                  <w:rPr>
                    <w:rStyle w:val="Hyperlink"/>
                  </w:rPr>
                  <w:t>https://www.20087.com/7/96/DianZiYanFaReSiDeQianJingQuShi.html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烟发热丝是雾化芯的核心热源元件，通过焦耳热将烟油加热至气溶胶化温度，其材料、结构与热响应特性直接影响雾化效率、口感一致性及有害物生成水平。目前，电子烟发热丝主流采用镍铬（NiCr）、铁铬铝（FeCrAl）或纯镍合金丝，部分高端产品使用网状或棉芯包裹结构以提升热均匀性。行业正逐步淘汰含镍过敏风险材料，转向医用级不锈钢或钛合金。然而，局部过热易导致烟油裂解产生醛类副产物；同时，多次干烧后金属氧化与积碳会改变电阻特性，影响温控精度。此外，发热丝与温控芯片的匹配依赖精确电阻-温度曲线，制造公差控制难度大。</w:t>
      </w:r>
      <w:r>
        <w:rPr>
          <w:rFonts w:hint="eastAsia"/>
        </w:rPr>
        <w:br/>
      </w:r>
      <w:r>
        <w:rPr>
          <w:rFonts w:hint="eastAsia"/>
        </w:rPr>
        <w:t>　　未来，电子烟发热丝将聚焦于精准温控、低有害物释放与新材料创新。陶瓷基复合发热体可实现更均匀热分布与更低表面温度，减少热解副产物。形状记忆合金或PTC（正温度系数）材料的应用有望实现自限温功能，提升使用安全性。在结构上，激光微加工定制化发热图案将适配不同烟油黏度与VG/PG比例。监管趋严背景下，可溯源材料编码与一次性防篡改设计将成为合规要点。长远看，发热丝将从“热发生器”演变为“风味调控界面”，通过热场编程实现个性化气溶胶体验，同时满足公共卫生与消费者权益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44c96f3504bbd" w:history="1">
        <w:r>
          <w:rPr>
            <w:rStyle w:val="Hyperlink"/>
          </w:rPr>
          <w:t>2026-2032年全球与中国电子烟发热丝市场调研及行业前景预测报告</w:t>
        </w:r>
      </w:hyperlink>
      <w:r>
        <w:rPr>
          <w:rFonts w:hint="eastAsia"/>
        </w:rPr>
        <w:t>》依据国家统计局、相关行业协会及科研机构的详实资料数据，客观呈现了电子烟发热丝行业的市场规模、技术发展水平和竞争格局。报告分析了电子烟发热丝行业重点企业的市场表现，评估了当前技术路线的发展方向，并对电子烟发热丝市场趋势做出合理预测。通过梳理电子烟发热丝行业面临的机遇与风险，为企业和投资者了解市场动态、把握发展机会提供了数据支持和参考建议，有助于相关决策者更准确地判断电子烟发热丝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按产品类型细分，全球电子烟发热丝市场规模2021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镍铬合金丝</w:t>
      </w:r>
      <w:r>
        <w:rPr>
          <w:rFonts w:hint="eastAsia"/>
        </w:rPr>
        <w:br/>
      </w:r>
      <w:r>
        <w:rPr>
          <w:rFonts w:hint="eastAsia"/>
        </w:rPr>
        <w:t>　　　　1.3.3 不锈钢丝</w:t>
      </w:r>
      <w:r>
        <w:rPr>
          <w:rFonts w:hint="eastAsia"/>
        </w:rPr>
        <w:br/>
      </w:r>
      <w:r>
        <w:rPr>
          <w:rFonts w:hint="eastAsia"/>
        </w:rPr>
        <w:t>　　　　1.3.4 纯镍丝</w:t>
      </w:r>
      <w:r>
        <w:rPr>
          <w:rFonts w:hint="eastAsia"/>
        </w:rPr>
        <w:br/>
      </w:r>
      <w:r>
        <w:rPr>
          <w:rFonts w:hint="eastAsia"/>
        </w:rPr>
        <w:t>　　　　1.3.5 钛丝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按应用细分，全球电子烟发热丝市场规模2021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电子烟</w:t>
      </w:r>
      <w:r>
        <w:rPr>
          <w:rFonts w:hint="eastAsia"/>
        </w:rPr>
        <w:br/>
      </w:r>
      <w:r>
        <w:rPr>
          <w:rFonts w:hint="eastAsia"/>
        </w:rPr>
        <w:t>　　　　1.4.3 汽车点烟器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电子烟发热丝行业发展总体概况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电子烟发热丝行业发展主要特点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电子烟发热丝行业发展影响因素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电子烟发热丝有利因素</w:t>
      </w:r>
      <w:r>
        <w:rPr>
          <w:rFonts w:hint="eastAsia"/>
        </w:rPr>
        <w:br/>
      </w:r>
      <w:r>
        <w:rPr>
          <w:rFonts w:hint="eastAsia"/>
        </w:rPr>
        <w:t>　　　　1.5.3 .2 电子烟发热丝不利因素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全球市场，近三年电子烟发热丝主要企业占有率及排名（按销量）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电子烟发热丝主要企业在国际市场占有率（按销量，2023-2026）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2025年电子烟发热丝主要企业在国际市场排名（按销量）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全球市场主要企业电子烟发热丝销量（2023-2026）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全球市场，近三年电子烟发热丝主要企业占有率及排名（按收入）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电子烟发热丝主要企业在国际市场占有率（按收入，2023-2026）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2025年电子烟发热丝主要企业在国际市场排名（按收入）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全球市场主要企业电子烟发热丝销售收入（2023-2026）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全球市场主要企业电子烟发热丝销售价格（2023-2026）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中国市场，近三年电子烟发热丝主要企业占有率及排名（按销量）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电子烟发热丝主要企业在中国市场占有率（按销量，2023-2026）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2025年电子烟发热丝主要企业在中国市场排名（按销量）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中国市场主要企业电子烟发热丝销量（2023-2026）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中国市场，近三年电子烟发热丝主要企业占有率及排名（按收入）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电子烟发热丝主要企业在中国市场占有率（按收入，2023-2026）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2025年电子烟发热丝主要企业在中国市场排名（按收入）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中国市场主要企业电子烟发热丝销售收入（2023-2026）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全球主要厂商电子烟发热丝总部及产地分布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全球主要厂商成立时间及电子烟发热丝商业化日期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全球主要厂商电子烟发热丝产品类型及应用</w:t>
      </w:r>
      <w:r>
        <w:rPr>
          <w:rFonts w:hint="eastAsia"/>
        </w:rPr>
        <w:br/>
      </w:r>
      <w:r>
        <w:rPr>
          <w:rFonts w:hint="eastAsia"/>
        </w:rPr>
        <w:t>　　2.9 电子烟发热丝行业集中度、竞争程度分析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电子烟发热丝行业集中度分析：2025年全球Top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全球电子烟发热丝第一梯队、第二梯队和第三梯队生产商（品牌）及市场份额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全球电子烟发热丝总体规模分析</w:t>
      </w:r>
      <w:r>
        <w:rPr>
          <w:rFonts w:hint="eastAsia"/>
        </w:rPr>
        <w:br/>
      </w:r>
      <w:r>
        <w:rPr>
          <w:rFonts w:hint="eastAsia"/>
        </w:rPr>
        <w:t>　　3.1 全球电子烟发热丝供需现状及预测（2021-2032）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全球电子烟发热丝产能、产量、产能利用率及发展趋势（2021-2032）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全球电子烟发热丝产量、需求量及发展趋势（2021-2032）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全球主要地区电子烟发热丝产量及发展趋势（2021-2032）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全球主要地区电子烟发热丝产量（2021-2026）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全球主要地区电子烟发热丝产量（2027-2032）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全球主要地区电子烟发热丝产量市场份额（2021-2032）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中国电子烟发热丝供需现状及预测（2021-2032）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中国电子烟发热丝产能、产量、产能利用率及发展趋势（2021-2032）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中国电子烟发热丝产量、市场需求量及发展趋势（2021-2032）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中国市场电子烟发热丝进出口（2021-2032）</w:t>
      </w:r>
      <w:r>
        <w:rPr>
          <w:rFonts w:hint="eastAsia"/>
        </w:rPr>
        <w:br/>
      </w:r>
      <w:r>
        <w:rPr>
          <w:rFonts w:hint="eastAsia"/>
        </w:rPr>
        <w:t>　　3.4 全球电子烟发热丝销量及销售额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全球市场电子烟发热丝销售额（2021-2032）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全球市场电子烟发热丝销量（2021-2032）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全球市场电子烟发热丝价格趋势（2021-2032）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全球电子烟发热丝主要地区分析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全球主要地区电子烟发热丝市场规模分析：2021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全球主要地区电子烟发热丝销售收入及市场份额（2021-2026）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全球主要地区电子烟发热丝销售收入预测（2027-2032）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全球主要地区电子烟发热丝销量分析：2021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全球主要地区电子烟发热丝销量及市场份额（2021-2026）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全球主要地区电子烟发热丝销量及市场份额预测（2027-2032）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北美市场电子烟发热丝销量、收入及增长率（2021-2032）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欧洲市场电子烟发热丝销量、收入及增长率（2021-2032）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中国市场电子烟发热丝销量、收入及增长率（2021-2032）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日本市场电子烟发热丝销量、收入及增长率（2021-2032）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东南亚市场电子烟发热丝销量、收入及增长率（2021-2032）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印度市场电子烟发热丝销量、收入及增长率（2021-2032）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南美市场电子烟发热丝销量、收入及增长率（2021-2032）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中东市场电子烟发热丝销量、收入及增长率（2021-2032）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重点企业（1）基本信息、电子烟发热丝生产基地、销售区域、竞争对手及市场地位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电子烟发热丝产品规格、参数及市场应用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电子烟发热丝销量、收入、价格及毛利率（2021-2026）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重点企业（2）基本信息、电子烟发热丝生产基地、销售区域、竞争对手及市场地位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电子烟发热丝产品规格、参数及市场应用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电子烟发热丝销量、收入、价格及毛利率（2021-2026）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重点企业（3）基本信息、电子烟发热丝生产基地、销售区域、竞争对手及市场地位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电子烟发热丝产品规格、参数及市场应用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电子烟发热丝销量、收入、价格及毛利率（2021-2026）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重点企业（4）基本信息、电子烟发热丝生产基地、销售区域、竞争对手及市场地位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电子烟发热丝产品规格、参数及市场应用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电子烟发热丝销量、收入、价格及毛利率（2021-2026）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重点企业（5）基本信息、电子烟发热丝生产基地、销售区域、竞争对手及市场地位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电子烟发热丝产品规格、参数及市场应用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电子烟发热丝销量、收入、价格及毛利率（2021-2026）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重点企业（6）基本信息、电子烟发热丝生产基地、销售区域、竞争对手及市场地位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电子烟发热丝产品规格、参数及市场应用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电子烟发热丝销量、收入、价格及毛利率（2021-2026）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重点企业（7）基本信息、电子烟发热丝生产基地、销售区域、竞争对手及市场地位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电子烟发热丝产品规格、参数及市场应用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电子烟发热丝销量、收入、价格及毛利率（2021-2026）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不同产品类型电子烟发热丝分析</w:t>
      </w:r>
      <w:r>
        <w:rPr>
          <w:rFonts w:hint="eastAsia"/>
        </w:rPr>
        <w:br/>
      </w:r>
      <w:r>
        <w:rPr>
          <w:rFonts w:hint="eastAsia"/>
        </w:rPr>
        <w:t>　　6.1 全球不同产品类型电子烟发热丝销量（2021-2032）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全球不同产品类型电子烟发热丝销量及市场份额（2021-2026）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全球不同产品类型电子烟发热丝销量预测（2027-2032）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全球不同产品类型电子烟发热丝收入（2021-2032）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全球不同产品类型电子烟发热丝收入及市场份额（2021-2026）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全球不同产品类型电子烟发热丝收入预测（2027-2032）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全球不同产品类型电子烟发热丝价格走势（2021-2032）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中国不同产品类型电子烟发热丝销量（2021-2032）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中国不同产品类型电子烟发热丝销量及市场份额（2021-2026）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中国不同产品类型电子烟发热丝销量预测（2027-2032）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中国不同产品类型电子烟发热丝收入（2021-2032）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中国不同产品类型电子烟发热丝收入及市场份额（2021-2026）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中国不同产品类型电子烟发热丝收入预测（2027-2032）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不同应用电子烟发热丝分析</w:t>
      </w:r>
      <w:r>
        <w:rPr>
          <w:rFonts w:hint="eastAsia"/>
        </w:rPr>
        <w:br/>
      </w:r>
      <w:r>
        <w:rPr>
          <w:rFonts w:hint="eastAsia"/>
        </w:rPr>
        <w:t>　　7.1 全球不同应用电子烟发热丝销量（2021-2032）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全球不同应用电子烟发热丝销量及市场份额（2021-2026）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全球不同应用电子烟发热丝销量预测（2027-2032）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全球不同应用电子烟发热丝收入（2021-2032）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全球不同应用电子烟发热丝收入及市场份额（2021-2026）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全球不同应用电子烟发热丝收入预测（2027-2032）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全球不同应用电子烟发热丝价格走势（2021-2032）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中国不同应用电子烟发热丝销量（2021-2032）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中国不同应用电子烟发热丝销量及市场份额（2021-2026）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中国不同应用电子烟发热丝销量预测（2027-2032）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中国不同应用电子烟发热丝收入（2021-2032）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中国不同应用电子烟发热丝收入及市场份额（2021-2026）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中国不同应用电子烟发热丝收入预测（2027-2032）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电子烟发热丝行业发展趋势</w:t>
      </w:r>
      <w:r>
        <w:rPr>
          <w:rFonts w:hint="eastAsia"/>
        </w:rPr>
        <w:br/>
      </w:r>
      <w:r>
        <w:rPr>
          <w:rFonts w:hint="eastAsia"/>
        </w:rPr>
        <w:t>　　8.2 电子烟发热丝行业主要驱动因素</w:t>
      </w:r>
      <w:r>
        <w:rPr>
          <w:rFonts w:hint="eastAsia"/>
        </w:rPr>
        <w:br/>
      </w:r>
      <w:r>
        <w:rPr>
          <w:rFonts w:hint="eastAsia"/>
        </w:rPr>
        <w:t>　　8.3 电子烟发热丝中国企业SWOT分析</w:t>
      </w:r>
      <w:r>
        <w:rPr>
          <w:rFonts w:hint="eastAsia"/>
        </w:rPr>
        <w:br/>
      </w:r>
      <w:r>
        <w:rPr>
          <w:rFonts w:hint="eastAsia"/>
        </w:rPr>
        <w:t>　　8.4 中国电子烟发热丝行业政策环境分析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电子烟发热丝行业产业链简介</w:t>
      </w:r>
      <w:r>
        <w:rPr>
          <w:rFonts w:hint="eastAsia"/>
        </w:rPr>
        <w:br/>
      </w:r>
      <w:r>
        <w:rPr>
          <w:rFonts w:hint="eastAsia"/>
        </w:rPr>
        <w:t>　　　　9.1.1 电子烟发热丝行业供应链分析</w:t>
      </w:r>
      <w:r>
        <w:rPr>
          <w:rFonts w:hint="eastAsia"/>
        </w:rPr>
        <w:br/>
      </w:r>
      <w:r>
        <w:rPr>
          <w:rFonts w:hint="eastAsia"/>
        </w:rPr>
        <w:t>　　　　9.1.2 电子烟发热丝主要原料及供应情况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电子烟发热丝行业采购模式</w:t>
      </w:r>
      <w:r>
        <w:rPr>
          <w:rFonts w:hint="eastAsia"/>
        </w:rPr>
        <w:br/>
      </w:r>
      <w:r>
        <w:rPr>
          <w:rFonts w:hint="eastAsia"/>
        </w:rPr>
        <w:t>　　9.3 电子烟发热丝行业生产模式</w:t>
      </w:r>
      <w:r>
        <w:rPr>
          <w:rFonts w:hint="eastAsia"/>
        </w:rPr>
        <w:br/>
      </w:r>
      <w:r>
        <w:rPr>
          <w:rFonts w:hint="eastAsia"/>
        </w:rPr>
        <w:t>　　9.4 电子烟发热丝行业销售模式及销售渠道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按产品类型细分，全球电子烟发热丝市场规模2021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按应用细分，全球电子烟发热丝市场规模（CAGR）2021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电子烟发热丝行业发展主要特点</w:t>
      </w:r>
      <w:r>
        <w:rPr>
          <w:rFonts w:hint="eastAsia"/>
        </w:rPr>
        <w:br/>
      </w:r>
      <w:r>
        <w:rPr>
          <w:rFonts w:hint="eastAsia"/>
        </w:rPr>
        <w:t>　　表 4： 电子烟发热丝行业发展有利因素分析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电子烟发热丝行业发展不利因素分析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进入电子烟发热丝行业壁垒</w:t>
      </w:r>
      <w:r>
        <w:rPr>
          <w:rFonts w:hint="eastAsia"/>
        </w:rPr>
        <w:br/>
      </w:r>
      <w:r>
        <w:rPr>
          <w:rFonts w:hint="eastAsia"/>
        </w:rPr>
        <w:t>　　表 7： 电子烟发热丝主要企业在国际市场占有率（按销量，2023-2026）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2025年电子烟发热丝主要企业在国际市场排名（按销量）&amp;（千件）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全球市场主要企业电子烟发热丝销量（2023-2026）&amp;（千件）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电子烟发热丝主要企业在国际市场占有率（按收入，2023-2026）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2025年电子烟发热丝主要企业在国际市场排名（按收入）&amp;（万元）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全球市场主要企业电子烟发热丝销售收入（2023-2026）&amp;（万元）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全球市场主要企业电子烟发热丝销售价格（2023-2026）&amp;（元/件）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电子烟发热丝主要企业在中国市场占有率（按销量，2023-2026）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2025年电子烟发热丝主要企业在中国市场排名（按销量）&amp;（千件）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中国市场主要企业电子烟发热丝销量（2023-2026）&amp;（千件）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电子烟发热丝主要企业在中国市场占有率（按收入，2023-2026）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2025年电子烟发热丝主要企业在中国市场排名（按收入）&amp;（万元）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中国市场主要企业电子烟发热丝销售收入（2023-2026）&amp;（万元）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全球主要厂商电子烟发热丝总部及产地分布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全球主要厂商成立时间及电子烟发热丝商业化日期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全球主要厂商电子烟发热丝产品类型及应用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2025年全球电子烟发热丝主要厂商市场地位（第一梯队、第二梯队和第三梯队）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全球电子烟发热丝市场投资、并购等现状分析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全球主要地区电子烟发热丝产量增速（CAGR）：（2021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全球主要地区电子烟发热丝产量（2021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全球主要地区电子烟发热丝产量（2021-2026）&amp;（千件）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全球主要地区电子烟发热丝产量（2027-2032）&amp;（千件）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全球主要地区电子烟发热丝产量市场份额（2021-2026）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全球主要地区电子烟发热丝产量市场份额（2027-2032）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中国市场电子烟发热丝产量、销量、进出口（2021-2026）&amp;（千件）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中国市场电子烟发热丝产量、销量、进出口预测（2027-2032）&amp;（千件）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全球主要地区电子烟发热丝销售收入增速：（2021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全球主要地区电子烟发热丝销售收入（2021-2026）&amp;（万元）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全球主要地区电子烟发热丝销售收入市场份额（2021-2026）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全球主要地区电子烟发热丝收入（2027-2032）&amp;（万元）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全球主要地区电子烟发热丝收入市场份额（2027-2032）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全球主要地区电子烟发热丝销量（千件）：2021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全球主要地区电子烟发热丝销量（2021-2026）&amp;（千件）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全球主要地区电子烟发热丝销量市场份额（2021-2026）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全球主要地区电子烟发热丝销量（2027-2032）&amp;（千件）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全球主要地区电子烟发热丝销量份额（2027-2032）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电子烟发热丝生产基地、销售区域、竞争对手及市场地位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电子烟发热丝产品规格、参数及市场应用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电子烟发热丝销量（千件）、收入（万元）、价格（元/件）及毛利率（2021-2026）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电子烟发热丝生产基地、销售区域、竞争对手及市场地位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电子烟发热丝产品规格、参数及市场应用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电子烟发热丝销量（千件）、收入（万元）、价格（元/件）及毛利率（2021-2026）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电子烟发热丝生产基地、销售区域、竞争对手及市场地位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电子烟发热丝产品规格、参数及市场应用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电子烟发热丝销量（千件）、收入（万元）、价格（元/件）及毛利率（2021-2026）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电子烟发热丝生产基地、销售区域、竞争对手及市场地位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电子烟发热丝产品规格、参数及市场应用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电子烟发热丝销量（千件）、收入（万元）、价格（元/件）及毛利率（2021-2026）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电子烟发热丝生产基地、销售区域、竞争对手及市场地位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电子烟发热丝产品规格、参数及市场应用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电子烟发热丝销量（千件）、收入（万元）、价格（元/件）及毛利率（2021-2026）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电子烟发热丝生产基地、销售区域、竞争对手及市场地位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电子烟发热丝产品规格、参数及市场应用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电子烟发热丝销量（千件）、收入（万元）、价格（元/件）及毛利率（2021-2026）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电子烟发热丝生产基地、销售区域、竞争对手及市场地位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电子烟发热丝产品规格、参数及市场应用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电子烟发热丝销量（千件）、收入（万元）、价格（元/件）及毛利率（2021-2026）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全球不同产品类型电子烟发热丝销量（2021-2026）&amp;（千件）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全球不同产品类型电子烟发热丝销量市场份额（2021-2026）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全球不同产品类型电子烟发热丝销量预测（2027-2032）&amp;（千件）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全球市场不同产品类型电子烟发热丝销量市场份额预测（2027-2032）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全球不同产品类型电子烟发热丝收入（2021-2026）&amp;（万元）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全球不同产品类型电子烟发热丝收入市场份额（2021-2026）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全球不同产品类型电子烟发热丝收入预测（2027-2032）&amp;（万元）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全球不同产品类型电子烟发热丝收入市场份额预测（2027-2032）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中国不同产品类型电子烟发热丝销量（2021-2026）&amp;（千件）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中国不同产品类型电子烟发热丝销量市场份额（2021-2026）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中国不同产品类型电子烟发热丝销量预测（2027-2032）&amp;（千件）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全球市场不同产品类型电子烟发热丝销量市场份额预测（2027-2032）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中国不同产品类型电子烟发热丝收入（2021-2026）&amp;（万元）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中国不同产品类型电子烟发热丝收入市场份额（2021-2026）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中国不同产品类型电子烟发热丝收入预测（2027-2032）&amp;（万元）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中国不同产品类型电子烟发热丝收入市场份额预测（2027-2032）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全球不同应用电子烟发热丝销量（2021-2026）&amp;（千件）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全球不同应用电子烟发热丝销量市场份额（2021-2026）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全球不同应用电子烟发热丝销量预测（2027-2032）&amp;（千件）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全球市场不同应用电子烟发热丝销量市场份额预测（2027-2032）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全球不同应用电子烟发热丝收入（2021-2026）&amp;（万元）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全球不同应用电子烟发热丝收入市场份额（2021-2026）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全球不同应用电子烟发热丝收入预测（2027-2032）&amp;（万元）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全球不同应用电子烟发热丝收入市场份额预测（2027-2032）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中国不同应用电子烟发热丝销量（2021-2026）&amp;（千件）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中国不同应用电子烟发热丝销量市场份额（2021-2026）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中国不同应用电子烟发热丝销量预测（2027-2032）&amp;（千件）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中国市场不同应用电子烟发热丝销量市场份额预测（2027-2032）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中国不同应用电子烟发热丝收入（2021-2026）&amp;（万元）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中国不同应用电子烟发热丝收入市场份额（2021-2026）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中国不同应用电子烟发热丝收入预测（2027-2032）&amp;（万元）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中国不同应用电子烟发热丝收入市场份额预测（2027-2032）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电子烟发热丝行业发展趋势</w:t>
      </w:r>
      <w:r>
        <w:rPr>
          <w:rFonts w:hint="eastAsia"/>
        </w:rPr>
        <w:br/>
      </w:r>
      <w:r>
        <w:rPr>
          <w:rFonts w:hint="eastAsia"/>
        </w:rPr>
        <w:t>　　表 111： 电子烟发热丝行业主要驱动因素</w:t>
      </w:r>
      <w:r>
        <w:rPr>
          <w:rFonts w:hint="eastAsia"/>
        </w:rPr>
        <w:br/>
      </w:r>
      <w:r>
        <w:rPr>
          <w:rFonts w:hint="eastAsia"/>
        </w:rPr>
        <w:t>　　表 112： 电子烟发热丝行业供应链分析</w:t>
      </w:r>
      <w:r>
        <w:rPr>
          <w:rFonts w:hint="eastAsia"/>
        </w:rPr>
        <w:br/>
      </w:r>
      <w:r>
        <w:rPr>
          <w:rFonts w:hint="eastAsia"/>
        </w:rPr>
        <w:t>　　表 113： 电子烟发热丝上游原料供应商</w:t>
      </w:r>
      <w:r>
        <w:rPr>
          <w:rFonts w:hint="eastAsia"/>
        </w:rPr>
        <w:br/>
      </w:r>
      <w:r>
        <w:rPr>
          <w:rFonts w:hint="eastAsia"/>
        </w:rPr>
        <w:t>　　表 114： 电子烟发热丝主要地区不同应用客户分析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电子烟发热丝典型经销商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电子烟发热丝产品图片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全球不同产品类型电子烟发热丝销售额2021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全球不同产品类型电子烟发热丝市场份额2025 &amp; 2032</w:t>
      </w:r>
      <w:r>
        <w:rPr>
          <w:rFonts w:hint="eastAsia"/>
        </w:rPr>
        <w:br/>
      </w:r>
      <w:r>
        <w:rPr>
          <w:rFonts w:hint="eastAsia"/>
        </w:rPr>
        <w:t>　　图 4： 镍铬合金丝产品图片</w:t>
      </w:r>
      <w:r>
        <w:rPr>
          <w:rFonts w:hint="eastAsia"/>
        </w:rPr>
        <w:br/>
      </w:r>
      <w:r>
        <w:rPr>
          <w:rFonts w:hint="eastAsia"/>
        </w:rPr>
        <w:t>　　图 5： 不锈钢丝产品图片</w:t>
      </w:r>
      <w:r>
        <w:rPr>
          <w:rFonts w:hint="eastAsia"/>
        </w:rPr>
        <w:br/>
      </w:r>
      <w:r>
        <w:rPr>
          <w:rFonts w:hint="eastAsia"/>
        </w:rPr>
        <w:t>　　图 6： 纯镍丝产品图片</w:t>
      </w:r>
      <w:r>
        <w:rPr>
          <w:rFonts w:hint="eastAsia"/>
        </w:rPr>
        <w:br/>
      </w:r>
      <w:r>
        <w:rPr>
          <w:rFonts w:hint="eastAsia"/>
        </w:rPr>
        <w:t>　　图 7： 钛丝产品图片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全球不同应用电子烟发热丝市场份额2025 &amp; 2032</w:t>
      </w:r>
      <w:r>
        <w:rPr>
          <w:rFonts w:hint="eastAsia"/>
        </w:rPr>
        <w:br/>
      </w:r>
      <w:r>
        <w:rPr>
          <w:rFonts w:hint="eastAsia"/>
        </w:rPr>
        <w:t>　　图 10： 电子烟</w:t>
      </w:r>
      <w:r>
        <w:rPr>
          <w:rFonts w:hint="eastAsia"/>
        </w:rPr>
        <w:br/>
      </w:r>
      <w:r>
        <w:rPr>
          <w:rFonts w:hint="eastAsia"/>
        </w:rPr>
        <w:t>　　图 11： 汽车点烟器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2025年全球前五大生产商电子烟发热丝市场份额</w:t>
      </w:r>
      <w:r>
        <w:rPr>
          <w:rFonts w:hint="eastAsia"/>
        </w:rPr>
        <w:br/>
      </w:r>
      <w:r>
        <w:rPr>
          <w:rFonts w:hint="eastAsia"/>
        </w:rPr>
        <w:t>　　图 14： 2025年全球电子烟发热丝第一梯队、第二梯队和第三梯队厂商及市场份额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全球电子烟发热丝产能、产量、产能利用率及发展趋势（2021-2032）&amp;（千件）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全球电子烟发热丝产量、需求量及发展趋势（2021-2032）&amp;（千件）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全球主要地区电子烟发热丝产量市场份额（2021-2032）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中国电子烟发热丝产能、产量、产能利用率及发展趋势（2021-2032）&amp;（千件）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中国电子烟发热丝产量、市场需求量及发展趋势（2021-2032）&amp;（千件）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全球电子烟发热丝市场销售额及增长率：（2021-2032）&amp;（万元）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全球市场电子烟发热丝市场规模：2021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全球市场电子烟发热丝销量及增长率（2021-2032）&amp;（千件）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全球市场电子烟发热丝价格趋势（2021-2032）&amp;（元/件）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全球主要地区电子烟发热丝销售收入（2021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全球主要地区电子烟发热丝销售收入市场份额（2021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北美市场电子烟发热丝销量及增长率（2021-2032）&amp;（千件）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北美市场电子烟发热丝收入及增长率（2021-2032）&amp;（万元）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欧洲市场电子烟发热丝销量及增长率（2021-2032）&amp;（千件）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欧洲市场电子烟发热丝收入及增长率（2021-2032）&amp;（万元）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中国市场电子烟发热丝销量及增长率（2021-2032）&amp;（千件）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中国市场电子烟发热丝收入及增长率（2021-2032）&amp;（万元）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日本市场电子烟发热丝销量及增长率（2021-2032）&amp;（千件）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日本市场电子烟发热丝收入及增长率（2021-2032）&amp;（万元）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东南亚市场电子烟发热丝销量及增长率（2021-2032）&amp;（千件）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东南亚市场电子烟发热丝收入及增长率（2021-2032）&amp;（万元）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印度市场电子烟发热丝销量及增长率（2021-2032）&amp;（千件）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印度市场电子烟发热丝收入及增长率（2021-2032）&amp;（万元）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南美市场电子烟发热丝销量及增长率（2021-2032）&amp;（千件）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南美市场电子烟发热丝收入及增长率（2021-2032）&amp;（万元）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中东市场电子烟发热丝销量及增长率（2021-2032）&amp;（千件）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中东市场电子烟发热丝收入及增长率（2021-2032）&amp;（万元）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全球不同产品类型电子烟发热丝价格走势（2021-2032）&amp;（元/件）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全球不同应用电子烟发热丝价格走势（2021-2032）&amp;（元/件）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电子烟发热丝中国企业SWOT分析</w:t>
      </w:r>
      <w:r>
        <w:rPr>
          <w:rFonts w:hint="eastAsia"/>
        </w:rPr>
        <w:br/>
      </w:r>
      <w:r>
        <w:rPr>
          <w:rFonts w:hint="eastAsia"/>
        </w:rPr>
        <w:t>　　图 45： 电子烟发热丝产业链</w:t>
      </w:r>
      <w:r>
        <w:rPr>
          <w:rFonts w:hint="eastAsia"/>
        </w:rPr>
        <w:br/>
      </w:r>
      <w:r>
        <w:rPr>
          <w:rFonts w:hint="eastAsia"/>
        </w:rPr>
        <w:t>　　图 46： 电子烟发热丝行业采购模式分析</w:t>
      </w:r>
      <w:r>
        <w:rPr>
          <w:rFonts w:hint="eastAsia"/>
        </w:rPr>
        <w:br/>
      </w:r>
      <w:r>
        <w:rPr>
          <w:rFonts w:hint="eastAsia"/>
        </w:rPr>
        <w:t>　　图 47： 电子烟发热丝行业生产模式</w:t>
      </w:r>
      <w:r>
        <w:rPr>
          <w:rFonts w:hint="eastAsia"/>
        </w:rPr>
        <w:br/>
      </w:r>
      <w:r>
        <w:rPr>
          <w:rFonts w:hint="eastAsia"/>
        </w:rPr>
        <w:t>　　图 48： 电子烟发热丝行业销售模式分析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44c96f3504bbd" w:history="1">
        <w:r>
          <w:rPr>
            <w:rStyle w:val="Hyperlink"/>
          </w:rPr>
          <w:t>2026-2032年全球与中国电子烟发热丝市场调研及行业前景预测报告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44c96f3504bbd" w:history="1">
        <w:r>
          <w:rPr>
            <w:rStyle w:val="Hyperlink"/>
          </w:rPr>
          <w:t>https://www.20087.com/7/96/DianZiYanFaReSiDeQianJingQuShi.html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烟是如何温控的、电子烟发热丝生产厂家、电子烟半成品生产设备有哪些、电子烟发热丝包棉、惠州做电子烟的公司、电子烟发热丝是什么材料、电子烟半成品加工图片、电子烟发热丝安装教程、电子烟花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38ae6d4f1434c" w:history="1">
      <w:r>
        <w:rPr>
          <w:rStyle w:val="Hyperlink"/>
        </w:rPr>
        <w:t>2026-2032年全球与中国电子烟发热丝市场调研及行业前景预测报告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DianZiYanFaReSiDeQianJingQuShi.html" TargetMode="External" Id="R95844c96f350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DianZiYanFaReSiDeQianJingQuShi.html" TargetMode="External" Id="R5f938ae6d4f1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2026-01-30T04:57:41Z</dcterms:created>
  <dcterms:modified xsi:type="dcterms:W3CDTF">2026-01-30T05:57:41Z</dcterms:modified>
  <dc:subject>2026-2032年全球与中国电子烟发热丝市场调研及行业前景预测报告</dc:subject>
  <dc:title>2026-2032年全球与中国电子烟发热丝市场调研及行业前景预测报告</dc:title>
  <cp:keywords>2026-2032年全球与中国电子烟发热丝市场调研及行业前景预测报告</cp:keywords>
  <dc:description>2026-2032年全球与中国电子烟发热丝市场调研及行业前景预测报告</dc:description>
</cp:coreProperties>
</file>