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2bdffd7934229" w:history="1">
              <w:r>
                <w:rPr>
                  <w:rStyle w:val="Hyperlink"/>
                </w:rPr>
                <w:t>中国硬盘控制器行业市场调研与前景趋势报告（2025-2031年）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2bdffd7934229" w:history="1">
              <w:r>
                <w:rPr>
                  <w:rStyle w:val="Hyperlink"/>
                </w:rPr>
                <w:t>中国硬盘控制器行业市场调研与前景趋势报告（2025-2031年）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2bdffd7934229" w:history="1">
                <w:r>
                  <w:rPr>
                    <w:rStyle w:val="Hyperlink"/>
                  </w:rPr>
                  <w:t>https://www.20087.com/7/66/YingPanKongZhiQiDeFaZhanQianJing.html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控制器是存储设备的核心逻辑单元，当前在机械硬盘（HDD）与固态硬盘（SSD）中承担数据读写调度、错误校正及接口协议转换等关键功能。该控制器通常由专用集成电路（ASIC）或嵌入式处理器构成，配合固件算法实现磨损均衡、坏块管理及加密保护等高级特性。主流硬盘控制器普遍支持NVMe、SATA或SAS等高速接口协议，并在SSD领域引入多通道并行架构与LDPC纠错技术，显著提升吞吐量与数据可靠性。尽管存储介质性能持续提升，硬盘控制器的算法效率与缓存管理能力仍是决定整体I/O性能的瓶颈。此外，企业级应用对端到端数据完整性、断电保护及安全启动功能提出更高要求，推动控制器架构向高鲁棒性方向演进。</w:t>
      </w:r>
      <w:r>
        <w:rPr>
          <w:rFonts w:hint="eastAsia"/>
        </w:rPr>
        <w:br/>
      </w:r>
      <w:r>
        <w:rPr>
          <w:rFonts w:hint="eastAsia"/>
        </w:rPr>
        <w:t>　　未来，硬盘控制器将加速向计算存储融合、安全内生与异构协同方向发展。在存算一体趋势下，控制器可能集成轻量级AI推理单元，实现数据预处理或智能分层存储，减少主机CPU负载。同时，硬件级可信执行环境（TEE）与国密算法支持将成为安全合规的标配，应对日益严峻的数据泄露风险。在接口层面，PCIe 5.0/6.0与CXL（Compute Express Link）协议的普及将推动控制器支持内存语义访问，模糊存储与内存边界。此外，开源固件生态（如OpenChannel SSD）的兴起将赋予用户更高定制自由度。长远来看，硬盘控制器将从被动数据通道转型为主动智能存储节点，在数据中心、边缘计算及AI训练场景中扮演更核心角色。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2bdffd7934229" w:history="1">
        <w:r>
          <w:rPr>
            <w:rStyle w:val="Hyperlink"/>
          </w:rPr>
          <w:t>中国硬盘控制器行业市场调研与前景趋势报告（2025-2031年）</w:t>
        </w:r>
      </w:hyperlink>
      <w:r>
        <w:rPr>
          <w:rFonts w:hint="eastAsia"/>
        </w:rPr>
        <w:t>》系统分析了我国硬盘控制器行业的市场规模、竞争格局及技术发展现状，梳理了产业链结构和重点企业表现。报告基于硬盘控制器行业发展轨迹，结合政策环境与硬盘控制器市场需求变化，研判了硬盘控制器行业未来发展趋势与技术演进方向，客观评估了硬盘控制器市场机遇与潜在风险。报告为投资者和从业者提供了专业的市场参考，有助于把握硬盘控制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硬盘控制器行业概述</w:t>
      </w:r>
      <w:r>
        <w:rPr>
          <w:rFonts w:hint="eastAsia"/>
        </w:rPr>
        <w:br/>
      </w:r>
      <w:r>
        <w:rPr>
          <w:rFonts w:hint="eastAsia"/>
        </w:rPr>
        <w:t>　　第一节 硬盘控制器定义与分类</w:t>
      </w:r>
      <w:r>
        <w:rPr>
          <w:rFonts w:hint="eastAsia"/>
        </w:rPr>
        <w:br/>
      </w:r>
      <w:r>
        <w:rPr>
          <w:rFonts w:hint="eastAsia"/>
        </w:rPr>
        <w:t>　　第二节 硬盘控制器应用领域</w:t>
      </w:r>
      <w:r>
        <w:rPr>
          <w:rFonts w:hint="eastAsia"/>
        </w:rPr>
        <w:br/>
      </w:r>
      <w:r>
        <w:rPr>
          <w:rFonts w:hint="eastAsia"/>
        </w:rPr>
        <w:t>　　第三节 硬盘控制器行业经济指标分析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一、硬盘控制器行业赢利性评估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二、硬盘控制器行业成长速度分析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三、硬盘控制器附加值提升空间探讨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四、硬盘控制器行业进入壁垒分析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五、硬盘控制器行业风险性评估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六、硬盘控制器行业周期性分析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七、硬盘控制器行业竞争程度指标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八、硬盘控制器行业成熟度综合分析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硬盘控制器产业链及经营模式分析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2024-2025年全球硬盘控制器行业发展分析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一、全球硬盘控制器行业市场规模与趋势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二、全球硬盘控制器行业发展特点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三、全球硬盘控制器行业竞争格局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主要国家与地区硬盘控制器市场分析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2025-2031年全球硬盘控制器行业发展趋势与前景预测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一、硬盘控制器行业发展趋势</w:t>
      </w:r>
      <w:r>
        <w:rPr>
          <w:rFonts w:hint="eastAsia"/>
        </w:rPr>
        <w:br/>
      </w:r>
      <w:r>
        <w:rPr>
          <w:rFonts w:hint="eastAsia"/>
        </w:rPr>
        <w:t>　　　　二、硬盘控制器行业发展潜力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2024-2025年硬盘控制器产能与投资动态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二、硬盘控制器产能扩张与投资动态分析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2025-2031年硬盘控制器行业产量统计与趋势预测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一、2019-2024年硬盘控制器行业产量与增长趋势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1、2019-2024年硬盘控制器产量及增长趋势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2、2019-2024年硬盘控制器细分产品产量及份额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二、硬盘控制器产量影响因素分析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三、2025-2031年硬盘控制器产量预测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2025-2031年硬盘控制器市场需求与销售分析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一、2024-2025年硬盘控制器行业需求现状</w:t>
      </w:r>
      <w:r>
        <w:rPr>
          <w:rFonts w:hint="eastAsia"/>
        </w:rPr>
        <w:br/>
      </w:r>
      <w:r>
        <w:rPr>
          <w:rFonts w:hint="eastAsia"/>
        </w:rPr>
        <w:t>　　　　二、硬盘控制器客户群体与需求特点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三、2019-2024年硬盘控制器行业销售规模分析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四、2025-2031年硬盘控制器市场增长潜力与规模预测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2024-2025年硬盘控制器行业技术发展现状及趋势分析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硬盘控制器行业技术发展方向、趋势预测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一、2024-2025年硬盘控制器主要细分产品市场现状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一、2019-2024年硬盘控制器市场价格走势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硬盘控制器定价策略与方法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2025-2031年硬盘控制器价格竞争态势与趋势预测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2024-2025年重点区域硬盘控制器市场发展概况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2019-2024年中国硬盘控制器行业进出口情况分析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一、2019-2024年硬盘控制器进口规模分析</w:t>
      </w:r>
      <w:r>
        <w:rPr>
          <w:rFonts w:hint="eastAsia"/>
        </w:rPr>
        <w:br/>
      </w:r>
      <w:r>
        <w:rPr>
          <w:rFonts w:hint="eastAsia"/>
        </w:rPr>
        <w:t>　　　　二、硬盘控制器主要进口来源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一、2019-2024年硬盘控制器出口规模分析</w:t>
      </w:r>
      <w:r>
        <w:rPr>
          <w:rFonts w:hint="eastAsia"/>
        </w:rPr>
        <w:br/>
      </w:r>
      <w:r>
        <w:rPr>
          <w:rFonts w:hint="eastAsia"/>
        </w:rPr>
        <w:t>　　　　二、硬盘控制器主要出口目的地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中国硬盘控制器行业总体规模分析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一、硬盘控制器企业数量与结构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二、硬盘控制器从业人员规模</w:t>
      </w:r>
      <w:r>
        <w:rPr>
          <w:rFonts w:hint="eastAsia"/>
        </w:rPr>
        <w:br/>
      </w:r>
      <w:r>
        <w:rPr>
          <w:rFonts w:hint="eastAsia"/>
        </w:rPr>
        <w:t>　　　　三、硬盘控制器行业资产状况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中国硬盘控制器行业财务指标总体分析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硬盘控制器重点企业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硬盘控制器领先企业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硬盘控制器标杆企业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硬盘控制器代表企业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硬盘控制器龙头企业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硬盘控制器重点企业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硬盘控制器行业竞争格局总览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2024-2025年硬盘控制器行业竞争力分析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一、硬盘控制器供应商议价能力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四、硬盘控制器替代品威胁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2019-2024年硬盘控制器行业企业并购活动分析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2024-2025年硬盘控制器行业会展与招投标活动分析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2025年中国硬盘控制器企业发展策略分析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硬盘控制器市场策略分析</w:t>
      </w:r>
      <w:r>
        <w:rPr>
          <w:rFonts w:hint="eastAsia"/>
        </w:rPr>
        <w:br/>
      </w:r>
      <w:r>
        <w:rPr>
          <w:rFonts w:hint="eastAsia"/>
        </w:rPr>
        <w:t>　　　　一、硬盘控制器市场定位与拓展策略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二、硬盘控制器市场细分与目标客户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硬盘控制器销售策略分析</w:t>
      </w:r>
      <w:r>
        <w:rPr>
          <w:rFonts w:hint="eastAsia"/>
        </w:rPr>
        <w:br/>
      </w:r>
      <w:r>
        <w:rPr>
          <w:rFonts w:hint="eastAsia"/>
        </w:rPr>
        <w:t>　　　　一、硬盘控制器销售渠道与网络建设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提高硬盘控制器企业竞争力建议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一、硬盘控制器技术创新与管理优化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硬盘控制器品牌战略思考</w:t>
      </w:r>
      <w:r>
        <w:rPr>
          <w:rFonts w:hint="eastAsia"/>
        </w:rPr>
        <w:br/>
      </w:r>
      <w:r>
        <w:rPr>
          <w:rFonts w:hint="eastAsia"/>
        </w:rPr>
        <w:t>　　　　一、硬盘控制器品牌建设与维护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二、硬盘控制器品牌影响力与市场竞争力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中国硬盘控制器行业风险与对策</w:t>
      </w:r>
      <w:r>
        <w:rPr>
          <w:rFonts w:hint="eastAsia"/>
        </w:rPr>
        <w:br/>
      </w:r>
      <w:r>
        <w:rPr>
          <w:rFonts w:hint="eastAsia"/>
        </w:rPr>
        <w:t>　　第一节 硬盘控制器行业SWOT分析</w:t>
      </w:r>
      <w:r>
        <w:rPr>
          <w:rFonts w:hint="eastAsia"/>
        </w:rPr>
        <w:br/>
      </w:r>
      <w:r>
        <w:rPr>
          <w:rFonts w:hint="eastAsia"/>
        </w:rPr>
        <w:t>　　　　一、硬盘控制器行业优势分析</w:t>
      </w:r>
      <w:r>
        <w:rPr>
          <w:rFonts w:hint="eastAsia"/>
        </w:rPr>
        <w:br/>
      </w:r>
      <w:r>
        <w:rPr>
          <w:rFonts w:hint="eastAsia"/>
        </w:rPr>
        <w:t>　　　　二、硬盘控制器行业劣势分析</w:t>
      </w:r>
      <w:r>
        <w:rPr>
          <w:rFonts w:hint="eastAsia"/>
        </w:rPr>
        <w:br/>
      </w:r>
      <w:r>
        <w:rPr>
          <w:rFonts w:hint="eastAsia"/>
        </w:rPr>
        <w:t>　　　　三、硬盘控制器市场机会探索</w:t>
      </w:r>
      <w:r>
        <w:rPr>
          <w:rFonts w:hint="eastAsia"/>
        </w:rPr>
        <w:br/>
      </w:r>
      <w:r>
        <w:rPr>
          <w:rFonts w:hint="eastAsia"/>
        </w:rPr>
        <w:t>　　　　四、硬盘控制器市场威胁评估</w:t>
      </w:r>
      <w:r>
        <w:rPr>
          <w:rFonts w:hint="eastAsia"/>
        </w:rPr>
        <w:br/>
      </w:r>
      <w:r>
        <w:rPr>
          <w:rFonts w:hint="eastAsia"/>
        </w:rPr>
        <w:t>　　第二节 硬盘控制器行业风险及对策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硬盘控制器行业发展环境分析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2025-2031年硬盘控制器行业发展趋势与方向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一、硬盘控制器行业发展方向预测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二、硬盘控制器发展趋势分析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2025-2031年硬盘控制器行业发展潜力与机遇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一、硬盘控制器市场发展潜力评估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二、硬盘控制器新兴市场与机遇探索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(中:智林)硬盘控制器行业发展建议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硬盘控制器行业历程</w:t>
      </w:r>
      <w:r>
        <w:rPr>
          <w:rFonts w:hint="eastAsia"/>
        </w:rPr>
        <w:br/>
      </w:r>
      <w:r>
        <w:rPr>
          <w:rFonts w:hint="eastAsia"/>
        </w:rPr>
        <w:t>　　图表 硬盘控制器行业生命周期</w:t>
      </w:r>
      <w:r>
        <w:rPr>
          <w:rFonts w:hint="eastAsia"/>
        </w:rPr>
        <w:br/>
      </w:r>
      <w:r>
        <w:rPr>
          <w:rFonts w:hint="eastAsia"/>
        </w:rPr>
        <w:t>　　图表 硬盘控制器行业产业链分析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2019-2024年硬盘控制器行业市场容量分析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2019-2024年中国硬盘控制器市场需求量及增速统计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2024年中国硬盘控制器行业需求领域分布格局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2019-2024年中国硬盘控制器出口数量分析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2024年中国硬盘控制器进口国家及地区分析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2024年中国硬盘控制器出口国家及地区分析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2019-2024年中国硬盘控制器行业企业平均规模情况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2025-2031年中国硬盘控制器行业供需平衡预测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2025-2031年中国硬盘控制器行业市场规模预测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2025年中国硬盘控制器市场前景分析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2025年中国硬盘控制器发展趋势预测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2bdffd7934229" w:history="1">
        <w:r>
          <w:rPr>
            <w:rStyle w:val="Hyperlink"/>
          </w:rPr>
          <w:t>中国硬盘控制器行业市场调研与前景趋势报告（2025-2031年）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2bdffd7934229" w:history="1">
        <w:r>
          <w:rPr>
            <w:rStyle w:val="Hyperlink"/>
          </w:rPr>
          <w:t>https://www.20087.com/7/66/YingPanKongZhiQiDeFaZhanQianJing.html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控制器有哪些类型、硬盘控制器工作模式、硬盘柜的弊端和坏处、硬盘控制器是什么、mSATA安装时BIOS设置、硬盘控制器错误的原因是什么、支持nvme协议的pe系统、硬盘控制器的功能是、电脑SATA模式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87cbf355744ca" w:history="1">
      <w:r>
        <w:rPr>
          <w:rStyle w:val="Hyperlink"/>
        </w:rPr>
        <w:t>中国硬盘控制器行业市场调研与前景趋势报告（2025-2031年）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ngPanKongZhiQiDeFaZhanQianJing.html" TargetMode="External" Id="R30b2bdffd79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ngPanKongZhiQiDeFaZhanQianJing.html" TargetMode="External" Id="Ref487cbf3557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2025-10-20T00:45:55Z</dcterms:created>
  <dcterms:modified xsi:type="dcterms:W3CDTF">2025-10-20T01:45:55Z</dcterms:modified>
  <dc:subject>中国硬盘控制器行业市场调研与前景趋势报告（2025-2031年）</dc:subject>
  <dc:title>中国硬盘控制器行业市场调研与前景趋势报告（2025-2031年）</dc:title>
  <cp:keywords>中国硬盘控制器行业市场调研与前景趋势报告（2025-2031年）</cp:keywords>
  <dc:description>中国硬盘控制器行业市场调研与前景趋势报告（2025-2031年）</dc:description>
</cp:coreProperties>
</file>