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abb3038cb4f9f" w:history="1">
              <w:r>
                <w:rPr>
                  <w:rStyle w:val="Hyperlink"/>
                </w:rPr>
                <w:t>2025-2031年全球与中国透明显示屏市场现状调研及发展前景报告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abb3038cb4f9f" w:history="1">
              <w:r>
                <w:rPr>
                  <w:rStyle w:val="Hyperlink"/>
                </w:rPr>
                <w:t>2025-2031年全球与中国透明显示屏市场现状调研及发展前景报告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abb3038cb4f9f" w:history="1">
                <w:r>
                  <w:rPr>
                    <w:rStyle w:val="Hyperlink"/>
                  </w:rPr>
                  <w:t>https://www.20087.com/7/36/TouMingXianShiPingShiChangXianZhuangHeQianJing.html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显示屏是一种具备高透光率、可显示图像信息的显示设备，广泛应用于商业展示、智能家居、车载系统、医疗设备、公共设施等领域。目前，透明显示屏主要包括OLED、LCD、LED阵列、全息投影等多种技术路径，其中OLED透明屏因自发光特性而具备较高清晰度和对比度，成为高端市场的主流选择。尽管技术不断进步，但行业内仍面临成本高昂、亮度与分辨率受限、应用场景尚未大规模普及等问题。多数透明显示屏仍处于试点或展示阶段，商业化落地速度较慢。此外，内容适配与交互设计尚不成熟，影响用户体验与实际价值发挥。</w:t>
      </w:r>
      <w:r>
        <w:rPr>
          <w:rFonts w:hint="eastAsia"/>
        </w:rPr>
        <w:br/>
      </w:r>
      <w:r>
        <w:rPr>
          <w:rFonts w:hint="eastAsia"/>
        </w:rPr>
        <w:t>　　未来，透明显示屏将向高集成度、多功能化、人机交互优化方向持续突破。随着材料科学与柔性电子技术的发展，超薄、可弯曲、可折叠的透明显示方案将逐步成熟，拓展其在穿戴设备、AR眼镜、智能车窗等前沿领域的应用空间。透明显示与人工智能、语音识别、手势感应等技术的融合，将推动其从单纯的信息呈现转向智能交互终端。城市数字化转型也将为其提供广阔市场，例如用于智能公交站牌、商场橱窗广告、博物馆展品解说等场景。政策层面将继续支持新型显示产业发展，鼓励核心技术攻关与国产替代。随着制造成本下降与用户习惯培养，透明显示屏有望从专业小众市场迈向更广泛的消费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abb3038cb4f9f" w:history="1">
        <w:r>
          <w:rPr>
            <w:rStyle w:val="Hyperlink"/>
          </w:rPr>
          <w:t>2025-2031年全球与中国透明显示屏市场现状调研及发展前景报告</w:t>
        </w:r>
      </w:hyperlink>
      <w:r>
        <w:rPr>
          <w:rFonts w:hint="eastAsia"/>
        </w:rPr>
        <w:t>》基于详实数据，从市场规模、需求变化及价格动态等维度，全面解析了透明显示屏行业的现状与发展趋势，并对透明显示屏产业链各环节进行了系统性探讨。报告科学预测了透明显示屏行业未来发展方向，重点分析了透明显示屏技术现状及创新路径，同时聚焦透明显示屏重点企业的经营表现，评估了市场竞争格局、品牌影响力及市场集中度。通过对细分市场的深入研究及SWOT分析，报告揭示了透明显示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中国透明显示屏概述</w:t>
      </w:r>
      <w:r>
        <w:rPr>
          <w:rFonts w:hint="eastAsia"/>
        </w:rPr>
        <w:br/>
      </w:r>
      <w:r>
        <w:rPr>
          <w:rFonts w:hint="eastAsia"/>
        </w:rPr>
        <w:t>　　第一节 透明显示屏行业定义</w:t>
      </w:r>
      <w:r>
        <w:rPr>
          <w:rFonts w:hint="eastAsia"/>
        </w:rPr>
        <w:br/>
      </w:r>
      <w:r>
        <w:rPr>
          <w:rFonts w:hint="eastAsia"/>
        </w:rPr>
        <w:t>　　第二节 透明显示屏行业发展特性</w:t>
      </w:r>
      <w:r>
        <w:rPr>
          <w:rFonts w:hint="eastAsia"/>
        </w:rPr>
        <w:br/>
      </w:r>
      <w:r>
        <w:rPr>
          <w:rFonts w:hint="eastAsia"/>
        </w:rPr>
        <w:t>　　第三节 透明显示屏产业链分析</w:t>
      </w:r>
      <w:r>
        <w:rPr>
          <w:rFonts w:hint="eastAsia"/>
        </w:rPr>
        <w:br/>
      </w:r>
      <w:r>
        <w:rPr>
          <w:rFonts w:hint="eastAsia"/>
        </w:rPr>
        <w:t>　　第四节 透明显示屏行业生命周期分析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中国透明显示屏发展环境分析</w:t>
      </w:r>
      <w:r>
        <w:rPr>
          <w:rFonts w:hint="eastAsia"/>
        </w:rPr>
        <w:br/>
      </w:r>
      <w:r>
        <w:rPr>
          <w:rFonts w:hint="eastAsia"/>
        </w:rPr>
        <w:t>　　第一节 透明显示屏行业经济环境分析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透明显示屏行业相关政策、标准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透明显示屏行业相关发展规划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全球透明显示屏市场发展分析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北美地区主要国家透明显示屏市场概况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欧洲地区主要国家透明显示屏市场概况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亚洲地区主要国家透明显示屏市场概况</w:t>
      </w:r>
      <w:r>
        <w:rPr>
          <w:rFonts w:hint="eastAsia"/>
        </w:rPr>
        <w:br/>
      </w:r>
      <w:r>
        <w:rPr>
          <w:rFonts w:hint="eastAsia"/>
        </w:rPr>
        <w:t>　　第五节 全球透明显示屏市场发展预测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中国透明显示屏发展现状</w:t>
      </w:r>
      <w:r>
        <w:rPr>
          <w:rFonts w:hint="eastAsia"/>
        </w:rPr>
        <w:br/>
      </w:r>
      <w:r>
        <w:rPr>
          <w:rFonts w:hint="eastAsia"/>
        </w:rPr>
        <w:t>　　第一节 中国透明显示屏市场现状分析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中国透明显示屏行业产量情况分析及预测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一、透明显示屏总体产能规模</w:t>
      </w:r>
      <w:r>
        <w:rPr>
          <w:rFonts w:hint="eastAsia"/>
        </w:rPr>
        <w:br/>
      </w:r>
      <w:r>
        <w:rPr>
          <w:rFonts w:hint="eastAsia"/>
        </w:rPr>
        <w:t>　　　　二、透明显示屏生产区域分布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三、2019-2024年中国透明显示屏行业产量统计分析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三、2025-2031年中国透明显示屏行业产量预测分析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中国透明显示屏市场需求分析及预测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二、2019-2024年中国透明显示屏市场需求量统计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三、2025-2031年中国透明显示屏市场需求量预测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中国透明显示屏价格趋势分析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二、2025-2031年中国透明显示屏市场价格走势预测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透明显示屏市场特性分析</w:t>
      </w:r>
      <w:r>
        <w:rPr>
          <w:rFonts w:hint="eastAsia"/>
        </w:rPr>
        <w:br/>
      </w:r>
      <w:r>
        <w:rPr>
          <w:rFonts w:hint="eastAsia"/>
        </w:rPr>
        <w:t>　　第一节 透明显示屏行业集中度分析</w:t>
      </w:r>
      <w:r>
        <w:rPr>
          <w:rFonts w:hint="eastAsia"/>
        </w:rPr>
        <w:br/>
      </w:r>
      <w:r>
        <w:rPr>
          <w:rFonts w:hint="eastAsia"/>
        </w:rPr>
        <w:t>　　第二节 透明显示屏行业SWOT分析</w:t>
      </w:r>
      <w:r>
        <w:rPr>
          <w:rFonts w:hint="eastAsia"/>
        </w:rPr>
        <w:br/>
      </w:r>
      <w:r>
        <w:rPr>
          <w:rFonts w:hint="eastAsia"/>
        </w:rPr>
        <w:t>　　　　一、透明显示屏行业优势</w:t>
      </w:r>
      <w:r>
        <w:rPr>
          <w:rFonts w:hint="eastAsia"/>
        </w:rPr>
        <w:br/>
      </w:r>
      <w:r>
        <w:rPr>
          <w:rFonts w:hint="eastAsia"/>
        </w:rPr>
        <w:t>　　　　二、透明显示屏行业劣势</w:t>
      </w:r>
      <w:r>
        <w:rPr>
          <w:rFonts w:hint="eastAsia"/>
        </w:rPr>
        <w:br/>
      </w:r>
      <w:r>
        <w:rPr>
          <w:rFonts w:hint="eastAsia"/>
        </w:rPr>
        <w:t>　　　　三、透明显示屏行业机会</w:t>
      </w:r>
      <w:r>
        <w:rPr>
          <w:rFonts w:hint="eastAsia"/>
        </w:rPr>
        <w:br/>
      </w:r>
      <w:r>
        <w:rPr>
          <w:rFonts w:hint="eastAsia"/>
        </w:rPr>
        <w:t>　　　　四、透明显示屏行业风险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2019-2024年透明显示屏行业经济运行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2019-2024年中国透明显示屏行业盈利能力分析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2019-2024年中国透明显示屏行业发展能力分析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2019-2024年透明显示屏行业偿债能力分析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2019-2024年透明显示屏制造企业数量分析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**地区透明显示屏市场发展分析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**地区透明显示屏市场发展分析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**地区透明显示屏市场发展分析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**地区透明显示屏市场发展分析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**地区透明显示屏市场发展分析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2019-2024年中国透明显示屏进出口分析</w:t>
      </w:r>
      <w:r>
        <w:rPr>
          <w:rFonts w:hint="eastAsia"/>
        </w:rPr>
        <w:br/>
      </w:r>
      <w:r>
        <w:rPr>
          <w:rFonts w:hint="eastAsia"/>
        </w:rPr>
        <w:t>　　第一节 透明显示屏进口情况分析</w:t>
      </w:r>
      <w:r>
        <w:rPr>
          <w:rFonts w:hint="eastAsia"/>
        </w:rPr>
        <w:br/>
      </w:r>
      <w:r>
        <w:rPr>
          <w:rFonts w:hint="eastAsia"/>
        </w:rPr>
        <w:t>　　第二节 透明显示屏出口情况分析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影响透明显示屏进出口因素分析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主要透明显示屏生产企业及竞争格局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透明显示屏行业发展战略研究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一、透明显示屏品牌的重要性</w:t>
      </w:r>
      <w:r>
        <w:rPr>
          <w:rFonts w:hint="eastAsia"/>
        </w:rPr>
        <w:br/>
      </w:r>
      <w:r>
        <w:rPr>
          <w:rFonts w:hint="eastAsia"/>
        </w:rPr>
        <w:t>　　　　二、透明显示屏实施品牌战略的意义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五、透明显示屏品牌战略管理的策略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透明显示屏经营策略分析</w:t>
      </w:r>
      <w:r>
        <w:rPr>
          <w:rFonts w:hint="eastAsia"/>
        </w:rPr>
        <w:br/>
      </w:r>
      <w:r>
        <w:rPr>
          <w:rFonts w:hint="eastAsia"/>
        </w:rPr>
        <w:t>　　　　一、透明显示屏市场细分策略</w:t>
      </w:r>
      <w:r>
        <w:rPr>
          <w:rFonts w:hint="eastAsia"/>
        </w:rPr>
        <w:br/>
      </w:r>
      <w:r>
        <w:rPr>
          <w:rFonts w:hint="eastAsia"/>
        </w:rPr>
        <w:t>　　　　二、透明显示屏市场创新策略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四、透明显示屏新产品差异化战略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2025-2031年中国透明显示屏发展趋势预测及投资风险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2025年透明显示屏市场前景分析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2025年透明显示屏行业发展趋势预测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透明显示屏行业投资风险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透明显示屏投资建议</w:t>
      </w:r>
      <w:r>
        <w:rPr>
          <w:rFonts w:hint="eastAsia"/>
        </w:rPr>
        <w:br/>
      </w:r>
      <w:r>
        <w:rPr>
          <w:rFonts w:hint="eastAsia"/>
        </w:rPr>
        <w:t>　　第一节 透明显示屏行业投资环境分析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透明显示屏行业投资进入壁垒分析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透明显示屏介绍</w:t>
      </w:r>
      <w:r>
        <w:rPr>
          <w:rFonts w:hint="eastAsia"/>
        </w:rPr>
        <w:br/>
      </w:r>
      <w:r>
        <w:rPr>
          <w:rFonts w:hint="eastAsia"/>
        </w:rPr>
        <w:t>　　图表 透明显示屏图片</w:t>
      </w:r>
      <w:r>
        <w:rPr>
          <w:rFonts w:hint="eastAsia"/>
        </w:rPr>
        <w:br/>
      </w:r>
      <w:r>
        <w:rPr>
          <w:rFonts w:hint="eastAsia"/>
        </w:rPr>
        <w:t>　　图表 透明显示屏产业链调研</w:t>
      </w:r>
      <w:r>
        <w:rPr>
          <w:rFonts w:hint="eastAsia"/>
        </w:rPr>
        <w:br/>
      </w:r>
      <w:r>
        <w:rPr>
          <w:rFonts w:hint="eastAsia"/>
        </w:rPr>
        <w:t>　　图表 透明显示屏行业特点</w:t>
      </w:r>
      <w:r>
        <w:rPr>
          <w:rFonts w:hint="eastAsia"/>
        </w:rPr>
        <w:br/>
      </w:r>
      <w:r>
        <w:rPr>
          <w:rFonts w:hint="eastAsia"/>
        </w:rPr>
        <w:t>　　图表 透明显示屏政策</w:t>
      </w:r>
      <w:r>
        <w:rPr>
          <w:rFonts w:hint="eastAsia"/>
        </w:rPr>
        <w:br/>
      </w:r>
      <w:r>
        <w:rPr>
          <w:rFonts w:hint="eastAsia"/>
        </w:rPr>
        <w:t>　　图表 透明显示屏技术 标准</w:t>
      </w:r>
      <w:r>
        <w:rPr>
          <w:rFonts w:hint="eastAsia"/>
        </w:rPr>
        <w:br/>
      </w:r>
      <w:r>
        <w:rPr>
          <w:rFonts w:hint="eastAsia"/>
        </w:rPr>
        <w:t>　　图表 透明显示屏最新消息 动态</w:t>
      </w:r>
      <w:r>
        <w:rPr>
          <w:rFonts w:hint="eastAsia"/>
        </w:rPr>
        <w:br/>
      </w:r>
      <w:r>
        <w:rPr>
          <w:rFonts w:hint="eastAsia"/>
        </w:rPr>
        <w:t>　　图表 透明显示屏行业现状</w:t>
      </w:r>
      <w:r>
        <w:rPr>
          <w:rFonts w:hint="eastAsia"/>
        </w:rPr>
        <w:br/>
      </w:r>
      <w:r>
        <w:rPr>
          <w:rFonts w:hint="eastAsia"/>
        </w:rPr>
        <w:t>　　图表 2019-2024年透明显示屏行业市场容量统计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2019-2024年中国透明显示屏市场规模情况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2019-2024年中国透明显示屏销售统计</w:t>
      </w:r>
      <w:r>
        <w:rPr>
          <w:rFonts w:hint="eastAsia"/>
        </w:rPr>
        <w:br/>
      </w:r>
      <w:r>
        <w:rPr>
          <w:rFonts w:hint="eastAsia"/>
        </w:rPr>
        <w:t>　　图表 2019-2024年中国透明显示屏利润总额</w:t>
      </w:r>
      <w:r>
        <w:rPr>
          <w:rFonts w:hint="eastAsia"/>
        </w:rPr>
        <w:br/>
      </w:r>
      <w:r>
        <w:rPr>
          <w:rFonts w:hint="eastAsia"/>
        </w:rPr>
        <w:t>　　图表 2019-2024年中国透明显示屏企业数量统计</w:t>
      </w:r>
      <w:r>
        <w:rPr>
          <w:rFonts w:hint="eastAsia"/>
        </w:rPr>
        <w:br/>
      </w:r>
      <w:r>
        <w:rPr>
          <w:rFonts w:hint="eastAsia"/>
        </w:rPr>
        <w:t>　　图表 2024年透明显示屏成本和利润分析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2019-2024年中国透明显示屏行业经营效益分析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2019-2024年中国透明显示屏行业发展能力分析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2019-2024年中国透明显示屏行业盈利能力分析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2019-2024年中国透明显示屏行业运营能力分析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2019-2024年中国透明显示屏行业偿债能力分析</w:t>
      </w:r>
      <w:r>
        <w:rPr>
          <w:rFonts w:hint="eastAsia"/>
        </w:rPr>
        <w:br/>
      </w:r>
      <w:r>
        <w:rPr>
          <w:rFonts w:hint="eastAsia"/>
        </w:rPr>
        <w:t>　　图表 透明显示屏品牌分析</w:t>
      </w:r>
      <w:r>
        <w:rPr>
          <w:rFonts w:hint="eastAsia"/>
        </w:rPr>
        <w:br/>
      </w:r>
      <w:r>
        <w:rPr>
          <w:rFonts w:hint="eastAsia"/>
        </w:rPr>
        <w:t>　　图表 **地区透明显示屏市场规模</w:t>
      </w:r>
      <w:r>
        <w:rPr>
          <w:rFonts w:hint="eastAsia"/>
        </w:rPr>
        <w:br/>
      </w:r>
      <w:r>
        <w:rPr>
          <w:rFonts w:hint="eastAsia"/>
        </w:rPr>
        <w:t>　　图表 **地区透明显示屏行业市场需求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**地区透明显示屏市场调研</w:t>
      </w:r>
      <w:r>
        <w:rPr>
          <w:rFonts w:hint="eastAsia"/>
        </w:rPr>
        <w:br/>
      </w:r>
      <w:r>
        <w:rPr>
          <w:rFonts w:hint="eastAsia"/>
        </w:rPr>
        <w:t>　　图表 **地区透明显示屏行业市场需求分析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**地区透明显示屏市场规模</w:t>
      </w:r>
      <w:r>
        <w:rPr>
          <w:rFonts w:hint="eastAsia"/>
        </w:rPr>
        <w:br/>
      </w:r>
      <w:r>
        <w:rPr>
          <w:rFonts w:hint="eastAsia"/>
        </w:rPr>
        <w:t>　　图表 **地区透明显示屏行业市场需求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**地区透明显示屏市场调研</w:t>
      </w:r>
      <w:r>
        <w:rPr>
          <w:rFonts w:hint="eastAsia"/>
        </w:rPr>
        <w:br/>
      </w:r>
      <w:r>
        <w:rPr>
          <w:rFonts w:hint="eastAsia"/>
        </w:rPr>
        <w:t>　　图表 **地区透明显示屏市场需求分析</w:t>
      </w:r>
      <w:r>
        <w:rPr>
          <w:rFonts w:hint="eastAsia"/>
        </w:rPr>
        <w:br/>
      </w:r>
      <w:r>
        <w:rPr>
          <w:rFonts w:hint="eastAsia"/>
        </w:rPr>
        <w:t>　　图表 透明显示屏上游发展</w:t>
      </w:r>
      <w:r>
        <w:rPr>
          <w:rFonts w:hint="eastAsia"/>
        </w:rPr>
        <w:br/>
      </w:r>
      <w:r>
        <w:rPr>
          <w:rFonts w:hint="eastAsia"/>
        </w:rPr>
        <w:t>　　图表 透明显示屏下游发展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透明显示屏企业（一）概况</w:t>
      </w:r>
      <w:r>
        <w:rPr>
          <w:rFonts w:hint="eastAsia"/>
        </w:rPr>
        <w:br/>
      </w:r>
      <w:r>
        <w:rPr>
          <w:rFonts w:hint="eastAsia"/>
        </w:rPr>
        <w:t>　　图表 企业透明显示屏业务</w:t>
      </w:r>
      <w:r>
        <w:rPr>
          <w:rFonts w:hint="eastAsia"/>
        </w:rPr>
        <w:br/>
      </w:r>
      <w:r>
        <w:rPr>
          <w:rFonts w:hint="eastAsia"/>
        </w:rPr>
        <w:t>　　图表 透明显示屏企业（一）经营情况分析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透明显示屏企业（一）盈利能力情况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透明显示屏企业（二）简介</w:t>
      </w:r>
      <w:r>
        <w:rPr>
          <w:rFonts w:hint="eastAsia"/>
        </w:rPr>
        <w:br/>
      </w:r>
      <w:r>
        <w:rPr>
          <w:rFonts w:hint="eastAsia"/>
        </w:rPr>
        <w:t>　　图表 企业透明显示屏业务</w:t>
      </w:r>
      <w:r>
        <w:rPr>
          <w:rFonts w:hint="eastAsia"/>
        </w:rPr>
        <w:br/>
      </w:r>
      <w:r>
        <w:rPr>
          <w:rFonts w:hint="eastAsia"/>
        </w:rPr>
        <w:t>　　图表 透明显示屏企业（二）经营情况分析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透明显示屏企业（二）盈利能力情况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透明显示屏企业（三）概况</w:t>
      </w:r>
      <w:r>
        <w:rPr>
          <w:rFonts w:hint="eastAsia"/>
        </w:rPr>
        <w:br/>
      </w:r>
      <w:r>
        <w:rPr>
          <w:rFonts w:hint="eastAsia"/>
        </w:rPr>
        <w:t>　　图表 企业透明显示屏业务</w:t>
      </w:r>
      <w:r>
        <w:rPr>
          <w:rFonts w:hint="eastAsia"/>
        </w:rPr>
        <w:br/>
      </w:r>
      <w:r>
        <w:rPr>
          <w:rFonts w:hint="eastAsia"/>
        </w:rPr>
        <w:t>　　图表 透明显示屏企业（三）经营情况分析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透明显示屏企业（三）盈利能力情况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透明显示屏企业（四）简介</w:t>
      </w:r>
      <w:r>
        <w:rPr>
          <w:rFonts w:hint="eastAsia"/>
        </w:rPr>
        <w:br/>
      </w:r>
      <w:r>
        <w:rPr>
          <w:rFonts w:hint="eastAsia"/>
        </w:rPr>
        <w:t>　　图表 企业透明显示屏业务</w:t>
      </w:r>
      <w:r>
        <w:rPr>
          <w:rFonts w:hint="eastAsia"/>
        </w:rPr>
        <w:br/>
      </w:r>
      <w:r>
        <w:rPr>
          <w:rFonts w:hint="eastAsia"/>
        </w:rPr>
        <w:t>　　图表 透明显示屏企业（四）经营情况分析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透明显示屏企业（四）盈利能力情况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透明显示屏企业（四）成长能力情况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透明显示屏投资、并购情况</w:t>
      </w:r>
      <w:r>
        <w:rPr>
          <w:rFonts w:hint="eastAsia"/>
        </w:rPr>
        <w:br/>
      </w:r>
      <w:r>
        <w:rPr>
          <w:rFonts w:hint="eastAsia"/>
        </w:rPr>
        <w:t>　　图表 透明显示屏优势</w:t>
      </w:r>
      <w:r>
        <w:rPr>
          <w:rFonts w:hint="eastAsia"/>
        </w:rPr>
        <w:br/>
      </w:r>
      <w:r>
        <w:rPr>
          <w:rFonts w:hint="eastAsia"/>
        </w:rPr>
        <w:t>　　图表 透明显示屏劣势</w:t>
      </w:r>
      <w:r>
        <w:rPr>
          <w:rFonts w:hint="eastAsia"/>
        </w:rPr>
        <w:br/>
      </w:r>
      <w:r>
        <w:rPr>
          <w:rFonts w:hint="eastAsia"/>
        </w:rPr>
        <w:t>　　图表 透明显示屏机会</w:t>
      </w:r>
      <w:r>
        <w:rPr>
          <w:rFonts w:hint="eastAsia"/>
        </w:rPr>
        <w:br/>
      </w:r>
      <w:r>
        <w:rPr>
          <w:rFonts w:hint="eastAsia"/>
        </w:rPr>
        <w:t>　　图表 透明显示屏威胁</w:t>
      </w:r>
      <w:r>
        <w:rPr>
          <w:rFonts w:hint="eastAsia"/>
        </w:rPr>
        <w:br/>
      </w:r>
      <w:r>
        <w:rPr>
          <w:rFonts w:hint="eastAsia"/>
        </w:rPr>
        <w:t>　　图表 进入透明显示屏行业壁垒</w:t>
      </w:r>
      <w:r>
        <w:rPr>
          <w:rFonts w:hint="eastAsia"/>
        </w:rPr>
        <w:br/>
      </w:r>
      <w:r>
        <w:rPr>
          <w:rFonts w:hint="eastAsia"/>
        </w:rPr>
        <w:t>　　图表 透明显示屏发展有利因素</w:t>
      </w:r>
      <w:r>
        <w:rPr>
          <w:rFonts w:hint="eastAsia"/>
        </w:rPr>
        <w:br/>
      </w:r>
      <w:r>
        <w:rPr>
          <w:rFonts w:hint="eastAsia"/>
        </w:rPr>
        <w:t>　　图表 透明显示屏发展不利因素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2025-2031年中国透明显示屏行业信息化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2025-2031年中国透明显示屏行业风险</w:t>
      </w:r>
      <w:r>
        <w:rPr>
          <w:rFonts w:hint="eastAsia"/>
        </w:rPr>
        <w:br/>
      </w:r>
      <w:r>
        <w:rPr>
          <w:rFonts w:hint="eastAsia"/>
        </w:rPr>
        <w:t>　　图表 2025-2031年中国透明显示屏市场前景分析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2025-2031年中国透明显示屏发展趋势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abb3038cb4f9f" w:history="1">
        <w:r>
          <w:rPr>
            <w:rStyle w:val="Hyperlink"/>
          </w:rPr>
          <w:t>2025-2031年全球与中国透明显示屏市场现状调研及发展前景报告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abb3038cb4f9f" w:history="1">
        <w:r>
          <w:rPr>
            <w:rStyle w:val="Hyperlink"/>
          </w:rPr>
          <w:t>https://www.20087.com/7/36/TouMingXianShiPingShiChangXianZhuangHeQianJing.html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热点：透明OLED显示屏、透明显示屏的原理、透明led屏幕一平米多少钱、led柔性透明显示屏、透明显示屏价格多少、透明显示屏用什么材料做成、屏幕测试、透明显示屏led厂家、汽车投屏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d754d9aa848d4" w:history="1">
      <w:r>
        <w:rPr>
          <w:rStyle w:val="Hyperlink"/>
        </w:rPr>
        <w:t>2025-2031年全球与中国透明显示屏市场现状调研及发展前景报告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ouMingXianShiPingShiChangXianZhuangHeQianJing.html" TargetMode="External" Id="R54babb3038cb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ouMingXianShiPingShiChangXianZhuangHeQianJing.html" TargetMode="External" Id="Ra29d754d9aa8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2025-10-06T05:25:53Z</dcterms:created>
  <dcterms:modified xsi:type="dcterms:W3CDTF">2025-10-06T06:25:53Z</dcterms:modified>
  <dc:subject>2025-2031年全球与中国透明显示屏市场现状调研及发展前景报告</dc:subject>
  <dc:title>2025-2031年全球与中国透明显示屏市场现状调研及发展前景报告</dc:title>
  <cp:keywords>2025-2031年全球与中国透明显示屏市场现状调研及发展前景报告</cp:keywords>
  <dc:description>2025-2031年全球与中国透明显示屏市场现状调研及发展前景报告</dc:description>
</cp:coreProperties>
</file>