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3c5cf65514025" w:history="1">
              <w:r>
                <w:rPr>
                  <w:rStyle w:val="Hyperlink"/>
                </w:rPr>
                <w:t>2025-2031年中国通信继电器行业发展全面调研与未来趋势预测报告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3c5cf65514025" w:history="1">
              <w:r>
                <w:rPr>
                  <w:rStyle w:val="Hyperlink"/>
                </w:rPr>
                <w:t>2025-2031年中国通信继电器行业发展全面调研与未来趋势预测报告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3c5cf65514025" w:history="1">
                <w:r>
                  <w:rPr>
                    <w:rStyle w:val="Hyperlink"/>
                  </w:rPr>
                  <w:t>https://www.20087.com/7/96/TongXinJiDianQiFaZhanQuShiFenXi.html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继电器是电信网络中用于信号切换和控制的关键部件。随着5G、物联网和卫星通信等技术的快速发展，对继电器的小型化、高可靠性要求日益增加。目前，通信继电器正朝着更快的切换速度、更低的功耗和更宽的频率范围发展，以适应高速数据传输和复杂网络环境的需求。</w:t>
      </w:r>
      <w:r>
        <w:rPr>
          <w:rFonts w:hint="eastAsia"/>
        </w:rPr>
        <w:br/>
      </w:r>
      <w:r>
        <w:rPr>
          <w:rFonts w:hint="eastAsia"/>
        </w:rPr>
        <w:t>　　未来，通信继电器将更加注重智能化和集成化。通过集成传感器和微处理器，实现继电器的状态监测和自我诊断，提高网络的智能运维能力。同时，随着微电子技术的进步，微型化和多功能化的通信继电器将成为主流，满足紧凑型设备和便携式终端的需求。此外，量子通信和太赫兹通信技术的兴起，将推动继电器向更高频段和更复杂信号处理能力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3c5cf65514025" w:history="1">
        <w:r>
          <w:rPr>
            <w:rStyle w:val="Hyperlink"/>
          </w:rPr>
          <w:t>2025-2031年中国通信继电器行业发展全面调研与未来趋势预测报告</w:t>
        </w:r>
      </w:hyperlink>
      <w:r>
        <w:rPr>
          <w:rFonts w:hint="eastAsia"/>
        </w:rPr>
        <w:t>》基于国家统计局及相关行业协会的详实数据，结合国内外通信继电器行业研究资料及深入市场调研，系统分析了通信继电器行业的市场规模、市场需求及产业链现状。报告重点探讨了通信继电器行业整体运行情况及细分领域特点，科学预测了通信继电器市场前景与发展趋势，揭示了通信继电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83c5cf65514025" w:history="1">
        <w:r>
          <w:rPr>
            <w:rStyle w:val="Hyperlink"/>
          </w:rPr>
          <w:t>2025-2031年中国通信继电器行业发展全面调研与未来趋势预测报告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2025年世界通信继电器市场动态分析</w:t>
      </w:r>
      <w:r>
        <w:rPr>
          <w:rFonts w:hint="eastAsia"/>
        </w:rPr>
        <w:br/>
      </w:r>
      <w:r>
        <w:rPr>
          <w:rFonts w:hint="eastAsia"/>
        </w:rPr>
        <w:t>　　第一节 全球通信继电器市场状况</w:t>
      </w:r>
      <w:r>
        <w:rPr>
          <w:rFonts w:hint="eastAsia"/>
        </w:rPr>
        <w:br/>
      </w:r>
      <w:r>
        <w:rPr>
          <w:rFonts w:hint="eastAsia"/>
        </w:rPr>
        <w:t>　　　　一、通信继电器发展历程</w:t>
      </w:r>
      <w:r>
        <w:rPr>
          <w:rFonts w:hint="eastAsia"/>
        </w:rPr>
        <w:br/>
      </w:r>
      <w:r>
        <w:rPr>
          <w:rFonts w:hint="eastAsia"/>
        </w:rPr>
        <w:t>　　　　二、国外通信继电器发展近况</w:t>
      </w:r>
      <w:r>
        <w:rPr>
          <w:rFonts w:hint="eastAsia"/>
        </w:rPr>
        <w:br/>
      </w:r>
      <w:r>
        <w:rPr>
          <w:rFonts w:hint="eastAsia"/>
        </w:rPr>
        <w:t>　　　　三、国外通信继电器企业发展状况</w:t>
      </w:r>
      <w:r>
        <w:rPr>
          <w:rFonts w:hint="eastAsia"/>
        </w:rPr>
        <w:br/>
      </w:r>
      <w:r>
        <w:rPr>
          <w:rFonts w:hint="eastAsia"/>
        </w:rPr>
        <w:t>　　第二节 2025年世界国家通信继电器产业分析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2025-2031年世界通信继电器产业发展趋势分析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2025年中国通信继电器行业市场运行环境解析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2025年中国通信继电器市场政策环境分析</w:t>
      </w:r>
      <w:r>
        <w:rPr>
          <w:rFonts w:hint="eastAsia"/>
        </w:rPr>
        <w:br/>
      </w:r>
      <w:r>
        <w:rPr>
          <w:rFonts w:hint="eastAsia"/>
        </w:rPr>
        <w:t>　　　　一、通讯继电器标准</w:t>
      </w:r>
      <w:r>
        <w:rPr>
          <w:rFonts w:hint="eastAsia"/>
        </w:rPr>
        <w:br/>
      </w:r>
      <w:r>
        <w:rPr>
          <w:rFonts w:hint="eastAsia"/>
        </w:rPr>
        <w:t>　　　　二、行业政策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2025年中国通信继电器市场社会环境分析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2025年中国继电器行业市场运行态势剖析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2025年中国继电器行业发展动态分析</w:t>
      </w:r>
      <w:r>
        <w:rPr>
          <w:rFonts w:hint="eastAsia"/>
        </w:rPr>
        <w:br/>
      </w:r>
      <w:r>
        <w:rPr>
          <w:rFonts w:hint="eastAsia"/>
        </w:rPr>
        <w:t>　　第二节 2025年中国继电器市场运行现状综述</w:t>
      </w:r>
      <w:r>
        <w:rPr>
          <w:rFonts w:hint="eastAsia"/>
        </w:rPr>
        <w:br/>
      </w:r>
      <w:r>
        <w:rPr>
          <w:rFonts w:hint="eastAsia"/>
        </w:rPr>
        <w:t>　　　　一、中国继电器产业运行特点分析</w:t>
      </w:r>
      <w:r>
        <w:rPr>
          <w:rFonts w:hint="eastAsia"/>
        </w:rPr>
        <w:br/>
      </w:r>
      <w:r>
        <w:rPr>
          <w:rFonts w:hint="eastAsia"/>
        </w:rPr>
        <w:t>　　　　二、中国继电器产业发展规模分析</w:t>
      </w:r>
      <w:r>
        <w:rPr>
          <w:rFonts w:hint="eastAsia"/>
        </w:rPr>
        <w:br/>
      </w:r>
      <w:r>
        <w:rPr>
          <w:rFonts w:hint="eastAsia"/>
        </w:rPr>
        <w:t>　　　　三、中国继电器产业步入世界制造大国行列</w:t>
      </w:r>
      <w:r>
        <w:rPr>
          <w:rFonts w:hint="eastAsia"/>
        </w:rPr>
        <w:br/>
      </w:r>
      <w:r>
        <w:rPr>
          <w:rFonts w:hint="eastAsia"/>
        </w:rPr>
        <w:t>　　第三节 2025年中国继电器市场动态分析</w:t>
      </w:r>
      <w:r>
        <w:rPr>
          <w:rFonts w:hint="eastAsia"/>
        </w:rPr>
        <w:br/>
      </w:r>
      <w:r>
        <w:rPr>
          <w:rFonts w:hint="eastAsia"/>
        </w:rPr>
        <w:t>　　　　一、pcb车用继电器稳中有升</w:t>
      </w:r>
      <w:r>
        <w:rPr>
          <w:rFonts w:hint="eastAsia"/>
        </w:rPr>
        <w:br/>
      </w:r>
      <w:r>
        <w:rPr>
          <w:rFonts w:hint="eastAsia"/>
        </w:rPr>
        <w:t>　　　　二、继电器市场向高端转型</w:t>
      </w:r>
      <w:r>
        <w:rPr>
          <w:rFonts w:hint="eastAsia"/>
        </w:rPr>
        <w:br/>
      </w:r>
      <w:r>
        <w:rPr>
          <w:rFonts w:hint="eastAsia"/>
        </w:rPr>
        <w:t>　　　　三、继电器市场呈现四大特点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2025年中国通信继电器产业运行态势分析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2025年中国通信继电器市场需求分析</w:t>
      </w:r>
      <w:r>
        <w:rPr>
          <w:rFonts w:hint="eastAsia"/>
        </w:rPr>
        <w:br/>
      </w:r>
      <w:r>
        <w:rPr>
          <w:rFonts w:hint="eastAsia"/>
        </w:rPr>
        <w:t>　　　　一、通信继电器市场需求总量分析</w:t>
      </w:r>
      <w:r>
        <w:rPr>
          <w:rFonts w:hint="eastAsia"/>
        </w:rPr>
        <w:br/>
      </w:r>
      <w:r>
        <w:rPr>
          <w:rFonts w:hint="eastAsia"/>
        </w:rPr>
        <w:t>　　　　二、通信继电器市场需求结构分析</w:t>
      </w:r>
      <w:r>
        <w:rPr>
          <w:rFonts w:hint="eastAsia"/>
        </w:rPr>
        <w:br/>
      </w:r>
      <w:r>
        <w:rPr>
          <w:rFonts w:hint="eastAsia"/>
        </w:rPr>
        <w:t>　　　　三、通信继电器市场需求特点分析</w:t>
      </w:r>
      <w:r>
        <w:rPr>
          <w:rFonts w:hint="eastAsia"/>
        </w:rPr>
        <w:br/>
      </w:r>
      <w:r>
        <w:rPr>
          <w:rFonts w:hint="eastAsia"/>
        </w:rPr>
        <w:t>　　第二节 中国通信继电器应用态势分析</w:t>
      </w:r>
      <w:r>
        <w:rPr>
          <w:rFonts w:hint="eastAsia"/>
        </w:rPr>
        <w:br/>
      </w:r>
      <w:r>
        <w:rPr>
          <w:rFonts w:hint="eastAsia"/>
        </w:rPr>
        <w:t>　　第三节 2025年中国通信继电器产业运行概述</w:t>
      </w:r>
      <w:r>
        <w:rPr>
          <w:rFonts w:hint="eastAsia"/>
        </w:rPr>
        <w:br/>
      </w:r>
      <w:r>
        <w:rPr>
          <w:rFonts w:hint="eastAsia"/>
        </w:rPr>
        <w:t>　　　　一、通讯继电器的结构与设计</w:t>
      </w:r>
      <w:r>
        <w:rPr>
          <w:rFonts w:hint="eastAsia"/>
        </w:rPr>
        <w:br/>
      </w:r>
      <w:r>
        <w:rPr>
          <w:rFonts w:hint="eastAsia"/>
        </w:rPr>
        <w:t>　　　　二、通讯继电器的制造技术国内仿研通讯继电器历史久远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2025年中国通信继电器市场供给分析</w:t>
      </w:r>
      <w:r>
        <w:rPr>
          <w:rFonts w:hint="eastAsia"/>
        </w:rPr>
        <w:br/>
      </w:r>
      <w:r>
        <w:rPr>
          <w:rFonts w:hint="eastAsia"/>
        </w:rPr>
        <w:t>　　第一节 通信继电器市场供给总量分析</w:t>
      </w:r>
      <w:r>
        <w:rPr>
          <w:rFonts w:hint="eastAsia"/>
        </w:rPr>
        <w:br/>
      </w:r>
      <w:r>
        <w:rPr>
          <w:rFonts w:hint="eastAsia"/>
        </w:rPr>
        <w:t>　　　　一、近年中国大陆通信继电器供给状况分析</w:t>
      </w:r>
      <w:r>
        <w:rPr>
          <w:rFonts w:hint="eastAsia"/>
        </w:rPr>
        <w:br/>
      </w:r>
      <w:r>
        <w:rPr>
          <w:rFonts w:hint="eastAsia"/>
        </w:rPr>
        <w:t>　　　　二、通信继电器生产线引进状况市场分析</w:t>
      </w:r>
      <w:r>
        <w:rPr>
          <w:rFonts w:hint="eastAsia"/>
        </w:rPr>
        <w:br/>
      </w:r>
      <w:r>
        <w:rPr>
          <w:rFonts w:hint="eastAsia"/>
        </w:rPr>
        <w:t>　　　　三、通信继电器市场供给企业格局分析</w:t>
      </w:r>
      <w:r>
        <w:rPr>
          <w:rFonts w:hint="eastAsia"/>
        </w:rPr>
        <w:br/>
      </w:r>
      <w:r>
        <w:rPr>
          <w:rFonts w:hint="eastAsia"/>
        </w:rPr>
        <w:t>　　　　四、主要供给企业产品特征分析</w:t>
      </w:r>
      <w:r>
        <w:rPr>
          <w:rFonts w:hint="eastAsia"/>
        </w:rPr>
        <w:br/>
      </w:r>
      <w:r>
        <w:rPr>
          <w:rFonts w:hint="eastAsia"/>
        </w:rPr>
        <w:t>　　第二节 中国通信继电器发展动向市场分析</w:t>
      </w:r>
      <w:r>
        <w:rPr>
          <w:rFonts w:hint="eastAsia"/>
        </w:rPr>
        <w:br/>
      </w:r>
      <w:r>
        <w:rPr>
          <w:rFonts w:hint="eastAsia"/>
        </w:rPr>
        <w:t>　　　　一、产品技术发展动向分析</w:t>
      </w:r>
      <w:r>
        <w:rPr>
          <w:rFonts w:hint="eastAsia"/>
        </w:rPr>
        <w:br/>
      </w:r>
      <w:r>
        <w:rPr>
          <w:rFonts w:hint="eastAsia"/>
        </w:rPr>
        <w:t>　　　　二、市场发展趋势分析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2020-2025年中国电力电子元器件制造行业数据监测分析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2020-2025年中国电力电子元器件制造行业规模分析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2025年中国电力电子元器件制造行业结构分析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2020-2025年中国电力电子元器件制造行业产值分析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三、出口/交货值分析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2020-2025年中国电力电子元器件制造行业成本费用分析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2020-2025年中国电力电子元器件制造行业盈利能力分析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2020-2025年中国继电器进口数据分析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2020-2025年中国继电器出口数据分析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2020-2025年中国继电器进出口平均单价分析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2020-2025年中国继电器进出口国家及地区分析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中国通信继电器产业优势企业运行财务数据分析</w:t>
      </w:r>
      <w:r>
        <w:rPr>
          <w:rFonts w:hint="eastAsia"/>
        </w:rPr>
        <w:br/>
      </w:r>
      <w:r>
        <w:rPr>
          <w:rFonts w:hint="eastAsia"/>
        </w:rPr>
        <w:t>　　第一节 阿城继电器股份有限公司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江西联创光电科技有限公司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宁波福特继电器有限公司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海拉宏发（厦门）汽车电子有限公司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欧姆龙电子部件（深圳）有限公司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北京松下控制装置有限公司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2025年中国程控交换机行业运行形势分析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2025年中国程控交换机行业综述</w:t>
      </w:r>
      <w:r>
        <w:rPr>
          <w:rFonts w:hint="eastAsia"/>
        </w:rPr>
        <w:br/>
      </w:r>
      <w:r>
        <w:rPr>
          <w:rFonts w:hint="eastAsia"/>
        </w:rPr>
        <w:t>　　　　一、程控交换机行业发展特点分析</w:t>
      </w:r>
      <w:r>
        <w:rPr>
          <w:rFonts w:hint="eastAsia"/>
        </w:rPr>
        <w:br/>
      </w:r>
      <w:r>
        <w:rPr>
          <w:rFonts w:hint="eastAsia"/>
        </w:rPr>
        <w:t>　　　　二、程控交换机的生存与发展</w:t>
      </w:r>
      <w:r>
        <w:rPr>
          <w:rFonts w:hint="eastAsia"/>
        </w:rPr>
        <w:br/>
      </w:r>
      <w:r>
        <w:rPr>
          <w:rFonts w:hint="eastAsia"/>
        </w:rPr>
        <w:t>　　　　三、程控交换机技术分析</w:t>
      </w:r>
      <w:r>
        <w:rPr>
          <w:rFonts w:hint="eastAsia"/>
        </w:rPr>
        <w:br/>
      </w:r>
      <w:r>
        <w:rPr>
          <w:rFonts w:hint="eastAsia"/>
        </w:rPr>
        <w:t>　　第二节 2025年中国程控交换机运行动态分析</w:t>
      </w:r>
      <w:r>
        <w:rPr>
          <w:rFonts w:hint="eastAsia"/>
        </w:rPr>
        <w:br/>
      </w:r>
      <w:r>
        <w:rPr>
          <w:rFonts w:hint="eastAsia"/>
        </w:rPr>
        <w:t>　　　　一、产品价格走势分析</w:t>
      </w:r>
      <w:r>
        <w:rPr>
          <w:rFonts w:hint="eastAsia"/>
        </w:rPr>
        <w:br/>
      </w:r>
      <w:r>
        <w:rPr>
          <w:rFonts w:hint="eastAsia"/>
        </w:rPr>
        <w:t>　　　　二、程控交换机品牌分析</w:t>
      </w:r>
      <w:r>
        <w:rPr>
          <w:rFonts w:hint="eastAsia"/>
        </w:rPr>
        <w:br/>
      </w:r>
      <w:r>
        <w:rPr>
          <w:rFonts w:hint="eastAsia"/>
        </w:rPr>
        <w:t>　　　　三、数字程控交换机分析</w:t>
      </w:r>
      <w:r>
        <w:rPr>
          <w:rFonts w:hint="eastAsia"/>
        </w:rPr>
        <w:br/>
      </w:r>
      <w:r>
        <w:rPr>
          <w:rFonts w:hint="eastAsia"/>
        </w:rPr>
        <w:t>　　第三节 2025年中国程控交换机发展存在的问题分析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2025年中国电动机行业发展形势分析</w:t>
      </w:r>
      <w:r>
        <w:rPr>
          <w:rFonts w:hint="eastAsia"/>
        </w:rPr>
        <w:br/>
      </w:r>
      <w:r>
        <w:rPr>
          <w:rFonts w:hint="eastAsia"/>
        </w:rPr>
        <w:t>　　第一节 2025年电动机行业高效节能发展状况分析</w:t>
      </w:r>
      <w:r>
        <w:rPr>
          <w:rFonts w:hint="eastAsia"/>
        </w:rPr>
        <w:br/>
      </w:r>
      <w:r>
        <w:rPr>
          <w:rFonts w:hint="eastAsia"/>
        </w:rPr>
        <w:t>　　　　一、世界电动机效率标准状况</w:t>
      </w:r>
      <w:r>
        <w:rPr>
          <w:rFonts w:hint="eastAsia"/>
        </w:rPr>
        <w:br/>
      </w:r>
      <w:r>
        <w:rPr>
          <w:rFonts w:hint="eastAsia"/>
        </w:rPr>
        <w:t>　　　　二、中国高效电动机的发展现状分析</w:t>
      </w:r>
      <w:r>
        <w:rPr>
          <w:rFonts w:hint="eastAsia"/>
        </w:rPr>
        <w:br/>
      </w:r>
      <w:r>
        <w:rPr>
          <w:rFonts w:hint="eastAsia"/>
        </w:rPr>
        <w:t>　　　　三、国家巨额补贴将使高效节能电机受益</w:t>
      </w:r>
      <w:r>
        <w:rPr>
          <w:rFonts w:hint="eastAsia"/>
        </w:rPr>
        <w:br/>
      </w:r>
      <w:r>
        <w:rPr>
          <w:rFonts w:hint="eastAsia"/>
        </w:rPr>
        <w:t>　　　　四、电动机节能技术是发展的关键</w:t>
      </w:r>
      <w:r>
        <w:rPr>
          <w:rFonts w:hint="eastAsia"/>
        </w:rPr>
        <w:br/>
      </w:r>
      <w:r>
        <w:rPr>
          <w:rFonts w:hint="eastAsia"/>
        </w:rPr>
        <w:t>　　第二节 2025年中国电动机行业其它细分产品发展状况分析</w:t>
      </w:r>
      <w:r>
        <w:rPr>
          <w:rFonts w:hint="eastAsia"/>
        </w:rPr>
        <w:br/>
      </w:r>
      <w:r>
        <w:rPr>
          <w:rFonts w:hint="eastAsia"/>
        </w:rPr>
        <w:t>　　　　一、直流电动机的分类及应用</w:t>
      </w:r>
      <w:r>
        <w:rPr>
          <w:rFonts w:hint="eastAsia"/>
        </w:rPr>
        <w:br/>
      </w:r>
      <w:r>
        <w:rPr>
          <w:rFonts w:hint="eastAsia"/>
        </w:rPr>
        <w:t>　　　　二、中小型异步电动机行业发展分析</w:t>
      </w:r>
      <w:r>
        <w:rPr>
          <w:rFonts w:hint="eastAsia"/>
        </w:rPr>
        <w:br/>
      </w:r>
      <w:r>
        <w:rPr>
          <w:rFonts w:hint="eastAsia"/>
        </w:rPr>
        <w:t>　　　　三、永磁同步电动机的发展分析</w:t>
      </w:r>
      <w:r>
        <w:rPr>
          <w:rFonts w:hint="eastAsia"/>
        </w:rPr>
        <w:br/>
      </w:r>
      <w:r>
        <w:rPr>
          <w:rFonts w:hint="eastAsia"/>
        </w:rPr>
        <w:t>　　　　四、中国超声波电动机发展分析</w:t>
      </w:r>
      <w:r>
        <w:rPr>
          <w:rFonts w:hint="eastAsia"/>
        </w:rPr>
        <w:br/>
      </w:r>
      <w:r>
        <w:rPr>
          <w:rFonts w:hint="eastAsia"/>
        </w:rPr>
        <w:t>　　第三节 2025年中国电动机产业发展存在的问题分析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2025-2031年中国通信继电器产业投资机会与风险分析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2025-2031年中国通信继电器产业投资环境分析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2025-2031年中国通信继电器产业投资机会分析</w:t>
      </w:r>
      <w:r>
        <w:rPr>
          <w:rFonts w:hint="eastAsia"/>
        </w:rPr>
        <w:br/>
      </w:r>
      <w:r>
        <w:rPr>
          <w:rFonts w:hint="eastAsia"/>
        </w:rPr>
        <w:t>　　　　一、通信继电器投资吸引力分析</w:t>
      </w:r>
      <w:r>
        <w:rPr>
          <w:rFonts w:hint="eastAsia"/>
        </w:rPr>
        <w:br/>
      </w:r>
      <w:r>
        <w:rPr>
          <w:rFonts w:hint="eastAsia"/>
        </w:rPr>
        <w:t>　　　　二、通信继电器投资潜力分析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2025-2031年中国通信继电器产业投资风险分析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2025-2031年中国通信继电器产业发展前景预测分析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2025-2031年中国通信继电器应用前景预测分析</w:t>
      </w:r>
      <w:r>
        <w:rPr>
          <w:rFonts w:hint="eastAsia"/>
        </w:rPr>
        <w:br/>
      </w:r>
      <w:r>
        <w:rPr>
          <w:rFonts w:hint="eastAsia"/>
        </w:rPr>
        <w:t>　　　　一、通信继电器的市场期限分析</w:t>
      </w:r>
      <w:r>
        <w:rPr>
          <w:rFonts w:hint="eastAsia"/>
        </w:rPr>
        <w:br/>
      </w:r>
      <w:r>
        <w:rPr>
          <w:rFonts w:hint="eastAsia"/>
        </w:rPr>
        <w:t>　　　　二、通信继电器是否会被集成ic开关、固体继电器取代</w:t>
      </w:r>
      <w:r>
        <w:rPr>
          <w:rFonts w:hint="eastAsia"/>
        </w:rPr>
        <w:br/>
      </w:r>
      <w:r>
        <w:rPr>
          <w:rFonts w:hint="eastAsia"/>
        </w:rPr>
        <w:t>　　第二节 2025-2031年中国通信继电器产业发展趋势分析</w:t>
      </w:r>
      <w:r>
        <w:rPr>
          <w:rFonts w:hint="eastAsia"/>
        </w:rPr>
        <w:br/>
      </w:r>
      <w:r>
        <w:rPr>
          <w:rFonts w:hint="eastAsia"/>
        </w:rPr>
        <w:t>　　　　一、小型化将持续</w:t>
      </w:r>
      <w:r>
        <w:rPr>
          <w:rFonts w:hint="eastAsia"/>
        </w:rPr>
        <w:br/>
      </w:r>
      <w:r>
        <w:rPr>
          <w:rFonts w:hint="eastAsia"/>
        </w:rPr>
        <w:t>　　　　二、低功耗</w:t>
      </w:r>
      <w:r>
        <w:rPr>
          <w:rFonts w:hint="eastAsia"/>
        </w:rPr>
        <w:br/>
      </w:r>
      <w:r>
        <w:rPr>
          <w:rFonts w:hint="eastAsia"/>
        </w:rPr>
        <w:t>　　　　三、更高的可靠性及安全要求</w:t>
      </w:r>
      <w:r>
        <w:rPr>
          <w:rFonts w:hint="eastAsia"/>
        </w:rPr>
        <w:br/>
      </w:r>
      <w:r>
        <w:rPr>
          <w:rFonts w:hint="eastAsia"/>
        </w:rPr>
        <w:t>　　　　四、磁系统效率将进一步优化</w:t>
      </w:r>
      <w:r>
        <w:rPr>
          <w:rFonts w:hint="eastAsia"/>
        </w:rPr>
        <w:br/>
      </w:r>
      <w:r>
        <w:rPr>
          <w:rFonts w:hint="eastAsia"/>
        </w:rPr>
        <w:t>　　第三节 2025-2031年中国通信继电器市场盈利预测分析</w:t>
      </w:r>
      <w:r>
        <w:rPr>
          <w:rFonts w:hint="eastAsia"/>
        </w:rPr>
        <w:br/>
      </w:r>
      <w:r>
        <w:rPr>
          <w:rFonts w:hint="eastAsia"/>
        </w:rPr>
        <w:t>　　第四节 中智林^　2025-2031年中国电力电子元器件制造业预测分析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2020-2025年央行贷/款利率调整统计表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3c5cf65514025" w:history="1">
        <w:r>
          <w:rPr>
            <w:rStyle w:val="Hyperlink"/>
          </w:rPr>
          <w:t>2025-2031年中国通信继电器行业发展全面调研与未来趋势预测报告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3c5cf65514025" w:history="1">
        <w:r>
          <w:rPr>
            <w:rStyle w:val="Hyperlink"/>
          </w:rPr>
          <w:t>https://www.20087.com/7/96/TongXinJiDianQiFaZhanQuShiFenXi.html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继电器符号大全、通信继电器接法、485通信控制继电器、继电器在信号系统中的应用、通信继电器接触电阻变大的原因、通讯继电器是什么、信号继电器如何分类、通讯继电器的主要功能、继电器在通信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45e4b8c244259" w:history="1">
      <w:r>
        <w:rPr>
          <w:rStyle w:val="Hyperlink"/>
        </w:rPr>
        <w:t>2025-2031年中国通信继电器行业发展全面调研与未来趋势预测报告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TongXinJiDianQiFaZhanQuShiFenXi.html" TargetMode="External" Id="Red83c5cf6551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TongXinJiDianQiFaZhanQuShiFenXi.html" TargetMode="External" Id="R6fd45e4b8c24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2025-05-03T07:45:00Z</dcterms:created>
  <dcterms:modified xsi:type="dcterms:W3CDTF">2025-05-03T08:45:00Z</dcterms:modified>
  <dc:subject>2025-2031年中国通信继电器行业发展全面调研与未来趋势预测报告</dc:subject>
  <dc:title>2025-2031年中国通信继电器行业发展全面调研与未来趋势预测报告</dc:title>
  <cp:keywords>2025-2031年中国通信继电器行业发展全面调研与未来趋势预测报告</cp:keywords>
  <dc:description>2025-2031年中国通信继电器行业发展全面调研与未来趋势预测报告</dc:description>
</cp:coreProperties>
</file>