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667ea32f74ab1" w:history="1">
              <w:r>
                <w:rPr>
                  <w:rStyle w:val="Hyperlink"/>
                </w:rPr>
                <w:t>2025-2031年中国量子通信行业现状分析与发展趋势研究报告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667ea32f74ab1" w:history="1">
              <w:r>
                <w:rPr>
                  <w:rStyle w:val="Hyperlink"/>
                </w:rPr>
                <w:t>2025-2031年中国量子通信行业现状分析与发展趋势研究报告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667ea32f74ab1" w:history="1">
                <w:r>
                  <w:rPr>
                    <w:rStyle w:val="Hyperlink"/>
                  </w:rPr>
                  <w:t>https://www.20087.com/M_ITTongXun/67/LiangZiTongXinDeFaZhanQianJing.html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通信是一种前沿的信息传输技术，利用量子力学原理实现信息的安全加密传输，特别适用于需要高度保密的通信场景。近年来，随着量子纠缠和量子密钥分发技术的突破，量子通信网络的构建取得了实质性进展，如中国量子卫星“墨子号”和量子保密通信“京沪干线”的成功运行，标志着量子通信进入实用化阶段。</w:t>
      </w:r>
      <w:r>
        <w:rPr>
          <w:rFonts w:hint="eastAsia"/>
        </w:rPr>
        <w:br/>
      </w:r>
      <w:r>
        <w:rPr>
          <w:rFonts w:hint="eastAsia"/>
        </w:rPr>
        <w:t>　　量子通信的未来将更加聚焦于网络建设和商业化应用。随着量子通信技术的成熟，将会有更多的量子通信网络在全球范围内铺设，形成覆盖广泛的量子互联网。同时，量子通信将逐步从军事和政府机构拓展到金融、医疗等对信息安全有极高要求的民用领域。此外，量子计算与量子通信的结合，将推动量子信息技术的全面发展，为未来的通信安全提供革命性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667ea32f74ab1" w:history="1">
        <w:r>
          <w:rPr>
            <w:rStyle w:val="Hyperlink"/>
          </w:rPr>
          <w:t>2025-2031年中国量子通信行业现状分析与发展趋势研究报告</w:t>
        </w:r>
      </w:hyperlink>
      <w:r>
        <w:rPr>
          <w:rFonts w:hint="eastAsia"/>
        </w:rPr>
        <w:t>》系统分析了量子通信行业的现状，全面梳理了量子通信市场需求、市场规模、产业链结构及价格体系，详细解读了量子通信细分市场特点。报告结合权威数据，科学预测了量子通信市场前景与发展趋势，客观分析了品牌竞争格局、市场集中度及重点企业的运营表现，并指出了量子通信行业面临的机遇与风险。为量子通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中国量子通信行业发展背景综述</w:t>
      </w:r>
      <w:r>
        <w:rPr>
          <w:rFonts w:hint="eastAsia"/>
        </w:rPr>
        <w:br/>
      </w:r>
      <w:r>
        <w:rPr>
          <w:rFonts w:hint="eastAsia"/>
        </w:rPr>
        <w:t>　　1.1 量子通信行业界定</w:t>
      </w:r>
      <w:r>
        <w:rPr>
          <w:rFonts w:hint="eastAsia"/>
        </w:rPr>
        <w:br/>
      </w:r>
      <w:r>
        <w:rPr>
          <w:rFonts w:hint="eastAsia"/>
        </w:rPr>
        <w:t>　　　　1.1.1 量子通信概念与特点</w:t>
      </w:r>
      <w:r>
        <w:rPr>
          <w:rFonts w:hint="eastAsia"/>
        </w:rPr>
        <w:br/>
      </w:r>
      <w:r>
        <w:rPr>
          <w:rFonts w:hint="eastAsia"/>
        </w:rPr>
        <w:t>　　　　（1）量子通信相关概念</w:t>
      </w:r>
      <w:r>
        <w:rPr>
          <w:rFonts w:hint="eastAsia"/>
        </w:rPr>
        <w:br/>
      </w:r>
      <w:r>
        <w:rPr>
          <w:rFonts w:hint="eastAsia"/>
        </w:rPr>
        <w:t>　　　　（2）量子通信方式分类</w:t>
      </w:r>
      <w:r>
        <w:rPr>
          <w:rFonts w:hint="eastAsia"/>
        </w:rPr>
        <w:br/>
      </w:r>
      <w:r>
        <w:rPr>
          <w:rFonts w:hint="eastAsia"/>
        </w:rPr>
        <w:t>　　　　（3）量子通信模式特点</w:t>
      </w:r>
      <w:r>
        <w:rPr>
          <w:rFonts w:hint="eastAsia"/>
        </w:rPr>
        <w:br/>
      </w:r>
      <w:r>
        <w:rPr>
          <w:rFonts w:hint="eastAsia"/>
        </w:rPr>
        <w:t>　　　　1.1.2 量子通信系统的组成</w:t>
      </w:r>
      <w:r>
        <w:rPr>
          <w:rFonts w:hint="eastAsia"/>
        </w:rPr>
        <w:br/>
      </w:r>
      <w:r>
        <w:rPr>
          <w:rFonts w:hint="eastAsia"/>
        </w:rPr>
        <w:t>　　　　1.1.3 量子通信工作的原理</w:t>
      </w:r>
      <w:r>
        <w:rPr>
          <w:rFonts w:hint="eastAsia"/>
        </w:rPr>
        <w:br/>
      </w:r>
      <w:r>
        <w:rPr>
          <w:rFonts w:hint="eastAsia"/>
        </w:rPr>
        <w:t>　　　　（1）量子纠缠效应</w:t>
      </w:r>
      <w:r>
        <w:rPr>
          <w:rFonts w:hint="eastAsia"/>
        </w:rPr>
        <w:br/>
      </w:r>
      <w:r>
        <w:rPr>
          <w:rFonts w:hint="eastAsia"/>
        </w:rPr>
        <w:t>　　　　（2）量子状态信息化</w:t>
      </w:r>
      <w:r>
        <w:rPr>
          <w:rFonts w:hint="eastAsia"/>
        </w:rPr>
        <w:br/>
      </w:r>
      <w:r>
        <w:rPr>
          <w:rFonts w:hint="eastAsia"/>
        </w:rPr>
        <w:t>　　　　（3）量子隐形传送</w:t>
      </w:r>
      <w:r>
        <w:rPr>
          <w:rFonts w:hint="eastAsia"/>
        </w:rPr>
        <w:br/>
      </w:r>
      <w:r>
        <w:rPr>
          <w:rFonts w:hint="eastAsia"/>
        </w:rPr>
        <w:t>　　　　（4）量子密码通信</w:t>
      </w:r>
      <w:r>
        <w:rPr>
          <w:rFonts w:hint="eastAsia"/>
        </w:rPr>
        <w:br/>
      </w:r>
      <w:r>
        <w:rPr>
          <w:rFonts w:hint="eastAsia"/>
        </w:rPr>
        <w:t>　　1.2 量子通信行业特性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行业地域性特征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量子通信行业产业链简析</w:t>
      </w:r>
      <w:r>
        <w:rPr>
          <w:rFonts w:hint="eastAsia"/>
        </w:rPr>
        <w:br/>
      </w:r>
      <w:r>
        <w:rPr>
          <w:rFonts w:hint="eastAsia"/>
        </w:rPr>
        <w:t>　　　　1.3.1 行业产业链介绍</w:t>
      </w:r>
      <w:r>
        <w:rPr>
          <w:rFonts w:hint="eastAsia"/>
        </w:rPr>
        <w:br/>
      </w:r>
      <w:r>
        <w:rPr>
          <w:rFonts w:hint="eastAsia"/>
        </w:rPr>
        <w:t>　　　　1.3.2 上游行业对行业的影响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下游行业对行业的影响</w:t>
      </w:r>
      <w:r>
        <w:rPr>
          <w:rFonts w:hint="eastAsia"/>
        </w:rPr>
        <w:br/>
      </w:r>
      <w:r>
        <w:rPr>
          <w:rFonts w:hint="eastAsia"/>
        </w:rPr>
        <w:t>　　1.4 我国量子通信行业在全球中的地位</w:t>
      </w:r>
      <w:r>
        <w:rPr>
          <w:rFonts w:hint="eastAsia"/>
        </w:rPr>
        <w:br/>
      </w:r>
      <w:r>
        <w:rPr>
          <w:rFonts w:hint="eastAsia"/>
        </w:rPr>
        <w:t>　　　　1.4.1 我国量子通信技术领跑全球</w:t>
      </w:r>
      <w:r>
        <w:rPr>
          <w:rFonts w:hint="eastAsia"/>
        </w:rPr>
        <w:br/>
      </w:r>
      <w:r>
        <w:rPr>
          <w:rFonts w:hint="eastAsia"/>
        </w:rPr>
        <w:t>　　　　1.4.2 我国量子通信技术科研成果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中国量子通信行业发展环境分析</w:t>
      </w:r>
      <w:r>
        <w:rPr>
          <w:rFonts w:hint="eastAsia"/>
        </w:rPr>
        <w:br/>
      </w:r>
      <w:r>
        <w:rPr>
          <w:rFonts w:hint="eastAsia"/>
        </w:rPr>
        <w:t>　　2.1 量子通信行业发展政策环境</w:t>
      </w:r>
      <w:r>
        <w:rPr>
          <w:rFonts w:hint="eastAsia"/>
        </w:rPr>
        <w:br/>
      </w:r>
      <w:r>
        <w:rPr>
          <w:rFonts w:hint="eastAsia"/>
        </w:rPr>
        <w:t>　　　　2.1.1 量子通信行业管理体制</w:t>
      </w:r>
      <w:r>
        <w:rPr>
          <w:rFonts w:hint="eastAsia"/>
        </w:rPr>
        <w:br/>
      </w:r>
      <w:r>
        <w:rPr>
          <w:rFonts w:hint="eastAsia"/>
        </w:rPr>
        <w:t>　　　　（1）行业主管部门</w:t>
      </w:r>
      <w:r>
        <w:rPr>
          <w:rFonts w:hint="eastAsia"/>
        </w:rPr>
        <w:br/>
      </w:r>
      <w:r>
        <w:rPr>
          <w:rFonts w:hint="eastAsia"/>
        </w:rPr>
        <w:t>　　　　（2）行业监管体制</w:t>
      </w:r>
      <w:r>
        <w:rPr>
          <w:rFonts w:hint="eastAsia"/>
        </w:rPr>
        <w:br/>
      </w:r>
      <w:r>
        <w:rPr>
          <w:rFonts w:hint="eastAsia"/>
        </w:rPr>
        <w:t>　　　　2.1.2 量子通信行业法律政策</w:t>
      </w:r>
      <w:r>
        <w:rPr>
          <w:rFonts w:hint="eastAsia"/>
        </w:rPr>
        <w:br/>
      </w:r>
      <w:r>
        <w:rPr>
          <w:rFonts w:hint="eastAsia"/>
        </w:rPr>
        <w:t>　　　　（1）行业政策规划</w:t>
      </w:r>
      <w:r>
        <w:rPr>
          <w:rFonts w:hint="eastAsia"/>
        </w:rPr>
        <w:br/>
      </w:r>
      <w:r>
        <w:rPr>
          <w:rFonts w:hint="eastAsia"/>
        </w:rPr>
        <w:t>　　　　（2）行业标准体系</w:t>
      </w:r>
      <w:r>
        <w:rPr>
          <w:rFonts w:hint="eastAsia"/>
        </w:rPr>
        <w:br/>
      </w:r>
      <w:r>
        <w:rPr>
          <w:rFonts w:hint="eastAsia"/>
        </w:rPr>
        <w:t>　　　　（3）行业政策趋势</w:t>
      </w:r>
      <w:r>
        <w:rPr>
          <w:rFonts w:hint="eastAsia"/>
        </w:rPr>
        <w:br/>
      </w:r>
      <w:r>
        <w:rPr>
          <w:rFonts w:hint="eastAsia"/>
        </w:rPr>
        <w:t>　　2.2 量子通信行业发展经济环境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1）国内GDP增长情况</w:t>
      </w:r>
      <w:r>
        <w:rPr>
          <w:rFonts w:hint="eastAsia"/>
        </w:rPr>
        <w:br/>
      </w:r>
      <w:r>
        <w:rPr>
          <w:rFonts w:hint="eastAsia"/>
        </w:rPr>
        <w:t>　　　　2）固定资产投资情况</w:t>
      </w:r>
      <w:r>
        <w:rPr>
          <w:rFonts w:hint="eastAsia"/>
        </w:rPr>
        <w:br/>
      </w:r>
      <w:r>
        <w:rPr>
          <w:rFonts w:hint="eastAsia"/>
        </w:rPr>
        <w:t>　　　　3）工业增加值增长情况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量子通信行业发展社会环境</w:t>
      </w:r>
      <w:r>
        <w:rPr>
          <w:rFonts w:hint="eastAsia"/>
        </w:rPr>
        <w:br/>
      </w:r>
      <w:r>
        <w:rPr>
          <w:rFonts w:hint="eastAsia"/>
        </w:rPr>
        <w:t>　　　　2.3.1 公共安全事件频发</w:t>
      </w:r>
      <w:r>
        <w:rPr>
          <w:rFonts w:hint="eastAsia"/>
        </w:rPr>
        <w:br/>
      </w:r>
      <w:r>
        <w:rPr>
          <w:rFonts w:hint="eastAsia"/>
        </w:rPr>
        <w:t>　　　　2.3.2 公共安全及事业部门专业性增强</w:t>
      </w:r>
      <w:r>
        <w:rPr>
          <w:rFonts w:hint="eastAsia"/>
        </w:rPr>
        <w:br/>
      </w:r>
      <w:r>
        <w:rPr>
          <w:rFonts w:hint="eastAsia"/>
        </w:rPr>
        <w:t>　　　　2.3.3 社会环境对行业的影响分析</w:t>
      </w:r>
      <w:r>
        <w:rPr>
          <w:rFonts w:hint="eastAsia"/>
        </w:rPr>
        <w:br/>
      </w:r>
      <w:r>
        <w:rPr>
          <w:rFonts w:hint="eastAsia"/>
        </w:rPr>
        <w:t>　　2.4 量子通信行业技术环境分析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行业专利发展情况分析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2.4.2 技术领先企业分析</w:t>
      </w:r>
      <w:r>
        <w:rPr>
          <w:rFonts w:hint="eastAsia"/>
        </w:rPr>
        <w:br/>
      </w:r>
      <w:r>
        <w:rPr>
          <w:rFonts w:hint="eastAsia"/>
        </w:rPr>
        <w:t>　　　　2.4.3 行业热门技术分析</w:t>
      </w:r>
      <w:r>
        <w:rPr>
          <w:rFonts w:hint="eastAsia"/>
        </w:rPr>
        <w:br/>
      </w:r>
      <w:r>
        <w:rPr>
          <w:rFonts w:hint="eastAsia"/>
        </w:rPr>
        <w:t>　　　　2.4.4 量子通信技术原理分析</w:t>
      </w:r>
      <w:r>
        <w:rPr>
          <w:rFonts w:hint="eastAsia"/>
        </w:rPr>
        <w:br/>
      </w:r>
      <w:r>
        <w:rPr>
          <w:rFonts w:hint="eastAsia"/>
        </w:rPr>
        <w:t>　　　　2.4.5 量子通信技术发展趋势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中国量子通信行业运营情况分析</w:t>
      </w:r>
      <w:r>
        <w:rPr>
          <w:rFonts w:hint="eastAsia"/>
        </w:rPr>
        <w:br/>
      </w:r>
      <w:r>
        <w:rPr>
          <w:rFonts w:hint="eastAsia"/>
        </w:rPr>
        <w:t>　　3.1 我国量子通信行业发展路径</w:t>
      </w:r>
      <w:r>
        <w:rPr>
          <w:rFonts w:hint="eastAsia"/>
        </w:rPr>
        <w:br/>
      </w:r>
      <w:r>
        <w:rPr>
          <w:rFonts w:hint="eastAsia"/>
        </w:rPr>
        <w:t>　　　　3.1.1 量子通信行业发展历程</w:t>
      </w:r>
      <w:r>
        <w:rPr>
          <w:rFonts w:hint="eastAsia"/>
        </w:rPr>
        <w:br/>
      </w:r>
      <w:r>
        <w:rPr>
          <w:rFonts w:hint="eastAsia"/>
        </w:rPr>
        <w:t>　　　　3.1.2 量子通信技术发展历程</w:t>
      </w:r>
      <w:r>
        <w:rPr>
          <w:rFonts w:hint="eastAsia"/>
        </w:rPr>
        <w:br/>
      </w:r>
      <w:r>
        <w:rPr>
          <w:rFonts w:hint="eastAsia"/>
        </w:rPr>
        <w:t>　　　　3.1.3 量子通信行业所处阶段</w:t>
      </w:r>
      <w:r>
        <w:rPr>
          <w:rFonts w:hint="eastAsia"/>
        </w:rPr>
        <w:br/>
      </w:r>
      <w:r>
        <w:rPr>
          <w:rFonts w:hint="eastAsia"/>
        </w:rPr>
        <w:t>　　3.2 我国量子通信行业运营情况</w:t>
      </w:r>
      <w:r>
        <w:rPr>
          <w:rFonts w:hint="eastAsia"/>
        </w:rPr>
        <w:br/>
      </w:r>
      <w:r>
        <w:rPr>
          <w:rFonts w:hint="eastAsia"/>
        </w:rPr>
        <w:t>　　　　3.2.1 实现量子通信的方式</w:t>
      </w:r>
      <w:r>
        <w:rPr>
          <w:rFonts w:hint="eastAsia"/>
        </w:rPr>
        <w:br/>
      </w:r>
      <w:r>
        <w:rPr>
          <w:rFonts w:hint="eastAsia"/>
        </w:rPr>
        <w:t>　　　　3.2.2 量子通信行业发展成就</w:t>
      </w:r>
      <w:r>
        <w:rPr>
          <w:rFonts w:hint="eastAsia"/>
        </w:rPr>
        <w:br/>
      </w:r>
      <w:r>
        <w:rPr>
          <w:rFonts w:hint="eastAsia"/>
        </w:rPr>
        <w:t>　　　　3.2.3 量子通信行业市场规模</w:t>
      </w:r>
      <w:r>
        <w:rPr>
          <w:rFonts w:hint="eastAsia"/>
        </w:rPr>
        <w:br/>
      </w:r>
      <w:r>
        <w:rPr>
          <w:rFonts w:hint="eastAsia"/>
        </w:rPr>
        <w:t>　　　　3.2.4 量子通信行业产品结构</w:t>
      </w:r>
      <w:r>
        <w:rPr>
          <w:rFonts w:hint="eastAsia"/>
        </w:rPr>
        <w:br/>
      </w:r>
      <w:r>
        <w:rPr>
          <w:rFonts w:hint="eastAsia"/>
        </w:rPr>
        <w:t>　　　　3.2.5 量子通信行业盈利能力</w:t>
      </w:r>
      <w:r>
        <w:rPr>
          <w:rFonts w:hint="eastAsia"/>
        </w:rPr>
        <w:br/>
      </w:r>
      <w:r>
        <w:rPr>
          <w:rFonts w:hint="eastAsia"/>
        </w:rPr>
        <w:t>　　　　3.2.6 量子通信行业发展能力</w:t>
      </w:r>
      <w:r>
        <w:rPr>
          <w:rFonts w:hint="eastAsia"/>
        </w:rPr>
        <w:br/>
      </w:r>
      <w:r>
        <w:rPr>
          <w:rFonts w:hint="eastAsia"/>
        </w:rPr>
        <w:t>　　3.3 我国量子通信行业需求状况</w:t>
      </w:r>
      <w:r>
        <w:rPr>
          <w:rFonts w:hint="eastAsia"/>
        </w:rPr>
        <w:br/>
      </w:r>
      <w:r>
        <w:rPr>
          <w:rFonts w:hint="eastAsia"/>
        </w:rPr>
        <w:t>　　　　3.3.1 量子通信用户认知分析</w:t>
      </w:r>
      <w:r>
        <w:rPr>
          <w:rFonts w:hint="eastAsia"/>
        </w:rPr>
        <w:br/>
      </w:r>
      <w:r>
        <w:rPr>
          <w:rFonts w:hint="eastAsia"/>
        </w:rPr>
        <w:t>　　　　3.3.2 量子通信目标客户分析</w:t>
      </w:r>
      <w:r>
        <w:rPr>
          <w:rFonts w:hint="eastAsia"/>
        </w:rPr>
        <w:br/>
      </w:r>
      <w:r>
        <w:rPr>
          <w:rFonts w:hint="eastAsia"/>
        </w:rPr>
        <w:t>　　　　3.3.3 量子通信客户需求分析</w:t>
      </w:r>
      <w:r>
        <w:rPr>
          <w:rFonts w:hint="eastAsia"/>
        </w:rPr>
        <w:br/>
      </w:r>
      <w:r>
        <w:rPr>
          <w:rFonts w:hint="eastAsia"/>
        </w:rPr>
        <w:t>　　　　3.3.4 量子通信客户采购行为</w:t>
      </w:r>
      <w:r>
        <w:rPr>
          <w:rFonts w:hint="eastAsia"/>
        </w:rPr>
        <w:br/>
      </w:r>
      <w:r>
        <w:rPr>
          <w:rFonts w:hint="eastAsia"/>
        </w:rPr>
        <w:t>　　3.4 我国量子通信行业发展前景</w:t>
      </w:r>
      <w:r>
        <w:rPr>
          <w:rFonts w:hint="eastAsia"/>
        </w:rPr>
        <w:br/>
      </w:r>
      <w:r>
        <w:rPr>
          <w:rFonts w:hint="eastAsia"/>
        </w:rPr>
        <w:t>　　　　3.4.1 量子通信优势与局限</w:t>
      </w:r>
      <w:r>
        <w:rPr>
          <w:rFonts w:hint="eastAsia"/>
        </w:rPr>
        <w:br/>
      </w:r>
      <w:r>
        <w:rPr>
          <w:rFonts w:hint="eastAsia"/>
        </w:rPr>
        <w:t>　　　　（1）量子通信优势分析</w:t>
      </w:r>
      <w:r>
        <w:rPr>
          <w:rFonts w:hint="eastAsia"/>
        </w:rPr>
        <w:br/>
      </w:r>
      <w:r>
        <w:rPr>
          <w:rFonts w:hint="eastAsia"/>
        </w:rPr>
        <w:t>　　　　1）高效性</w:t>
      </w:r>
      <w:r>
        <w:rPr>
          <w:rFonts w:hint="eastAsia"/>
        </w:rPr>
        <w:br/>
      </w:r>
      <w:r>
        <w:rPr>
          <w:rFonts w:hint="eastAsia"/>
        </w:rPr>
        <w:t>　　　　2）抗干扰能力强</w:t>
      </w:r>
      <w:r>
        <w:rPr>
          <w:rFonts w:hint="eastAsia"/>
        </w:rPr>
        <w:br/>
      </w:r>
      <w:r>
        <w:rPr>
          <w:rFonts w:hint="eastAsia"/>
        </w:rPr>
        <w:t>　　　　3）安全性高</w:t>
      </w:r>
      <w:r>
        <w:rPr>
          <w:rFonts w:hint="eastAsia"/>
        </w:rPr>
        <w:br/>
      </w:r>
      <w:r>
        <w:rPr>
          <w:rFonts w:hint="eastAsia"/>
        </w:rPr>
        <w:t>　　　　4）信噪比低</w:t>
      </w:r>
      <w:r>
        <w:rPr>
          <w:rFonts w:hint="eastAsia"/>
        </w:rPr>
        <w:br/>
      </w:r>
      <w:r>
        <w:rPr>
          <w:rFonts w:hint="eastAsia"/>
        </w:rPr>
        <w:t>　　　　（2）量子通信局限分析</w:t>
      </w:r>
      <w:r>
        <w:rPr>
          <w:rFonts w:hint="eastAsia"/>
        </w:rPr>
        <w:br/>
      </w:r>
      <w:r>
        <w:rPr>
          <w:rFonts w:hint="eastAsia"/>
        </w:rPr>
        <w:t>　　　　1）依赖传统通信手段</w:t>
      </w:r>
      <w:r>
        <w:rPr>
          <w:rFonts w:hint="eastAsia"/>
        </w:rPr>
        <w:br/>
      </w:r>
      <w:r>
        <w:rPr>
          <w:rFonts w:hint="eastAsia"/>
        </w:rPr>
        <w:t>　　　　2）安全性与效率有一定冲突</w:t>
      </w:r>
      <w:r>
        <w:rPr>
          <w:rFonts w:hint="eastAsia"/>
        </w:rPr>
        <w:br/>
      </w:r>
      <w:r>
        <w:rPr>
          <w:rFonts w:hint="eastAsia"/>
        </w:rPr>
        <w:t>　　　　3.4.2 量子通信行业市场前景</w:t>
      </w:r>
      <w:r>
        <w:rPr>
          <w:rFonts w:hint="eastAsia"/>
        </w:rPr>
        <w:br/>
      </w:r>
      <w:r>
        <w:rPr>
          <w:rFonts w:hint="eastAsia"/>
        </w:rPr>
        <w:t>　　　　3.4.3 量子通信行业拓展领域</w:t>
      </w:r>
      <w:r>
        <w:rPr>
          <w:rFonts w:hint="eastAsia"/>
        </w:rPr>
        <w:br/>
      </w:r>
      <w:r>
        <w:rPr>
          <w:rFonts w:hint="eastAsia"/>
        </w:rPr>
        <w:t>　　　　（1）城域网</w:t>
      </w:r>
      <w:r>
        <w:rPr>
          <w:rFonts w:hint="eastAsia"/>
        </w:rPr>
        <w:br/>
      </w:r>
      <w:r>
        <w:rPr>
          <w:rFonts w:hint="eastAsia"/>
        </w:rPr>
        <w:t>　　　　（2）广域网</w:t>
      </w:r>
      <w:r>
        <w:rPr>
          <w:rFonts w:hint="eastAsia"/>
        </w:rPr>
        <w:br/>
      </w:r>
      <w:r>
        <w:rPr>
          <w:rFonts w:hint="eastAsia"/>
        </w:rPr>
        <w:t>　　　　（3）专网</w:t>
      </w:r>
      <w:r>
        <w:rPr>
          <w:rFonts w:hint="eastAsia"/>
        </w:rPr>
        <w:br/>
      </w:r>
      <w:r>
        <w:rPr>
          <w:rFonts w:hint="eastAsia"/>
        </w:rPr>
        <w:t>　　　　（4）对空、对天、对潜应用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中国量子通信行业基础设施分析</w:t>
      </w:r>
      <w:r>
        <w:rPr>
          <w:rFonts w:hint="eastAsia"/>
        </w:rPr>
        <w:br/>
      </w:r>
      <w:r>
        <w:rPr>
          <w:rFonts w:hint="eastAsia"/>
        </w:rPr>
        <w:t>　　4.1 我国量子通信设备市场规模分析</w:t>
      </w:r>
      <w:r>
        <w:rPr>
          <w:rFonts w:hint="eastAsia"/>
        </w:rPr>
        <w:br/>
      </w:r>
      <w:r>
        <w:rPr>
          <w:rFonts w:hint="eastAsia"/>
        </w:rPr>
        <w:t>　　4.2 我国量子通信行业主要设备市场</w:t>
      </w:r>
      <w:r>
        <w:rPr>
          <w:rFonts w:hint="eastAsia"/>
        </w:rPr>
        <w:br/>
      </w:r>
      <w:r>
        <w:rPr>
          <w:rFonts w:hint="eastAsia"/>
        </w:rPr>
        <w:t>　　　　4.2.1 超导滤波器</w:t>
      </w:r>
      <w:r>
        <w:rPr>
          <w:rFonts w:hint="eastAsia"/>
        </w:rPr>
        <w:br/>
      </w:r>
      <w:r>
        <w:rPr>
          <w:rFonts w:hint="eastAsia"/>
        </w:rPr>
        <w:t>　　　　（1）超导滤波器产品概述</w:t>
      </w:r>
      <w:r>
        <w:rPr>
          <w:rFonts w:hint="eastAsia"/>
        </w:rPr>
        <w:br/>
      </w:r>
      <w:r>
        <w:rPr>
          <w:rFonts w:hint="eastAsia"/>
        </w:rPr>
        <w:t>　　　　（2）超导滤波器市场现状分析</w:t>
      </w:r>
      <w:r>
        <w:rPr>
          <w:rFonts w:hint="eastAsia"/>
        </w:rPr>
        <w:br/>
      </w:r>
      <w:r>
        <w:rPr>
          <w:rFonts w:hint="eastAsia"/>
        </w:rPr>
        <w:t>　　　　（3）超导滤波器典型应用场景</w:t>
      </w:r>
      <w:r>
        <w:rPr>
          <w:rFonts w:hint="eastAsia"/>
        </w:rPr>
        <w:br/>
      </w:r>
      <w:r>
        <w:rPr>
          <w:rFonts w:hint="eastAsia"/>
        </w:rPr>
        <w:t>　　　　（4）超导滤波器选择分析</w:t>
      </w:r>
      <w:r>
        <w:rPr>
          <w:rFonts w:hint="eastAsia"/>
        </w:rPr>
        <w:br/>
      </w:r>
      <w:r>
        <w:rPr>
          <w:rFonts w:hint="eastAsia"/>
        </w:rPr>
        <w:t>　　　　（5）超导滤波器发展趋势分析</w:t>
      </w:r>
      <w:r>
        <w:rPr>
          <w:rFonts w:hint="eastAsia"/>
        </w:rPr>
        <w:br/>
      </w:r>
      <w:r>
        <w:rPr>
          <w:rFonts w:hint="eastAsia"/>
        </w:rPr>
        <w:t>　　　　4.2.2 交换机产品</w:t>
      </w:r>
      <w:r>
        <w:rPr>
          <w:rFonts w:hint="eastAsia"/>
        </w:rPr>
        <w:br/>
      </w:r>
      <w:r>
        <w:rPr>
          <w:rFonts w:hint="eastAsia"/>
        </w:rPr>
        <w:t>　　　　（1）量子交换机结构图</w:t>
      </w:r>
      <w:r>
        <w:rPr>
          <w:rFonts w:hint="eastAsia"/>
        </w:rPr>
        <w:br/>
      </w:r>
      <w:r>
        <w:rPr>
          <w:rFonts w:hint="eastAsia"/>
        </w:rPr>
        <w:t>　　　　（2）量子交换机产品概述</w:t>
      </w:r>
      <w:r>
        <w:rPr>
          <w:rFonts w:hint="eastAsia"/>
        </w:rPr>
        <w:br/>
      </w:r>
      <w:r>
        <w:rPr>
          <w:rFonts w:hint="eastAsia"/>
        </w:rPr>
        <w:t>　　　　（3）量子交换机市场现状</w:t>
      </w:r>
      <w:r>
        <w:rPr>
          <w:rFonts w:hint="eastAsia"/>
        </w:rPr>
        <w:br/>
      </w:r>
      <w:r>
        <w:rPr>
          <w:rFonts w:hint="eastAsia"/>
        </w:rPr>
        <w:t>　　　　（4）量子交换机应用场景</w:t>
      </w:r>
      <w:r>
        <w:rPr>
          <w:rFonts w:hint="eastAsia"/>
        </w:rPr>
        <w:br/>
      </w:r>
      <w:r>
        <w:rPr>
          <w:rFonts w:hint="eastAsia"/>
        </w:rPr>
        <w:t>　　　　（5）量子交换机发展趋势</w:t>
      </w:r>
      <w:r>
        <w:rPr>
          <w:rFonts w:hint="eastAsia"/>
        </w:rPr>
        <w:br/>
      </w:r>
      <w:r>
        <w:rPr>
          <w:rFonts w:hint="eastAsia"/>
        </w:rPr>
        <w:t>　　　　4.2.3 网关产品</w:t>
      </w:r>
      <w:r>
        <w:rPr>
          <w:rFonts w:hint="eastAsia"/>
        </w:rPr>
        <w:br/>
      </w:r>
      <w:r>
        <w:rPr>
          <w:rFonts w:hint="eastAsia"/>
        </w:rPr>
        <w:t>　　　　（1）网关产品概述</w:t>
      </w:r>
      <w:r>
        <w:rPr>
          <w:rFonts w:hint="eastAsia"/>
        </w:rPr>
        <w:br/>
      </w:r>
      <w:r>
        <w:rPr>
          <w:rFonts w:hint="eastAsia"/>
        </w:rPr>
        <w:t>　　　　（2）网关产品市场现状分析</w:t>
      </w:r>
      <w:r>
        <w:rPr>
          <w:rFonts w:hint="eastAsia"/>
        </w:rPr>
        <w:br/>
      </w:r>
      <w:r>
        <w:rPr>
          <w:rFonts w:hint="eastAsia"/>
        </w:rPr>
        <w:t>　　　　（3）网关产品典型应用场景</w:t>
      </w:r>
      <w:r>
        <w:rPr>
          <w:rFonts w:hint="eastAsia"/>
        </w:rPr>
        <w:br/>
      </w:r>
      <w:r>
        <w:rPr>
          <w:rFonts w:hint="eastAsia"/>
        </w:rPr>
        <w:t>　　　　（4）网关产品选择分析</w:t>
      </w:r>
      <w:r>
        <w:rPr>
          <w:rFonts w:hint="eastAsia"/>
        </w:rPr>
        <w:br/>
      </w:r>
      <w:r>
        <w:rPr>
          <w:rFonts w:hint="eastAsia"/>
        </w:rPr>
        <w:t>　　　　（5）网关产品发展趋势分析</w:t>
      </w:r>
      <w:r>
        <w:rPr>
          <w:rFonts w:hint="eastAsia"/>
        </w:rPr>
        <w:br/>
      </w:r>
      <w:r>
        <w:rPr>
          <w:rFonts w:hint="eastAsia"/>
        </w:rPr>
        <w:t>　　　　4.2.4 量子密钥分发网络密码机</w:t>
      </w:r>
      <w:r>
        <w:rPr>
          <w:rFonts w:hint="eastAsia"/>
        </w:rPr>
        <w:br/>
      </w:r>
      <w:r>
        <w:rPr>
          <w:rFonts w:hint="eastAsia"/>
        </w:rPr>
        <w:t>　　　　（1）量子密钥分发网络密码机产品概述</w:t>
      </w:r>
      <w:r>
        <w:rPr>
          <w:rFonts w:hint="eastAsia"/>
        </w:rPr>
        <w:br/>
      </w:r>
      <w:r>
        <w:rPr>
          <w:rFonts w:hint="eastAsia"/>
        </w:rPr>
        <w:t>　　　　（2）量子密钥分发网络密码机市场现状</w:t>
      </w:r>
      <w:r>
        <w:rPr>
          <w:rFonts w:hint="eastAsia"/>
        </w:rPr>
        <w:br/>
      </w:r>
      <w:r>
        <w:rPr>
          <w:rFonts w:hint="eastAsia"/>
        </w:rPr>
        <w:t>　　　　（3）量子密钥分发网络密码机应用场景</w:t>
      </w:r>
      <w:r>
        <w:rPr>
          <w:rFonts w:hint="eastAsia"/>
        </w:rPr>
        <w:br/>
      </w:r>
      <w:r>
        <w:rPr>
          <w:rFonts w:hint="eastAsia"/>
        </w:rPr>
        <w:t>　　　　（4）量子密钥分发网络密码机发展趋势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中国量子通信行业服务市场分析</w:t>
      </w:r>
      <w:r>
        <w:rPr>
          <w:rFonts w:hint="eastAsia"/>
        </w:rPr>
        <w:br/>
      </w:r>
      <w:r>
        <w:rPr>
          <w:rFonts w:hint="eastAsia"/>
        </w:rPr>
        <w:t>　　5.1 我国量子通信行业服务市场发展现状</w:t>
      </w:r>
      <w:r>
        <w:rPr>
          <w:rFonts w:hint="eastAsia"/>
        </w:rPr>
        <w:br/>
      </w:r>
      <w:r>
        <w:rPr>
          <w:rFonts w:hint="eastAsia"/>
        </w:rPr>
        <w:t>　　　　5.1.1 量子通信行业服务市场发展概况</w:t>
      </w:r>
      <w:r>
        <w:rPr>
          <w:rFonts w:hint="eastAsia"/>
        </w:rPr>
        <w:br/>
      </w:r>
      <w:r>
        <w:rPr>
          <w:rFonts w:hint="eastAsia"/>
        </w:rPr>
        <w:t>　　　　5.1.2 量子通信行业服务市场发展规模</w:t>
      </w:r>
      <w:r>
        <w:rPr>
          <w:rFonts w:hint="eastAsia"/>
        </w:rPr>
        <w:br/>
      </w:r>
      <w:r>
        <w:rPr>
          <w:rFonts w:hint="eastAsia"/>
        </w:rPr>
        <w:t>　　　　5.1.3 量子通信行业服务市场经营效益</w:t>
      </w:r>
      <w:r>
        <w:rPr>
          <w:rFonts w:hint="eastAsia"/>
        </w:rPr>
        <w:br/>
      </w:r>
      <w:r>
        <w:rPr>
          <w:rFonts w:hint="eastAsia"/>
        </w:rPr>
        <w:t>　　5.2 我国量子通信行业服务市场竞争分析</w:t>
      </w:r>
      <w:r>
        <w:rPr>
          <w:rFonts w:hint="eastAsia"/>
        </w:rPr>
        <w:br/>
      </w:r>
      <w:r>
        <w:rPr>
          <w:rFonts w:hint="eastAsia"/>
        </w:rPr>
        <w:t>　　5.3 我国量子通信行业服务市场发展趋势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5.3.1 量子通信行业服务市场发展趋势</w:t>
      </w:r>
      <w:r>
        <w:rPr>
          <w:rFonts w:hint="eastAsia"/>
        </w:rPr>
        <w:br/>
      </w:r>
      <w:r>
        <w:rPr>
          <w:rFonts w:hint="eastAsia"/>
        </w:rPr>
        <w:t>　　　　5.3.2 量子通信行业服务市场前景预测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中国量子通信行业应用领域分析</w:t>
      </w:r>
      <w:r>
        <w:rPr>
          <w:rFonts w:hint="eastAsia"/>
        </w:rPr>
        <w:br/>
      </w:r>
      <w:r>
        <w:rPr>
          <w:rFonts w:hint="eastAsia"/>
        </w:rPr>
        <w:t>　　6.1 政府量子通信应用需求分析</w:t>
      </w:r>
      <w:r>
        <w:rPr>
          <w:rFonts w:hint="eastAsia"/>
        </w:rPr>
        <w:br/>
      </w:r>
      <w:r>
        <w:rPr>
          <w:rFonts w:hint="eastAsia"/>
        </w:rPr>
        <w:t>　　　　6.1.1 政府信息化水平分析</w:t>
      </w:r>
      <w:r>
        <w:rPr>
          <w:rFonts w:hint="eastAsia"/>
        </w:rPr>
        <w:br/>
      </w:r>
      <w:r>
        <w:rPr>
          <w:rFonts w:hint="eastAsia"/>
        </w:rPr>
        <w:t>　　　　6.1.2 政府量子通信应用需求</w:t>
      </w:r>
      <w:r>
        <w:rPr>
          <w:rFonts w:hint="eastAsia"/>
        </w:rPr>
        <w:br/>
      </w:r>
      <w:r>
        <w:rPr>
          <w:rFonts w:hint="eastAsia"/>
        </w:rPr>
        <w:t>　　　　6.1.3 政府量子通信应用案例</w:t>
      </w:r>
      <w:r>
        <w:rPr>
          <w:rFonts w:hint="eastAsia"/>
        </w:rPr>
        <w:br/>
      </w:r>
      <w:r>
        <w:rPr>
          <w:rFonts w:hint="eastAsia"/>
        </w:rPr>
        <w:t>　　　　6.1.4 政府量子通信竞争格局</w:t>
      </w:r>
      <w:r>
        <w:rPr>
          <w:rFonts w:hint="eastAsia"/>
        </w:rPr>
        <w:br/>
      </w:r>
      <w:r>
        <w:rPr>
          <w:rFonts w:hint="eastAsia"/>
        </w:rPr>
        <w:t>　　　　6.1.5 政府量子通信发展展望</w:t>
      </w:r>
      <w:r>
        <w:rPr>
          <w:rFonts w:hint="eastAsia"/>
        </w:rPr>
        <w:br/>
      </w:r>
      <w:r>
        <w:rPr>
          <w:rFonts w:hint="eastAsia"/>
        </w:rPr>
        <w:t>　　6.2 金融行业量子通信应用需求分析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6.2.1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6.2.2 金融行业量子通信应用需求</w:t>
      </w:r>
      <w:r>
        <w:rPr>
          <w:rFonts w:hint="eastAsia"/>
        </w:rPr>
        <w:br/>
      </w:r>
      <w:r>
        <w:rPr>
          <w:rFonts w:hint="eastAsia"/>
        </w:rPr>
        <w:t>　　　　6.2.3 金融行业量子通信典型案例</w:t>
      </w:r>
      <w:r>
        <w:rPr>
          <w:rFonts w:hint="eastAsia"/>
        </w:rPr>
        <w:br/>
      </w:r>
      <w:r>
        <w:rPr>
          <w:rFonts w:hint="eastAsia"/>
        </w:rPr>
        <w:t>　　　　6.2.4 金融行业量子通信竞争格局</w:t>
      </w:r>
      <w:r>
        <w:rPr>
          <w:rFonts w:hint="eastAsia"/>
        </w:rPr>
        <w:br/>
      </w:r>
      <w:r>
        <w:rPr>
          <w:rFonts w:hint="eastAsia"/>
        </w:rPr>
        <w:t>　　　　6.2.5 金融行业量子通信发展展望</w:t>
      </w:r>
      <w:r>
        <w:rPr>
          <w:rFonts w:hint="eastAsia"/>
        </w:rPr>
        <w:br/>
      </w:r>
      <w:r>
        <w:rPr>
          <w:rFonts w:hint="eastAsia"/>
        </w:rPr>
        <w:t>　　6.3 电信行业量子通信应用需求分析</w:t>
      </w:r>
      <w:r>
        <w:rPr>
          <w:rFonts w:hint="eastAsia"/>
        </w:rPr>
        <w:br/>
      </w:r>
      <w:r>
        <w:rPr>
          <w:rFonts w:hint="eastAsia"/>
        </w:rPr>
        <w:t>　　　　6.3.1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6.3.2 电信行业量子通信应用需求</w:t>
      </w:r>
      <w:r>
        <w:rPr>
          <w:rFonts w:hint="eastAsia"/>
        </w:rPr>
        <w:br/>
      </w:r>
      <w:r>
        <w:rPr>
          <w:rFonts w:hint="eastAsia"/>
        </w:rPr>
        <w:t>　　　　6.3.3 电信行业量子通信竞争格局</w:t>
      </w:r>
      <w:r>
        <w:rPr>
          <w:rFonts w:hint="eastAsia"/>
        </w:rPr>
        <w:br/>
      </w:r>
      <w:r>
        <w:rPr>
          <w:rFonts w:hint="eastAsia"/>
        </w:rPr>
        <w:t>　　　　6.3.4 电信行业量子通信发展展望</w:t>
      </w:r>
      <w:r>
        <w:rPr>
          <w:rFonts w:hint="eastAsia"/>
        </w:rPr>
        <w:br/>
      </w:r>
      <w:r>
        <w:rPr>
          <w:rFonts w:hint="eastAsia"/>
        </w:rPr>
        <w:t>　　6.4 公共事业量子通信应用需求分析</w:t>
      </w:r>
      <w:r>
        <w:rPr>
          <w:rFonts w:hint="eastAsia"/>
        </w:rPr>
        <w:br/>
      </w:r>
      <w:r>
        <w:rPr>
          <w:rFonts w:hint="eastAsia"/>
        </w:rPr>
        <w:t>　　　　6.4.1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6.4.2 公共事业量子通信应用需求</w:t>
      </w:r>
      <w:r>
        <w:rPr>
          <w:rFonts w:hint="eastAsia"/>
        </w:rPr>
        <w:br/>
      </w:r>
      <w:r>
        <w:rPr>
          <w:rFonts w:hint="eastAsia"/>
        </w:rPr>
        <w:t>　　　　6.4.3 公共事业量子通信竞争格局</w:t>
      </w:r>
      <w:r>
        <w:rPr>
          <w:rFonts w:hint="eastAsia"/>
        </w:rPr>
        <w:br/>
      </w:r>
      <w:r>
        <w:rPr>
          <w:rFonts w:hint="eastAsia"/>
        </w:rPr>
        <w:t>　　　　6.4.4 公共事业量子通信发展展望</w:t>
      </w:r>
      <w:r>
        <w:rPr>
          <w:rFonts w:hint="eastAsia"/>
        </w:rPr>
        <w:br/>
      </w:r>
      <w:r>
        <w:rPr>
          <w:rFonts w:hint="eastAsia"/>
        </w:rPr>
        <w:t>　　6.5 其他领域量子通信应用需求分析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量子通信行业领先企业经营分析</w:t>
      </w:r>
      <w:r>
        <w:rPr>
          <w:rFonts w:hint="eastAsia"/>
        </w:rPr>
        <w:br/>
      </w:r>
      <w:r>
        <w:rPr>
          <w:rFonts w:hint="eastAsia"/>
        </w:rPr>
        <w:t>　　7.1 国内外量子通信行业整体发展情况</w:t>
      </w:r>
      <w:r>
        <w:rPr>
          <w:rFonts w:hint="eastAsia"/>
        </w:rPr>
        <w:br/>
      </w:r>
      <w:r>
        <w:rPr>
          <w:rFonts w:hint="eastAsia"/>
        </w:rPr>
        <w:t>　　7.2 国内量子通信企业经营情况分析</w:t>
      </w:r>
      <w:r>
        <w:rPr>
          <w:rFonts w:hint="eastAsia"/>
        </w:rPr>
        <w:br/>
      </w:r>
      <w:r>
        <w:rPr>
          <w:rFonts w:hint="eastAsia"/>
        </w:rPr>
        <w:t>　　　　7.2.1 D-Wave量子计算公司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7.2.2 安徽量子通信有限公司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7.2.3 安徽问天量子科技股份有限公司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（4）企业产品应用案例</w:t>
      </w:r>
      <w:r>
        <w:rPr>
          <w:rFonts w:hint="eastAsia"/>
        </w:rPr>
        <w:br/>
      </w:r>
      <w:r>
        <w:rPr>
          <w:rFonts w:hint="eastAsia"/>
        </w:rPr>
        <w:t>　　　　（5）企业经营效益分析</w:t>
      </w:r>
      <w:r>
        <w:rPr>
          <w:rFonts w:hint="eastAsia"/>
        </w:rPr>
        <w:br/>
      </w:r>
      <w:r>
        <w:rPr>
          <w:rFonts w:hint="eastAsia"/>
        </w:rPr>
        <w:t>　　　　（6）企业融资渠道分析</w:t>
      </w:r>
      <w:r>
        <w:rPr>
          <w:rFonts w:hint="eastAsia"/>
        </w:rPr>
        <w:br/>
      </w:r>
      <w:r>
        <w:rPr>
          <w:rFonts w:hint="eastAsia"/>
        </w:rPr>
        <w:t>　　　　（7）企业产品销售渠道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（9）企业最新动态分析</w:t>
      </w:r>
      <w:r>
        <w:rPr>
          <w:rFonts w:hint="eastAsia"/>
        </w:rPr>
        <w:br/>
      </w:r>
      <w:r>
        <w:rPr>
          <w:rFonts w:hint="eastAsia"/>
        </w:rPr>
        <w:t>　　　　7.2.4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7.2.5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7.2.6 浙江东方集团股份有限公司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7.2.7 浙江三维通信股份有限公司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7.2.8 中信国安信息产业股份有限公司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t>　　　　7.2.9 神州数码信息服务股份有限公司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（3）企业量子技术分析</w:t>
      </w:r>
      <w:r>
        <w:rPr>
          <w:rFonts w:hint="eastAsia"/>
        </w:rPr>
        <w:br/>
      </w:r>
      <w:r>
        <w:rPr>
          <w:rFonts w:hint="eastAsia"/>
        </w:rPr>
        <w:t>　　　　（4）企业研发水平分析</w:t>
      </w:r>
      <w:r>
        <w:rPr>
          <w:rFonts w:hint="eastAsia"/>
        </w:rPr>
        <w:br/>
      </w:r>
      <w:r>
        <w:rPr>
          <w:rFonts w:hint="eastAsia"/>
        </w:rPr>
        <w:t>　　　　（5）企业产品应用案例</w:t>
      </w:r>
      <w:r>
        <w:rPr>
          <w:rFonts w:hint="eastAsia"/>
        </w:rPr>
        <w:br/>
      </w:r>
      <w:r>
        <w:rPr>
          <w:rFonts w:hint="eastAsia"/>
        </w:rPr>
        <w:t>　　　　（6）企业经营效益分析</w:t>
      </w:r>
      <w:r>
        <w:rPr>
          <w:rFonts w:hint="eastAsia"/>
        </w:rPr>
        <w:br/>
      </w:r>
      <w:r>
        <w:rPr>
          <w:rFonts w:hint="eastAsia"/>
        </w:rPr>
        <w:t>　　　　（7）企业融资渠道分析</w:t>
      </w:r>
      <w:r>
        <w:rPr>
          <w:rFonts w:hint="eastAsia"/>
        </w:rPr>
        <w:br/>
      </w:r>
      <w:r>
        <w:rPr>
          <w:rFonts w:hint="eastAsia"/>
        </w:rPr>
        <w:t>　　　　（8）企业产品销售渠道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（10）企业最新动态分析</w:t>
      </w:r>
      <w:r>
        <w:rPr>
          <w:rFonts w:hint="eastAsia"/>
        </w:rPr>
        <w:br/>
      </w:r>
      <w:r>
        <w:rPr>
          <w:rFonts w:hint="eastAsia"/>
        </w:rPr>
        <w:t>　　　　（11）企业兼并重组分析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中:智:林:－中国量子通信行业投资潜力预测</w:t>
      </w:r>
      <w:r>
        <w:rPr>
          <w:rFonts w:hint="eastAsia"/>
        </w:rPr>
        <w:br/>
      </w:r>
      <w:r>
        <w:rPr>
          <w:rFonts w:hint="eastAsia"/>
        </w:rPr>
        <w:t>　　8.1 量子通信行业投资前景</w:t>
      </w:r>
      <w:r>
        <w:rPr>
          <w:rFonts w:hint="eastAsia"/>
        </w:rPr>
        <w:br/>
      </w:r>
      <w:r>
        <w:rPr>
          <w:rFonts w:hint="eastAsia"/>
        </w:rPr>
        <w:t>　　　　8.1.1 量子通信行业发展趋势</w:t>
      </w:r>
      <w:r>
        <w:rPr>
          <w:rFonts w:hint="eastAsia"/>
        </w:rPr>
        <w:br/>
      </w:r>
      <w:r>
        <w:rPr>
          <w:rFonts w:hint="eastAsia"/>
        </w:rPr>
        <w:t>　　　　8.1.2 量子通信行业规模预测</w:t>
      </w:r>
      <w:r>
        <w:rPr>
          <w:rFonts w:hint="eastAsia"/>
        </w:rPr>
        <w:br/>
      </w:r>
      <w:r>
        <w:rPr>
          <w:rFonts w:hint="eastAsia"/>
        </w:rPr>
        <w:t>　　　　（1）整体市场规模预测</w:t>
      </w:r>
      <w:r>
        <w:rPr>
          <w:rFonts w:hint="eastAsia"/>
        </w:rPr>
        <w:br/>
      </w:r>
      <w:r>
        <w:rPr>
          <w:rFonts w:hint="eastAsia"/>
        </w:rPr>
        <w:t>　　　　（2）设备市场规模预测</w:t>
      </w:r>
      <w:r>
        <w:rPr>
          <w:rFonts w:hint="eastAsia"/>
        </w:rPr>
        <w:br/>
      </w:r>
      <w:r>
        <w:rPr>
          <w:rFonts w:hint="eastAsia"/>
        </w:rPr>
        <w:t>　　8.2 量子通信行业投资风险预警</w:t>
      </w:r>
      <w:r>
        <w:rPr>
          <w:rFonts w:hint="eastAsia"/>
        </w:rPr>
        <w:br/>
      </w:r>
      <w:r>
        <w:rPr>
          <w:rFonts w:hint="eastAsia"/>
        </w:rPr>
        <w:t>　　　　8.2.1 技术风险</w:t>
      </w:r>
      <w:r>
        <w:rPr>
          <w:rFonts w:hint="eastAsia"/>
        </w:rPr>
        <w:br/>
      </w:r>
      <w:r>
        <w:rPr>
          <w:rFonts w:hint="eastAsia"/>
        </w:rPr>
        <w:t>　　　　8.2.2 市场风险</w:t>
      </w:r>
      <w:r>
        <w:rPr>
          <w:rFonts w:hint="eastAsia"/>
        </w:rPr>
        <w:br/>
      </w:r>
      <w:r>
        <w:rPr>
          <w:rFonts w:hint="eastAsia"/>
        </w:rPr>
        <w:t>　　　　8.2.3 业务风险</w:t>
      </w:r>
      <w:r>
        <w:rPr>
          <w:rFonts w:hint="eastAsia"/>
        </w:rPr>
        <w:br/>
      </w:r>
      <w:r>
        <w:rPr>
          <w:rFonts w:hint="eastAsia"/>
        </w:rPr>
        <w:t>　　　　8.2.4 竞争风险</w:t>
      </w:r>
      <w:r>
        <w:rPr>
          <w:rFonts w:hint="eastAsia"/>
        </w:rPr>
        <w:br/>
      </w:r>
      <w:r>
        <w:rPr>
          <w:rFonts w:hint="eastAsia"/>
        </w:rPr>
        <w:t>　　8.3 量子通信行业投资机会分析</w:t>
      </w:r>
      <w:r>
        <w:rPr>
          <w:rFonts w:hint="eastAsia"/>
        </w:rPr>
        <w:br/>
      </w:r>
      <w:r>
        <w:rPr>
          <w:rFonts w:hint="eastAsia"/>
        </w:rPr>
        <w:t>　　　　8.3.1 量子通信行业投资机会</w:t>
      </w:r>
      <w:r>
        <w:rPr>
          <w:rFonts w:hint="eastAsia"/>
        </w:rPr>
        <w:br/>
      </w:r>
      <w:r>
        <w:rPr>
          <w:rFonts w:hint="eastAsia"/>
        </w:rPr>
        <w:t>　　　　（1）量子通信产品投资机会</w:t>
      </w:r>
      <w:r>
        <w:rPr>
          <w:rFonts w:hint="eastAsia"/>
        </w:rPr>
        <w:br/>
      </w:r>
      <w:r>
        <w:rPr>
          <w:rFonts w:hint="eastAsia"/>
        </w:rPr>
        <w:t>　　　　（2）量子通信区域投资机会</w:t>
      </w:r>
      <w:r>
        <w:rPr>
          <w:rFonts w:hint="eastAsia"/>
        </w:rPr>
        <w:br/>
      </w:r>
      <w:r>
        <w:rPr>
          <w:rFonts w:hint="eastAsia"/>
        </w:rPr>
        <w:t>　　　　（3）量子通信产业链投资机会</w:t>
      </w:r>
      <w:r>
        <w:rPr>
          <w:rFonts w:hint="eastAsia"/>
        </w:rPr>
        <w:br/>
      </w:r>
      <w:r>
        <w:rPr>
          <w:rFonts w:hint="eastAsia"/>
        </w:rPr>
        <w:t>　　　　8.3.2 量子通信行业进入策略</w:t>
      </w:r>
      <w:r>
        <w:rPr>
          <w:rFonts w:hint="eastAsia"/>
        </w:rPr>
        <w:br/>
      </w:r>
      <w:r>
        <w:rPr>
          <w:rFonts w:hint="eastAsia"/>
        </w:rPr>
        <w:t>　　　　8.3.3 量子通信行业投资建议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1：量子通信方式分类</w:t>
      </w:r>
      <w:r>
        <w:rPr>
          <w:rFonts w:hint="eastAsia"/>
        </w:rPr>
        <w:br/>
      </w:r>
      <w:r>
        <w:rPr>
          <w:rFonts w:hint="eastAsia"/>
        </w:rPr>
        <w:t>　　图表 2：量子纠缠示意图——跨越时间与空间的“心灵感应”</w:t>
      </w:r>
      <w:r>
        <w:rPr>
          <w:rFonts w:hint="eastAsia"/>
        </w:rPr>
        <w:br/>
      </w:r>
      <w:r>
        <w:rPr>
          <w:rFonts w:hint="eastAsia"/>
        </w:rPr>
        <w:t>　　图表 3：量子信息化</w:t>
      </w:r>
      <w:r>
        <w:rPr>
          <w:rFonts w:hint="eastAsia"/>
        </w:rPr>
        <w:br/>
      </w:r>
      <w:r>
        <w:rPr>
          <w:rFonts w:hint="eastAsia"/>
        </w:rPr>
        <w:t>　　图表 4：量子隐形传送原理</w:t>
      </w:r>
      <w:r>
        <w:rPr>
          <w:rFonts w:hint="eastAsia"/>
        </w:rPr>
        <w:br/>
      </w:r>
      <w:r>
        <w:rPr>
          <w:rFonts w:hint="eastAsia"/>
        </w:rPr>
        <w:t>　　图表 5：量子密码通信原理</w:t>
      </w:r>
      <w:r>
        <w:rPr>
          <w:rFonts w:hint="eastAsia"/>
        </w:rPr>
        <w:br/>
      </w:r>
      <w:r>
        <w:rPr>
          <w:rFonts w:hint="eastAsia"/>
        </w:rPr>
        <w:t>　　图表 6：量子通信行业产业链简图</w:t>
      </w:r>
      <w:r>
        <w:rPr>
          <w:rFonts w:hint="eastAsia"/>
        </w:rPr>
        <w:br/>
      </w:r>
      <w:r>
        <w:rPr>
          <w:rFonts w:hint="eastAsia"/>
        </w:rPr>
        <w:t>　　图表 7：量子通信行业相关政策规划汇总</w:t>
      </w:r>
      <w:r>
        <w:rPr>
          <w:rFonts w:hint="eastAsia"/>
        </w:rPr>
        <w:br/>
      </w:r>
      <w:r>
        <w:rPr>
          <w:rFonts w:hint="eastAsia"/>
        </w:rPr>
        <w:t>　　图表 8：量子通信行业政策趋势</w:t>
      </w:r>
      <w:r>
        <w:rPr>
          <w:rFonts w:hint="eastAsia"/>
        </w:rPr>
        <w:br/>
      </w:r>
      <w:r>
        <w:rPr>
          <w:rFonts w:hint="eastAsia"/>
        </w:rPr>
        <w:t>　　图表 9：2025年世界主要经济体经济形势简析</w:t>
      </w:r>
      <w:r>
        <w:rPr>
          <w:rFonts w:hint="eastAsia"/>
        </w:rPr>
        <w:br/>
      </w:r>
      <w:r>
        <w:rPr>
          <w:rFonts w:hint="eastAsia"/>
        </w:rPr>
        <w:t>　　图表 10：2020-2025年世界主要经济体宏观经济指标（单位：%）</w:t>
      </w:r>
      <w:r>
        <w:rPr>
          <w:rFonts w:hint="eastAsia"/>
        </w:rPr>
        <w:br/>
      </w:r>
      <w:r>
        <w:rPr>
          <w:rFonts w:hint="eastAsia"/>
        </w:rPr>
        <w:t>　　图表 11：2025年全球主要经济体经济增速及预测分析（单位：%）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13：2020-2025年全社会固定资产投资及其增速（单位：亿元，%）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14：2020-2025年全国规模以上企业工业增加值及增速（单位：亿元，%）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15：2025年我国宏观经济指标预测（单位：%）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16：“十四五”时期中国经济所面临的趋势性变化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17：2020-2025年国内暴力恐怖事件</w:t>
      </w:r>
      <w:r>
        <w:rPr>
          <w:rFonts w:hint="eastAsia"/>
        </w:rPr>
        <w:br/>
      </w:r>
      <w:r>
        <w:rPr>
          <w:rFonts w:hint="eastAsia"/>
        </w:rPr>
        <w:t>　　图表 18：国内公共安全支出费用（单位：亿元）</w:t>
      </w:r>
      <w:r>
        <w:rPr>
          <w:rFonts w:hint="eastAsia"/>
        </w:rPr>
        <w:br/>
      </w:r>
      <w:r>
        <w:rPr>
          <w:rFonts w:hint="eastAsia"/>
        </w:rPr>
        <w:t>　　图表 19：2020-2025年我国量子通信行业技术专利申请数量（单位：项）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20：截至2024年末中国量子通信相关专利类型构成（单位：%）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21：截至2024年末我国量子通信行业技术专利申请人TOP10（单位：项）</w:t>
      </w:r>
      <w:r>
        <w:rPr>
          <w:rFonts w:hint="eastAsia"/>
        </w:rPr>
        <w:br/>
      </w:r>
      <w:r>
        <w:rPr>
          <w:rFonts w:hint="eastAsia"/>
        </w:rPr>
        <w:t>　　图表 22：截至2024年底中国量子通信行业技术相关专利分布领域（前十位）（单位：项）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23：量子通信技术原理</w:t>
      </w:r>
      <w:r>
        <w:rPr>
          <w:rFonts w:hint="eastAsia"/>
        </w:rPr>
        <w:br/>
      </w:r>
      <w:r>
        <w:rPr>
          <w:rFonts w:hint="eastAsia"/>
        </w:rPr>
        <w:t>　　图表 24：量子通信绝壁不可破译的通信方式</w:t>
      </w:r>
      <w:r>
        <w:rPr>
          <w:rFonts w:hint="eastAsia"/>
        </w:rPr>
        <w:br/>
      </w:r>
      <w:r>
        <w:rPr>
          <w:rFonts w:hint="eastAsia"/>
        </w:rPr>
        <w:t>　　图表 25：量子通信安全方案</w:t>
      </w:r>
      <w:r>
        <w:rPr>
          <w:rFonts w:hint="eastAsia"/>
        </w:rPr>
        <w:br/>
      </w:r>
      <w:r>
        <w:rPr>
          <w:rFonts w:hint="eastAsia"/>
        </w:rPr>
        <w:t>　　图表 26：量子通信行业产品市场结构（单位：%）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27：2020-2025年中国量子通信行业总资产报酬率和净资产收益率走势图（单位：%）</w:t>
      </w:r>
      <w:r>
        <w:rPr>
          <w:rFonts w:hint="eastAsia"/>
        </w:rPr>
        <w:br/>
      </w:r>
      <w:r>
        <w:rPr>
          <w:rFonts w:hint="eastAsia"/>
        </w:rPr>
        <w:t>　　图表 28：2020-2025年中国量子通信行业营业收入增长率和总资产增长率走势图（单位：%）</w:t>
      </w:r>
      <w:r>
        <w:rPr>
          <w:rFonts w:hint="eastAsia"/>
        </w:rPr>
        <w:br/>
      </w:r>
      <w:r>
        <w:rPr>
          <w:rFonts w:hint="eastAsia"/>
        </w:rPr>
        <w:t>　　图表 29：量子通信主要目标客户</w:t>
      </w:r>
      <w:r>
        <w:rPr>
          <w:rFonts w:hint="eastAsia"/>
        </w:rPr>
        <w:br/>
      </w:r>
      <w:r>
        <w:rPr>
          <w:rFonts w:hint="eastAsia"/>
        </w:rPr>
        <w:t>　　图表 30：量子密钥分配工作原理</w:t>
      </w:r>
      <w:r>
        <w:rPr>
          <w:rFonts w:hint="eastAsia"/>
        </w:rPr>
        <w:br/>
      </w:r>
      <w:r>
        <w:rPr>
          <w:rFonts w:hint="eastAsia"/>
        </w:rPr>
        <w:t>　　图表 31：侵入“提醒码”工作原理</w:t>
      </w:r>
      <w:r>
        <w:rPr>
          <w:rFonts w:hint="eastAsia"/>
        </w:rPr>
        <w:br/>
      </w:r>
      <w:r>
        <w:rPr>
          <w:rFonts w:hint="eastAsia"/>
        </w:rPr>
        <w:t>　　图表 32：量子交换机结构框架图</w:t>
      </w:r>
      <w:r>
        <w:rPr>
          <w:rFonts w:hint="eastAsia"/>
        </w:rPr>
        <w:br/>
      </w:r>
      <w:r>
        <w:rPr>
          <w:rFonts w:hint="eastAsia"/>
        </w:rPr>
        <w:t>　　图表 33：我国量子通信行业服务市场发展趋势总结</w:t>
      </w:r>
      <w:r>
        <w:rPr>
          <w:rFonts w:hint="eastAsia"/>
        </w:rPr>
        <w:br/>
      </w:r>
      <w:r>
        <w:rPr>
          <w:rFonts w:hint="eastAsia"/>
        </w:rPr>
        <w:t>　　图表 34：2025-2031年量子通信行业服务市场领域市场规模预测（单位：万元）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35：2020-2025年我国金融业IT投资规模（单位：亿元）</w:t>
      </w:r>
      <w:r>
        <w:rPr>
          <w:rFonts w:hint="eastAsia"/>
        </w:rPr>
        <w:br/>
      </w:r>
      <w:r>
        <w:rPr>
          <w:rFonts w:hint="eastAsia"/>
        </w:rPr>
        <w:t>　　图表 36：我国与美国金融信息化发展阶段对比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37：2025年以来中国电信行业IT投资规模（单位：亿元，%）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38：D-Wave量子计算公司基本信息简介</w:t>
      </w:r>
      <w:r>
        <w:rPr>
          <w:rFonts w:hint="eastAsia"/>
        </w:rPr>
        <w:br/>
      </w:r>
      <w:r>
        <w:rPr>
          <w:rFonts w:hint="eastAsia"/>
        </w:rPr>
        <w:t>　　图表 39：2020-2025年D-Wave量子计算公司销售收入（单位：万美元）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40：截至2024年底D-Wave量子计算公司融资规模（单位：亿美元）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41：D-Wave量子计算公司优劣势分析</w:t>
      </w:r>
      <w:r>
        <w:rPr>
          <w:rFonts w:hint="eastAsia"/>
        </w:rPr>
        <w:br/>
      </w:r>
      <w:r>
        <w:rPr>
          <w:rFonts w:hint="eastAsia"/>
        </w:rPr>
        <w:t>　　图表 42：安徽量子通信有限公司基本信息简介</w:t>
      </w:r>
      <w:r>
        <w:rPr>
          <w:rFonts w:hint="eastAsia"/>
        </w:rPr>
        <w:br/>
      </w:r>
      <w:r>
        <w:rPr>
          <w:rFonts w:hint="eastAsia"/>
        </w:rPr>
        <w:t>　　图表 43：2020-2025年安徽量子通信有限公司销售收入（单位：万美元）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44：截至2024年底安徽量子通信有限公司融资规模（单位：亿美元）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45：安徽量子通信有限公司优劣势分析</w:t>
      </w:r>
      <w:r>
        <w:rPr>
          <w:rFonts w:hint="eastAsia"/>
        </w:rPr>
        <w:br/>
      </w:r>
      <w:r>
        <w:rPr>
          <w:rFonts w:hint="eastAsia"/>
        </w:rPr>
        <w:t>　　图表 46：安徽问天量子科技股份有限公司基本信息简介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47：2020-2025年安徽问天量子科技股份有限公司销售收入（单位：万美元）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48：截至2024年底安徽问天量子科技股份有限公司融资规模（单位：亿美元）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49：安徽问天量子科技股份有限公司优劣势分析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50：江苏中天科技股份有限公司基本信息简介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51：2020-2025年江苏中天科技股份有限公司销售收入（单位：万美元）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52：2020-2025年江苏中天科技股份有限公司利润总额（单位：万美元）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53：2020-2025年江苏中天科技股份有限公司毛利率（单位：%）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54：截至2024年底江苏中天科技股份有限公司融资规模（单位：亿美元）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55：江苏中天科技股份有限公司优劣势分析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56：华工科技产业股份有限公司基本信息简介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57：2020-2025年华工科技产业股份有限公司销售收入（单位：万美元）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58：2020-2025年华工科技产业股份有限公司利润总额（单位：万美元）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59：2020-2025年华工科技产业股份有限公司毛利率（单位：%）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60：截至2024年底华工科技产业股份有限公司融资规模（单位：亿美元）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61：华工科技产业股份有限公司优劣势分析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62：浙江东方集团股份有限公司基本信息简介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63：2020-2025年浙江东方集团股份有限公司销售收入（单位：万美元）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64：2020-2025年浙江东方集团股份有限公司利润总额（单位：万美元）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65：2020-2025年浙江东方集团股份有限公司毛利率（单位：%）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66：截至2024年底浙江东方集团股份有限公司融资规模（单位：亿美元）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67：浙江东方集团股份有限公司优劣势分析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68：浙江三维通信股份有限公司基本信息简介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69：2020-2025年浙江三维通信股份有限公司销售收入（单位：万美元）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70：2020-2025年浙江三维通信股份有限公司利润总额（单位：万美元）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71：2020-2025年浙江三维通信股份有限公司毛利率（单位：%）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72：截至2024年底浙江三维通信股份有限公司融资规模（单位：亿美元）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73：浙江三维通信股份有限公司优劣势分析</w:t>
      </w:r>
      <w:r>
        <w:rPr>
          <w:rFonts w:hint="eastAsia"/>
        </w:rPr>
        <w:br/>
      </w:r>
      <w:r>
        <w:rPr>
          <w:rFonts w:hint="eastAsia"/>
        </w:rPr>
        <w:t>　　图表 74：中信国安信息产业股份有限公司基本信息简介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75：2020-2025年中信国安信息产业股份有限公司销售收入（单位：万美元）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76：2020-2025年中信国安信息产业股份有限公司利润总额（单位：万美元）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77：2020-2025年中信国安信息产业股份有限公司毛利率（单位：%）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78：截至2024年底中信国安信息产业股份有限公司融资规模（单位：亿美元）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79：中信国安信息产业股份有限公司优劣势分析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80：神州数码信息服务股份有限公司基本信息简介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81：2020-2025年神州数码信息服务股份有限公司销售收入（单位：万美元）</w:t>
      </w:r>
      <w:r>
        <w:rPr>
          <w:rFonts w:hint="eastAsia"/>
        </w:rPr>
        <w:br/>
      </w:r>
      <w:r>
        <w:rPr>
          <w:rFonts w:hint="eastAsia"/>
        </w:rPr>
        <w:t>　　图表 82：2020-2025年神州数码信息服务股份有限公司利润总额（单位：万美元）</w:t>
      </w:r>
      <w:r>
        <w:rPr>
          <w:rFonts w:hint="eastAsia"/>
        </w:rPr>
        <w:br/>
      </w:r>
      <w:r>
        <w:rPr>
          <w:rFonts w:hint="eastAsia"/>
        </w:rPr>
        <w:t>　　图表 83：2020-2025年神州数码信息服务股份有限公司毛利率（单位：%）</w:t>
      </w:r>
      <w:r>
        <w:rPr>
          <w:rFonts w:hint="eastAsia"/>
        </w:rPr>
        <w:br/>
      </w:r>
      <w:r>
        <w:rPr>
          <w:rFonts w:hint="eastAsia"/>
        </w:rPr>
        <w:t>　　图表 84：截至2024年底神州数码信息服务股份有限公司融资规模（单位：亿美元）</w:t>
      </w:r>
      <w:r>
        <w:rPr>
          <w:rFonts w:hint="eastAsia"/>
        </w:rPr>
        <w:br/>
      </w:r>
      <w:r>
        <w:rPr>
          <w:rFonts w:hint="eastAsia"/>
        </w:rPr>
        <w:t>　　图表 85：神州数码信息服务股份有限公司优劣势分析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86：2025-2031年量子通信行业整体市场规模预测（单位：万元）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667ea32f74ab1" w:history="1">
        <w:r>
          <w:rPr>
            <w:rStyle w:val="Hyperlink"/>
          </w:rPr>
          <w:t>2025-2031年中国量子通信行业现状分析与发展趋势研究报告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667ea32f74ab1" w:history="1">
        <w:r>
          <w:rPr>
            <w:rStyle w:val="Hyperlink"/>
          </w:rPr>
          <w:t>https://www.20087.com/M_ITTongXun/67/LiangZiTongXinDeFaZhanQianJing.html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热点：量子通信的优点有哪些、量子通信骗局最新、量子芯片第一股、量子通信技术、量子通信和量子纠缠有关系吗、量子通信潘建伟、人工智能图片、量子通信卫星、光刻机唯一上市公司苏大维格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3106f31154e92" w:history="1">
      <w:r>
        <w:rPr>
          <w:rStyle w:val="Hyperlink"/>
        </w:rPr>
        <w:t>2025-2031年中国量子通信行业现状分析与发展趋势研究报告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7/LiangZiTongXinDeFaZhanQianJing.html" TargetMode="External" Id="R5f8667ea32f7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7/LiangZiTongXinDeFaZhanQianJing.html" TargetMode="External" Id="R8343106f3115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2025-03-20T03:23:00Z</dcterms:created>
  <dcterms:modified xsi:type="dcterms:W3CDTF">2025-03-20T04:23:00Z</dcterms:modified>
  <dc:subject>2025-2031年中国量子通信行业现状分析与发展趋势研究报告</dc:subject>
  <dc:title>2025-2031年中国量子通信行业现状分析与发展趋势研究报告</dc:title>
  <cp:keywords>2025-2031年中国量子通信行业现状分析与发展趋势研究报告</cp:keywords>
  <dc:description>2025-2031年中国量子通信行业现状分析与发展趋势研究报告</dc:description>
</cp:coreProperties>
</file>