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c846ead8a44cb" w:history="1">
              <w:r>
                <w:rPr>
                  <w:rStyle w:val="Hyperlink"/>
                </w:rPr>
                <w:t>2022-2028年全球与中国3D渲染服务行业现状全面调研与发展趋势预测报告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c846ead8a44cb" w:history="1">
              <w:r>
                <w:rPr>
                  <w:rStyle w:val="Hyperlink"/>
                </w:rPr>
                <w:t>2022-2028年全球与中国3D渲染服务行业现状全面调研与发展趋势预测报告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c846ead8a44cb" w:history="1">
                <w:r>
                  <w:rPr>
                    <w:rStyle w:val="Hyperlink"/>
                  </w:rPr>
                  <w:t>https://www.20087.com/7/86/3DXuanRanFuWuHangYeQuShiFenXi.html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渲染服务是一种用于创建高质量三维图像的技术服务，因其能够提供逼真的视觉效果，在建筑设计、游戏开发和影视制作中发挥着重要作用。近年来，随着图形技术和市场需求的增长，3D渲染服务的设计和性能不断优化。目前，出现了多种类型的3D渲染服务，不仅在渲染质量和效率上有所提升，还在服务的灵活性和客户定制化方面实现了突破。例如，一些高端3D渲染服务采用了先进的渲染引擎和优化的算法设计，提高了渲染质量和效率。此外，随着智能制造技术的应用，一些3D渲染服务还具备了更高的集成度，降低了服务成本。同时，随着对服务安全性和可靠性的重视，一些3D渲染服务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3D渲染服务的发展将更加注重高效与个性化。一方面，通过引入新材料和先进制造技术，提高3D渲染服务的性能和效率，满足更高要求的应用场景；另一方面，增强服务的个性化水平，如开发具有更高渲染质量和更广泛适用性的3D渲染服务，以适应建筑设计、游戏开发和影视制作的特殊需求。此外，结合智能控制技术和个性化设计，提供定制化的视觉效果解决方案，满足不同行业和应用的特定需求。然而，如何在保证服务质量的同时控制成本，以及如何应对不同应用场景下的特殊需求，是3D渲染服务提供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c846ead8a44cb" w:history="1">
        <w:r>
          <w:rPr>
            <w:rStyle w:val="Hyperlink"/>
          </w:rPr>
          <w:t>2022-2028年全球与中国3D渲染服务行业现状全面调研与发展趋势预测报告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3D渲染服务行业的市场规模、需求变化、价格波动以及产业链构成。3D渲染服务报告深入剖析了当前市场现状，科学预测了未来3D渲染服务市场前景与发展趋势，特别关注了3D渲染服务细分市场的机会与挑战。同时，对3D渲染服务重点企业的竞争地位、品牌影响力和市场集中度进行了全面评估。3D渲染服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3D渲染服务市场概述</w:t>
      </w:r>
      <w:r>
        <w:rPr>
          <w:rFonts w:hint="eastAsia"/>
        </w:rPr>
        <w:br/>
      </w:r>
      <w:r>
        <w:rPr>
          <w:rFonts w:hint="eastAsia"/>
        </w:rPr>
        <w:t>　　1.1 3D渲染服务市场概述</w:t>
      </w:r>
      <w:r>
        <w:rPr>
          <w:rFonts w:hint="eastAsia"/>
        </w:rPr>
        <w:br/>
      </w:r>
      <w:r>
        <w:rPr>
          <w:rFonts w:hint="eastAsia"/>
        </w:rPr>
        <w:t>　　1.2 不同产品类型3D渲染服务分析</w:t>
      </w:r>
      <w:r>
        <w:rPr>
          <w:rFonts w:hint="eastAsia"/>
        </w:rPr>
        <w:br/>
      </w:r>
      <w:r>
        <w:rPr>
          <w:rFonts w:hint="eastAsia"/>
        </w:rPr>
        <w:t>　　　　1.2.1 内部可视化</w:t>
      </w:r>
      <w:r>
        <w:rPr>
          <w:rFonts w:hint="eastAsia"/>
        </w:rPr>
        <w:br/>
      </w:r>
      <w:r>
        <w:rPr>
          <w:rFonts w:hint="eastAsia"/>
        </w:rPr>
        <w:t>　　　　1.2.2 外部可视化</w:t>
      </w:r>
      <w:r>
        <w:rPr>
          <w:rFonts w:hint="eastAsia"/>
        </w:rPr>
        <w:br/>
      </w:r>
      <w:r>
        <w:rPr>
          <w:rFonts w:hint="eastAsia"/>
        </w:rPr>
        <w:t>　　　　1.2.3 建模服务</w:t>
      </w:r>
      <w:r>
        <w:rPr>
          <w:rFonts w:hint="eastAsia"/>
        </w:rPr>
        <w:br/>
      </w:r>
      <w:r>
        <w:rPr>
          <w:rFonts w:hint="eastAsia"/>
        </w:rPr>
        <w:t>　　　　1.2.4 游戏与动画</w:t>
      </w:r>
      <w:r>
        <w:rPr>
          <w:rFonts w:hint="eastAsia"/>
        </w:rPr>
        <w:br/>
      </w:r>
      <w:r>
        <w:rPr>
          <w:rFonts w:hint="eastAsia"/>
        </w:rPr>
        <w:t>　　　　1.2.5 平面图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全球市场产品类型3D渲染服务规模对比（2017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全球不同产品类型3D渲染服务规模及预测（2017-2021年）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全球不同产品类型3D渲染服务规模及市场份额（2017-2021年）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全球不同产品类型3D渲染服务规模预测（2017-2021年）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中国不同产品类型3D渲染服务规模及预测（2017-2021年）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中国不同产品类型3D渲染服务规模及市场份额（2017-2021年）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中国不同产品类型3D渲染服务规模预测（2017-2021年）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从不同应用，3D渲染服务主要包括如下几个方面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架构师</w:t>
      </w:r>
      <w:r>
        <w:rPr>
          <w:rFonts w:hint="eastAsia"/>
        </w:rPr>
        <w:br/>
      </w:r>
      <w:r>
        <w:rPr>
          <w:rFonts w:hint="eastAsia"/>
        </w:rPr>
        <w:t>　　　　2.1.3 设计师</w:t>
      </w:r>
      <w:r>
        <w:rPr>
          <w:rFonts w:hint="eastAsia"/>
        </w:rPr>
        <w:br/>
      </w:r>
      <w:r>
        <w:rPr>
          <w:rFonts w:hint="eastAsia"/>
        </w:rPr>
        <w:t>　　　　2.1.4 工程公司</w:t>
      </w:r>
      <w:r>
        <w:rPr>
          <w:rFonts w:hint="eastAsia"/>
        </w:rPr>
        <w:br/>
      </w:r>
      <w:r>
        <w:rPr>
          <w:rFonts w:hint="eastAsia"/>
        </w:rPr>
        <w:t>　　　　2.1.5 房地产公司</w:t>
      </w:r>
      <w:r>
        <w:rPr>
          <w:rFonts w:hint="eastAsia"/>
        </w:rPr>
        <w:br/>
      </w:r>
      <w:r>
        <w:rPr>
          <w:rFonts w:hint="eastAsia"/>
        </w:rPr>
        <w:t>　　2.2 全球市场不同应用3D渲染服务规模对比（2017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全球不同应用3D渲染服务规模及预测（2017-2021年）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全球不同应用3D渲染服务规模及市场份额（2017-2021年）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全球不同应用3D渲染服务规模预测（2017-2021年）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中国不同应用3D渲染服务规模及预测（2017-2021年）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中国不同应用3D渲染服务规模及市场份额（2017-2021年）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中国不同应用3D渲染服务规模预测（2017-2021年）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全球主要地区3D渲染服务分析</w:t>
      </w:r>
      <w:r>
        <w:rPr>
          <w:rFonts w:hint="eastAsia"/>
        </w:rPr>
        <w:br/>
      </w:r>
      <w:r>
        <w:rPr>
          <w:rFonts w:hint="eastAsia"/>
        </w:rPr>
        <w:t>　　3.1 全球主要地区3D渲染服务市场规模分析：2021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全球主要地区3D渲染服务规模及份额（2017-2021年）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全球主要地区3D渲染服务规模及份额预测（2017-2021年）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北美3D渲染服务市场规模及预测（2017-2021年）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欧洲3D渲染服务市场规模及预测（2017-2021年）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亚太3D渲染服务市场规模及预测（2017-2021年）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南美3D渲染服务市场规模及预测（2017-2021年）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中国3D渲染服务市场规模及预测（2017-2021年）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全球3D渲染服务主要企业竞争分析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全球主要企业3D渲染服务规模及市场份额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全球主要企业总部、主要市场区域、进入3D渲染服务市场日期、提供的产品及服务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全球3D渲染服务主要企业竞争态势及未来趋势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全球3D渲染服务第一梯队、第二梯队和第三梯队企业及市场份额（2021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2022年全球排名前五和前十3D渲染服务企业市场份额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3D渲染服务全球领先企业SWOT分析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全球主要3D渲染服务企业采访及观点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中国3D渲染服务主要企业竞争分析</w:t>
      </w:r>
      <w:r>
        <w:rPr>
          <w:rFonts w:hint="eastAsia"/>
        </w:rPr>
        <w:br/>
      </w:r>
      <w:r>
        <w:rPr>
          <w:rFonts w:hint="eastAsia"/>
        </w:rPr>
        <w:t>　　5.1 中国3D渲染服务规模及市场份额（2017-2021年）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中国3D渲染服务Top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3D渲染服务主要企业概况分析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重点企业（1）3D渲染服务产品及服务介绍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重点企业（1）3D渲染服务收入（万元）及毛利率（2017-2021年）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重点企业（2）3D渲染服务产品及服务介绍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重点企业（2）3D渲染服务收入（万元）及毛利率（2017-2021年）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重点企业（3）3D渲染服务产品及服务介绍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重点企业（3）3D渲染服务收入（万元）及毛利率（2017-2021年）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重点企业（4）3D渲染服务产品及服务介绍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重点企业（4）3D渲染服务收入（万元）及毛利率（2017-2021年）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重点企业（5）3D渲染服务产品及服务介绍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重点企业（5）3D渲染服务收入（万元）及毛利率（2017-2021年）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重点企业（6）3D渲染服务产品及服务介绍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重点企业（6）3D渲染服务收入（万元）及毛利率（2017-2021年）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重点企业（7）3D渲染服务产品及服务介绍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重点企业（7）3D渲染服务收入（万元）及毛利率（2015-2020）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重点企业（8）3D渲染服务产品及服务介绍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重点企业（8）3D渲染服务收入（万元）及毛利率（2015-2020）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重点企业（9）3D渲染服务产品及服务介绍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重点企业（9）3D渲染服务收入（万元）及毛利率（2017-2021年）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重点企业（10）3D渲染服务产品及服务介绍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重点企业（10）3D渲染服务收入（万元）及毛利率（2017-2021年）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3D渲染服务行业动态分析</w:t>
      </w:r>
      <w:r>
        <w:rPr>
          <w:rFonts w:hint="eastAsia"/>
        </w:rPr>
        <w:br/>
      </w:r>
      <w:r>
        <w:rPr>
          <w:rFonts w:hint="eastAsia"/>
        </w:rPr>
        <w:t>　　7.1 3D渲染服务发展历史、现状及趋势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3D渲染服务发展机遇、挑战及潜在风险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3D渲染服务当前及未来发展机遇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3D渲染服务发展的推动因素、有利条件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3D渲染服务发展面临的主要挑战及风险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7.3 3D渲染服务市场不利因素分析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内部可视化主要企业列表</w:t>
      </w:r>
      <w:r>
        <w:rPr>
          <w:rFonts w:hint="eastAsia"/>
        </w:rPr>
        <w:br/>
      </w:r>
      <w:r>
        <w:rPr>
          <w:rFonts w:hint="eastAsia"/>
        </w:rPr>
        <w:t>　　表2 外部可视化主要企业列表</w:t>
      </w:r>
      <w:r>
        <w:rPr>
          <w:rFonts w:hint="eastAsia"/>
        </w:rPr>
        <w:br/>
      </w:r>
      <w:r>
        <w:rPr>
          <w:rFonts w:hint="eastAsia"/>
        </w:rPr>
        <w:t>　　表3 建模服务主要企业列表</w:t>
      </w:r>
      <w:r>
        <w:rPr>
          <w:rFonts w:hint="eastAsia"/>
        </w:rPr>
        <w:br/>
      </w:r>
      <w:r>
        <w:rPr>
          <w:rFonts w:hint="eastAsia"/>
        </w:rPr>
        <w:t>　　表4 游戏与动画主要企业列表</w:t>
      </w:r>
      <w:r>
        <w:rPr>
          <w:rFonts w:hint="eastAsia"/>
        </w:rPr>
        <w:br/>
      </w:r>
      <w:r>
        <w:rPr>
          <w:rFonts w:hint="eastAsia"/>
        </w:rPr>
        <w:t>　　表5 平面图主要企业列表</w:t>
      </w:r>
      <w:r>
        <w:rPr>
          <w:rFonts w:hint="eastAsia"/>
        </w:rPr>
        <w:br/>
      </w:r>
      <w:r>
        <w:rPr>
          <w:rFonts w:hint="eastAsia"/>
        </w:rPr>
        <w:t>　　表6 其他主要企业列表</w:t>
      </w:r>
      <w:r>
        <w:rPr>
          <w:rFonts w:hint="eastAsia"/>
        </w:rPr>
        <w:br/>
      </w:r>
      <w:r>
        <w:rPr>
          <w:rFonts w:hint="eastAsia"/>
        </w:rPr>
        <w:t>　　表7 全球市场不同类型3D渲染服务规模（万元）及增长率对比（2017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表8 全球不同产品类型3D渲染服务规模列表（万元）（2017-2021年）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2017-2021年全球不同类型3D渲染服务规模市场份额列表</w:t>
      </w:r>
      <w:r>
        <w:rPr>
          <w:rFonts w:hint="eastAsia"/>
        </w:rPr>
        <w:br/>
      </w:r>
      <w:r>
        <w:rPr>
          <w:rFonts w:hint="eastAsia"/>
        </w:rPr>
        <w:t>　　表10 全球不同产品类型3D渲染服务规模（万元）预测（2017-2021年）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2017-2021年全球不同产品类型3D渲染服务规模市场份额预测</w:t>
      </w:r>
      <w:r>
        <w:rPr>
          <w:rFonts w:hint="eastAsia"/>
        </w:rPr>
        <w:br/>
      </w:r>
      <w:r>
        <w:rPr>
          <w:rFonts w:hint="eastAsia"/>
        </w:rPr>
        <w:t>　　表12 中国不同产品类型3D渲染服务规模（万元）及增长率对比（2017-2021年）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2017-2021年中国不同产品类型3D渲染服务规模列表（万元）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2017-2021年中国不同产品类型3D渲染服务规模市场份额列表</w:t>
      </w:r>
      <w:r>
        <w:rPr>
          <w:rFonts w:hint="eastAsia"/>
        </w:rPr>
        <w:br/>
      </w:r>
      <w:r>
        <w:rPr>
          <w:rFonts w:hint="eastAsia"/>
        </w:rPr>
        <w:t>　　表15 2017-2021年中国不同产品类型3D渲染服务规模市场份额预测</w:t>
      </w:r>
      <w:r>
        <w:rPr>
          <w:rFonts w:hint="eastAsia"/>
        </w:rPr>
        <w:br/>
      </w:r>
      <w:r>
        <w:rPr>
          <w:rFonts w:hint="eastAsia"/>
        </w:rPr>
        <w:t>　　表16 全球市场不同应用3D渲染服务规模（万元）及增长率对比（2017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表17 全球不同应用3D渲染服务规模列表（2017-2021年）（万元）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全球不同应用3D渲染服务规模预测（2017-2021年）（万元）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全球不同应用3D渲染服务规模份额（2017-2021年）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全球不同应用3D渲染服务规模份额预测（2017-2021年）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中国不同应用3D渲染服务规模列表（2017-2021年）（万元）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表22 中国不同应用3D渲染服务规模预测（2017-2021年）（万元）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表23 中国不同应用3D渲染服务规模份额（2017-2021年）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中国不同应用3D渲染服务规模份额预测（2017-2021年）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全球主要地区3D渲染服务规模（万元）：2021 VS 2028 VS</w:t>
      </w:r>
      <w:r>
        <w:rPr>
          <w:rFonts w:hint="eastAsia"/>
        </w:rPr>
        <w:br/>
      </w:r>
      <w:r>
        <w:rPr>
          <w:rFonts w:hint="eastAsia"/>
        </w:rPr>
        <w:t>　　表26 全球主要地区3D渲染服务规模（万元）列表（2017-2021年）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表27 全球3D渲染服务规模（万元）及毛利率（2017-2021年）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年全球主要企业3D渲染服务规模（万元）（2017-2021年）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全球主要企业3D渲染服务规模份额对比（2017-2021年）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全球主要企业进入3D渲染服务市场日期，及提供的产品和服务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全球3D渲染服务市场投资、并购等现状分析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全球主要3D渲染服务企业采访及观点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中国主要企业3D渲染服务规模（万元）列表（2017-2021年）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2017-2021年中国主要企业3D渲染服务规模份额对比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重点企业（1）3D渲染服务产品及服务介绍</w:t>
      </w:r>
      <w:r>
        <w:rPr>
          <w:rFonts w:hint="eastAsia"/>
        </w:rPr>
        <w:br/>
      </w:r>
      <w:r>
        <w:rPr>
          <w:rFonts w:hint="eastAsia"/>
        </w:rPr>
        <w:t>　　表38 2017-2021年重点企业（1）3D渲染服务收入（万元）及毛利率（2017-2021年）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重点企业（1）3D渲染服务公司概况、主营业务及公司总收入介绍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重点企业（2）3D渲染服务产品及服务介绍</w:t>
      </w:r>
      <w:r>
        <w:rPr>
          <w:rFonts w:hint="eastAsia"/>
        </w:rPr>
        <w:br/>
      </w:r>
      <w:r>
        <w:rPr>
          <w:rFonts w:hint="eastAsia"/>
        </w:rPr>
        <w:t>　　表42 2017-2021年重点企业（2）3D渲染服务收入（万元）及毛利率（2017-2021年）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重点企业（2）3D渲染服务公司概况、主营业务及公司总收入介绍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重点企业（3）3D渲染服务产品及服务介绍</w:t>
      </w:r>
      <w:r>
        <w:rPr>
          <w:rFonts w:hint="eastAsia"/>
        </w:rPr>
        <w:br/>
      </w:r>
      <w:r>
        <w:rPr>
          <w:rFonts w:hint="eastAsia"/>
        </w:rPr>
        <w:t>　　表46 2017-2021年重点企业（3）3D渲染服务收入（万元）及毛利率（2017-2021年）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重点企业（3）3D渲染服务公司概况、主营业务及公司总收入介绍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重点企业（4）3D渲染服务产品及服务介绍</w:t>
      </w:r>
      <w:r>
        <w:rPr>
          <w:rFonts w:hint="eastAsia"/>
        </w:rPr>
        <w:br/>
      </w:r>
      <w:r>
        <w:rPr>
          <w:rFonts w:hint="eastAsia"/>
        </w:rPr>
        <w:t>　　表50 2017-2021年重点企业（4）3D渲染服务收入（万元）及毛利率（2017-2021年）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重点企业（4）3D渲染服务公司概况、主营业务及公司总收入介绍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重点企业（5）3D渲染服务产品及服务介绍</w:t>
      </w:r>
      <w:r>
        <w:rPr>
          <w:rFonts w:hint="eastAsia"/>
        </w:rPr>
        <w:br/>
      </w:r>
      <w:r>
        <w:rPr>
          <w:rFonts w:hint="eastAsia"/>
        </w:rPr>
        <w:t>　　表54 2017-2021年重点企业（5）3D渲染服务收入（万元）及毛利率（2017-2021年）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重点企业（5）3D渲染服务公司概况、主营业务及公司总收入介绍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重点企业（6）3D渲染服务产品及服务介绍</w:t>
      </w:r>
      <w:r>
        <w:rPr>
          <w:rFonts w:hint="eastAsia"/>
        </w:rPr>
        <w:br/>
      </w:r>
      <w:r>
        <w:rPr>
          <w:rFonts w:hint="eastAsia"/>
        </w:rPr>
        <w:t>　　表58 2017-2021年重点企业（6）3D渲染服务收入（万元）及毛利率（2017-2021年）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重点企业（6）3D渲染服务公司概况、主营业务及公司总收入介绍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重点企业（7）3D渲染服务产品及服务介绍</w:t>
      </w:r>
      <w:r>
        <w:rPr>
          <w:rFonts w:hint="eastAsia"/>
        </w:rPr>
        <w:br/>
      </w:r>
      <w:r>
        <w:rPr>
          <w:rFonts w:hint="eastAsia"/>
        </w:rPr>
        <w:t>　　表62 2015-2020重点企业（7）3D渲染服务收入（万元）及毛利率（2015-2020）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表63 重点企业（7）3D渲染服务公司概况、主营业务及公司总收入介绍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重点企业（8）3D渲染服务产品及服务介绍</w:t>
      </w:r>
      <w:r>
        <w:rPr>
          <w:rFonts w:hint="eastAsia"/>
        </w:rPr>
        <w:br/>
      </w:r>
      <w:r>
        <w:rPr>
          <w:rFonts w:hint="eastAsia"/>
        </w:rPr>
        <w:t>　　表66 2015-2020重点企业（8）3D渲染服务收入（万元）及毛利率（2015-2020）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表67 重点企业（8）3D渲染服务公司概况、主营业务及公司总收入介绍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重点企业（9）3D渲染服务产品及服务介绍</w:t>
      </w:r>
      <w:r>
        <w:rPr>
          <w:rFonts w:hint="eastAsia"/>
        </w:rPr>
        <w:br/>
      </w:r>
      <w:r>
        <w:rPr>
          <w:rFonts w:hint="eastAsia"/>
        </w:rPr>
        <w:t>　　表70 2017-2021年重点企业（9）3D渲染服务收入（万元）及毛利率（2017-2021年）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重点企业（9）3D渲染服务公司概况、主营业务及公司总收入介绍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重点企业（10）公司信息、总部、3D渲染服务市场地位以及主要的竞争对手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重点企业（10）3D渲染服务产品及服务介绍</w:t>
      </w:r>
      <w:r>
        <w:rPr>
          <w:rFonts w:hint="eastAsia"/>
        </w:rPr>
        <w:br/>
      </w:r>
      <w:r>
        <w:rPr>
          <w:rFonts w:hint="eastAsia"/>
        </w:rPr>
        <w:t>　　表74 2017-2021年重点企业（10）3D渲染服务收入（万元）及毛利率（2017-2021年）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重点企业（10）3D渲染服务公司概况、主营业务及公司总收入介绍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市场投资情况</w:t>
      </w:r>
      <w:r>
        <w:rPr>
          <w:rFonts w:hint="eastAsia"/>
        </w:rPr>
        <w:br/>
      </w:r>
      <w:r>
        <w:rPr>
          <w:rFonts w:hint="eastAsia"/>
        </w:rPr>
        <w:t>　　表77 3D渲染服务未来发展方向</w:t>
      </w:r>
      <w:r>
        <w:rPr>
          <w:rFonts w:hint="eastAsia"/>
        </w:rPr>
        <w:br/>
      </w:r>
      <w:r>
        <w:rPr>
          <w:rFonts w:hint="eastAsia"/>
        </w:rPr>
        <w:t>　　表78 3D渲染服务当前及未来发展机遇</w:t>
      </w:r>
      <w:r>
        <w:rPr>
          <w:rFonts w:hint="eastAsia"/>
        </w:rPr>
        <w:br/>
      </w:r>
      <w:r>
        <w:rPr>
          <w:rFonts w:hint="eastAsia"/>
        </w:rPr>
        <w:t>　　表79 3D渲染服务发展的推动因素、有利条件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表80 3D渲染服务发展面临的主要挑战及风险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表81 3D渲染服务发展的阻力、不利因素</w:t>
      </w:r>
      <w:r>
        <w:rPr>
          <w:rFonts w:hint="eastAsia"/>
        </w:rPr>
        <w:br/>
      </w:r>
      <w:r>
        <w:rPr>
          <w:rFonts w:hint="eastAsia"/>
        </w:rPr>
        <w:t>　　表82 3D渲染服务发展的推动因素、有利条件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表83 3D渲染服务发展的阻力、不利因素</w:t>
      </w:r>
      <w:r>
        <w:rPr>
          <w:rFonts w:hint="eastAsia"/>
        </w:rPr>
        <w:br/>
      </w:r>
      <w:r>
        <w:rPr>
          <w:rFonts w:hint="eastAsia"/>
        </w:rPr>
        <w:t>　　表84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表85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表86 研究范围</w:t>
      </w:r>
      <w:r>
        <w:rPr>
          <w:rFonts w:hint="eastAsia"/>
        </w:rPr>
        <w:br/>
      </w:r>
      <w:r>
        <w:rPr>
          <w:rFonts w:hint="eastAsia"/>
        </w:rPr>
        <w:t>　　表87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2017-2021年全球3D渲染服务市场规模（万元）及未来趋势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2017-2021年中国3D渲染服务市场规模（万元）及未来趋势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内部可视化产品图片</w:t>
      </w:r>
      <w:r>
        <w:rPr>
          <w:rFonts w:hint="eastAsia"/>
        </w:rPr>
        <w:br/>
      </w:r>
      <w:r>
        <w:rPr>
          <w:rFonts w:hint="eastAsia"/>
        </w:rPr>
        <w:t>　　图4 2017-2021年全球内部可视化规模（万元）及增长率</w:t>
      </w:r>
      <w:r>
        <w:rPr>
          <w:rFonts w:hint="eastAsia"/>
        </w:rPr>
        <w:br/>
      </w:r>
      <w:r>
        <w:rPr>
          <w:rFonts w:hint="eastAsia"/>
        </w:rPr>
        <w:t>　　图5 外部可视化产品图片</w:t>
      </w:r>
      <w:r>
        <w:rPr>
          <w:rFonts w:hint="eastAsia"/>
        </w:rPr>
        <w:br/>
      </w:r>
      <w:r>
        <w:rPr>
          <w:rFonts w:hint="eastAsia"/>
        </w:rPr>
        <w:t>　　图6 2017-2021年全球外部可视化规模（万元）及增长率</w:t>
      </w:r>
      <w:r>
        <w:rPr>
          <w:rFonts w:hint="eastAsia"/>
        </w:rPr>
        <w:br/>
      </w:r>
      <w:r>
        <w:rPr>
          <w:rFonts w:hint="eastAsia"/>
        </w:rPr>
        <w:t>　　图7 建模服务产品图片</w:t>
      </w:r>
      <w:r>
        <w:rPr>
          <w:rFonts w:hint="eastAsia"/>
        </w:rPr>
        <w:br/>
      </w:r>
      <w:r>
        <w:rPr>
          <w:rFonts w:hint="eastAsia"/>
        </w:rPr>
        <w:t>　　图8 2017-2021年全球建模服务规模（万元）及增长率</w:t>
      </w:r>
      <w:r>
        <w:rPr>
          <w:rFonts w:hint="eastAsia"/>
        </w:rPr>
        <w:br/>
      </w:r>
      <w:r>
        <w:rPr>
          <w:rFonts w:hint="eastAsia"/>
        </w:rPr>
        <w:t>　　图9 游戏与动画产品图片</w:t>
      </w:r>
      <w:r>
        <w:rPr>
          <w:rFonts w:hint="eastAsia"/>
        </w:rPr>
        <w:br/>
      </w:r>
      <w:r>
        <w:rPr>
          <w:rFonts w:hint="eastAsia"/>
        </w:rPr>
        <w:t>　　图10 2017-2021年全球游戏与动画规模（万元）及增长率</w:t>
      </w:r>
      <w:r>
        <w:rPr>
          <w:rFonts w:hint="eastAsia"/>
        </w:rPr>
        <w:br/>
      </w:r>
      <w:r>
        <w:rPr>
          <w:rFonts w:hint="eastAsia"/>
        </w:rPr>
        <w:t>　　图11 平面图产品图片</w:t>
      </w:r>
      <w:r>
        <w:rPr>
          <w:rFonts w:hint="eastAsia"/>
        </w:rPr>
        <w:br/>
      </w:r>
      <w:r>
        <w:rPr>
          <w:rFonts w:hint="eastAsia"/>
        </w:rPr>
        <w:t>　　图12 2017-2021年全球平面图规模（万元）及增长率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2017-2021年全球其他规模（万元）及增长率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图15 全球不同产品类型3D渲染服务规模市场份额（2017&amp;2021年）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图16 全球不同产品类型3D渲染服务规模市场份额预测（2017&amp;2021年）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图17 中国不同产品类型3D渲染服务规模市场份额（2017&amp;2021年）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图18 中国不同产品类型3D渲染服务规模市场份额预测（2017&amp;2021年）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图19架构师</w:t>
      </w:r>
      <w:r>
        <w:rPr>
          <w:rFonts w:hint="eastAsia"/>
        </w:rPr>
        <w:br/>
      </w:r>
      <w:r>
        <w:rPr>
          <w:rFonts w:hint="eastAsia"/>
        </w:rPr>
        <w:t>　　图20设计师</w:t>
      </w:r>
      <w:r>
        <w:rPr>
          <w:rFonts w:hint="eastAsia"/>
        </w:rPr>
        <w:br/>
      </w:r>
      <w:r>
        <w:rPr>
          <w:rFonts w:hint="eastAsia"/>
        </w:rPr>
        <w:t>　　图21工程公司</w:t>
      </w:r>
      <w:r>
        <w:rPr>
          <w:rFonts w:hint="eastAsia"/>
        </w:rPr>
        <w:br/>
      </w:r>
      <w:r>
        <w:rPr>
          <w:rFonts w:hint="eastAsia"/>
        </w:rPr>
        <w:t>　　图22房地产公司</w:t>
      </w:r>
      <w:r>
        <w:rPr>
          <w:rFonts w:hint="eastAsia"/>
        </w:rPr>
        <w:br/>
      </w:r>
      <w:r>
        <w:rPr>
          <w:rFonts w:hint="eastAsia"/>
        </w:rPr>
        <w:t>　　图23 全球不同应用3D渲染服务市场份额2017&amp;2021</w:t>
      </w:r>
      <w:r>
        <w:rPr>
          <w:rFonts w:hint="eastAsia"/>
        </w:rPr>
        <w:br/>
      </w:r>
      <w:r>
        <w:rPr>
          <w:rFonts w:hint="eastAsia"/>
        </w:rPr>
        <w:t>　　图24 全球不同应用3D渲染服务市场份额预测2022&amp;2028</w:t>
      </w:r>
      <w:r>
        <w:rPr>
          <w:rFonts w:hint="eastAsia"/>
        </w:rPr>
        <w:br/>
      </w:r>
      <w:r>
        <w:rPr>
          <w:rFonts w:hint="eastAsia"/>
        </w:rPr>
        <w:t>　　图25 中国不同应用3D渲染服务市场份额2017&amp;2021</w:t>
      </w:r>
      <w:r>
        <w:rPr>
          <w:rFonts w:hint="eastAsia"/>
        </w:rPr>
        <w:br/>
      </w:r>
      <w:r>
        <w:rPr>
          <w:rFonts w:hint="eastAsia"/>
        </w:rPr>
        <w:t>　　图26 中国不同应用3D渲染服务市场份额预测2022&amp;2028</w:t>
      </w:r>
      <w:r>
        <w:rPr>
          <w:rFonts w:hint="eastAsia"/>
        </w:rPr>
        <w:br/>
      </w:r>
      <w:r>
        <w:rPr>
          <w:rFonts w:hint="eastAsia"/>
        </w:rPr>
        <w:t>　　图27 全球主要地区3D渲染服务消费量市场份额（2021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北美3D渲染服务市场规模及预测（2017-2021年）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欧洲3D渲染服务市场规模及预测（2017-2021年）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亚太3D渲染服务市场规模及预测（2017-2021年）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南美3D渲染服务市场规模及预测（2017-2021年）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中国3D渲染服务市场规模及预测（2017-2021年）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图33 全球3D渲染服务第一梯队、第二梯队和第三梯队企业及市场份额（2021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图34 2022年全球3D渲染服务Top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图35 3D渲染服务全球领先企业SWOT分析</w:t>
      </w:r>
      <w:r>
        <w:rPr>
          <w:rFonts w:hint="eastAsia"/>
        </w:rPr>
        <w:br/>
      </w:r>
      <w:r>
        <w:rPr>
          <w:rFonts w:hint="eastAsia"/>
        </w:rPr>
        <w:t>　　图36 2017-2021年全球主要地区3D渲染服务规模市场份额</w:t>
      </w:r>
      <w:r>
        <w:rPr>
          <w:rFonts w:hint="eastAsia"/>
        </w:rPr>
        <w:br/>
      </w:r>
      <w:r>
        <w:rPr>
          <w:rFonts w:hint="eastAsia"/>
        </w:rPr>
        <w:t>　　图37 2017-2021年全球主要地区3D渲染服务规模市场份额</w:t>
      </w:r>
      <w:r>
        <w:rPr>
          <w:rFonts w:hint="eastAsia"/>
        </w:rPr>
        <w:br/>
      </w:r>
      <w:r>
        <w:rPr>
          <w:rFonts w:hint="eastAsia"/>
        </w:rPr>
        <w:t>　　图38 2022年全球主要地区3D渲染服务规模市场份额</w:t>
      </w:r>
      <w:r>
        <w:rPr>
          <w:rFonts w:hint="eastAsia"/>
        </w:rPr>
        <w:br/>
      </w:r>
      <w:r>
        <w:rPr>
          <w:rFonts w:hint="eastAsia"/>
        </w:rPr>
        <w:t>　　图39 3D渲染服务全球领先企业SWOT分析</w:t>
      </w:r>
      <w:r>
        <w:rPr>
          <w:rFonts w:hint="eastAsia"/>
        </w:rPr>
        <w:br/>
      </w:r>
      <w:r>
        <w:rPr>
          <w:rFonts w:hint="eastAsia"/>
        </w:rPr>
        <w:t>　　图40 2022年中国排名前三和前五3D渲染服务企业市场份额</w:t>
      </w:r>
      <w:r>
        <w:rPr>
          <w:rFonts w:hint="eastAsia"/>
        </w:rPr>
        <w:br/>
      </w:r>
      <w:r>
        <w:rPr>
          <w:rFonts w:hint="eastAsia"/>
        </w:rPr>
        <w:t>　　图41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图44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图46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图47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图48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图49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c846ead8a44cb" w:history="1">
        <w:r>
          <w:rPr>
            <w:rStyle w:val="Hyperlink"/>
          </w:rPr>
          <w:t>2022-2028年全球与中国3D渲染服务行业现状全面调研与发展趋势预测报告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c846ead8a44cb" w:history="1">
        <w:r>
          <w:rPr>
            <w:rStyle w:val="Hyperlink"/>
          </w:rPr>
          <w:t>https://www.20087.com/7/86/3DXuanRanFuWuHangYeQuShiFenXi.html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3a9441c2641c0" w:history="1">
      <w:r>
        <w:rPr>
          <w:rStyle w:val="Hyperlink"/>
        </w:rPr>
        <w:t>2022-2028年全球与中国3D渲染服务行业现状全面调研与发展趋势预测报告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3DXuanRanFuWuHangYeQuShiFenXi.html" TargetMode="External" Id="R65ec846ead8a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3DXuanRanFuWuHangYeQuShiFenXi.html" TargetMode="External" Id="Ra4d3a9441c26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2021-09-27T04:31:00Z</dcterms:created>
  <dcterms:modified xsi:type="dcterms:W3CDTF">2021-09-27T05:31:00Z</dcterms:modified>
  <dc:subject>2022-2028年全球与中国3D渲染服务行业现状全面调研与发展趋势预测报告</dc:subject>
  <dc:title>2022-2028年全球与中国3D渲染服务行业现状全面调研与发展趋势预测报告</dc:title>
  <cp:keywords>2022-2028年全球与中国3D渲染服务行业现状全面调研与发展趋势预测报告</cp:keywords>
  <dc:description>2022-2028年全球与中国3D渲染服务行业现状全面调研与发展趋势预测报告</dc:description>
</cp:coreProperties>
</file>