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5e75417fb450e" w:history="1">
              <w:r>
                <w:rPr>
                  <w:rStyle w:val="Hyperlink"/>
                </w:rPr>
                <w:t>2025-2031年中国5G网络仿真器行业现状调研及发展趋势报告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5e75417fb450e" w:history="1">
              <w:r>
                <w:rPr>
                  <w:rStyle w:val="Hyperlink"/>
                </w:rPr>
                <w:t>2025-2031年中国5G网络仿真器行业现状调研及发展趋势报告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5e75417fb450e" w:history="1">
                <w:r>
                  <w:rPr>
                    <w:rStyle w:val="Hyperlink"/>
                  </w:rPr>
                  <w:t>https://www.20087.com/7/56/5GWangLuoFangZhenQiDeQianJingQuShi.html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网络仿真器是一种用于模拟5G通信网络环境，测试和验证网络设备性能的专用工具。在5G商用部署的前期阶段，网络仿真器对于优化网络规划、评估服务质量、发现潜在问题具有不可替代的作用。近年来，随着5G技术标准的确定和全球范围内的大规模建设，对5G网络仿真器的需求持续增长。</w:t>
      </w:r>
      <w:r>
        <w:rPr>
          <w:rFonts w:hint="eastAsia"/>
        </w:rPr>
        <w:br/>
      </w:r>
      <w:r>
        <w:rPr>
          <w:rFonts w:hint="eastAsia"/>
        </w:rPr>
        <w:t>　　未来，5G网络仿真器的发展将更加侧重于功能拓展和精度提升。一方面，随着5G网络向毫米波频段、边缘计算等高级特性演进，仿真器需要不断更新算法模型，以支持更复杂的网络架构和业务场景。另一方面，通过提高仿真精度，如引入真实世界的数据集、优化信道模型等，使测试结果更加接近实际网络表现，帮助运营商和设备商做出更准确的决策。此外，随着6G等下一代通信技术的预研启动，5G网络仿真器将为技术验证和标准化工作提供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5e75417fb450e" w:history="1">
        <w:r>
          <w:rPr>
            <w:rStyle w:val="Hyperlink"/>
          </w:rPr>
          <w:t>2025-2031年中国5G网络仿真器行业现状调研及发展趋势报告</w:t>
        </w:r>
      </w:hyperlink>
      <w:r>
        <w:rPr>
          <w:rFonts w:hint="eastAsia"/>
        </w:rPr>
        <w:t>》从市场规模、需求变化及价格动态等维度，系统解析了5G网络仿真器行业的现状与发展趋势。报告深入分析了5G网络仿真器产业链各环节，科学预测了市场前景与技术发展方向，同时聚焦5G网络仿真器细分市场特点及重点企业的经营表现，揭示了5G网络仿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5G网络仿真器市场概述</w:t>
      </w:r>
      <w:r>
        <w:rPr>
          <w:rFonts w:hint="eastAsia"/>
        </w:rPr>
        <w:br/>
      </w:r>
      <w:r>
        <w:rPr>
          <w:rFonts w:hint="eastAsia"/>
        </w:rPr>
        <w:t>　　1.1 5G网络仿真器市场概述</w:t>
      </w:r>
      <w:r>
        <w:rPr>
          <w:rFonts w:hint="eastAsia"/>
        </w:rPr>
        <w:br/>
      </w:r>
      <w:r>
        <w:rPr>
          <w:rFonts w:hint="eastAsia"/>
        </w:rPr>
        <w:t>　　1.2 不同产品类型5G网络仿真器分析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中国市场不同产品类型5G网络仿真器市场规模对比（2020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Sub-6GHz 5G</w:t>
      </w:r>
      <w:r>
        <w:rPr>
          <w:rFonts w:hint="eastAsia"/>
        </w:rPr>
        <w:br/>
      </w:r>
      <w:r>
        <w:rPr>
          <w:rFonts w:hint="eastAsia"/>
        </w:rPr>
        <w:t>　　　　1.2.3 毫米波5G（mmWave）</w:t>
      </w:r>
      <w:r>
        <w:rPr>
          <w:rFonts w:hint="eastAsia"/>
        </w:rPr>
        <w:br/>
      </w:r>
      <w:r>
        <w:rPr>
          <w:rFonts w:hint="eastAsia"/>
        </w:rPr>
        <w:t>　　1.3 从不同应用，5G网络仿真器主要包括如下几个方面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中国市场不同应用5G网络仿真器规模对比（2020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卫星通信</w:t>
      </w:r>
      <w:r>
        <w:rPr>
          <w:rFonts w:hint="eastAsia"/>
        </w:rPr>
        <w:br/>
      </w:r>
      <w:r>
        <w:rPr>
          <w:rFonts w:hint="eastAsia"/>
        </w:rPr>
        <w:t>　　　　1.3.3 宽带</w:t>
      </w:r>
      <w:r>
        <w:rPr>
          <w:rFonts w:hint="eastAsia"/>
        </w:rPr>
        <w:br/>
      </w:r>
      <w:r>
        <w:rPr>
          <w:rFonts w:hint="eastAsia"/>
        </w:rPr>
        <w:t>　　　　1.3.4 无线基础设施</w:t>
      </w:r>
      <w:r>
        <w:rPr>
          <w:rFonts w:hint="eastAsia"/>
        </w:rPr>
        <w:br/>
      </w:r>
      <w:r>
        <w:rPr>
          <w:rFonts w:hint="eastAsia"/>
        </w:rPr>
        <w:t>　　　　1.3.5 国防和航空航天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中国5G网络仿真器市场规模现状及未来趋势（2020-2031）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中国市场5G网络仿真器主要企业分析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中国市场主要企业5G网络仿真器规模及市场份额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中国市场主要厂商进入5G网络仿真器行业时间点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中国市场主要厂商5G网络仿真器产品类型及应用</w:t>
      </w:r>
      <w:r>
        <w:rPr>
          <w:rFonts w:hint="eastAsia"/>
        </w:rPr>
        <w:br/>
      </w:r>
      <w:r>
        <w:rPr>
          <w:rFonts w:hint="eastAsia"/>
        </w:rPr>
        <w:t>　　2.5 5G网络仿真器行业集中度、竞争程度分析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5G网络仿真器行业集中度分析：2025年中国市场Top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中国市场5G网络仿真器第一梯队、第二梯队和第三梯队厂商及市场份额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重点企业（1）公司信息、总部、5G网络仿真器市场地位以及主要的竞争对手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5G网络仿真器产品及服务介绍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重点企业（1）在中国市场5G网络仿真器收入（万元）及毛利率（2020-2025）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重点企业（2）公司信息、总部、5G网络仿真器市场地位以及主要的竞争对手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5G网络仿真器产品及服务介绍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重点企业（2）在中国市场5G网络仿真器收入（万元）及毛利率（2020-2025）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重点企业（3）公司信息、总部、5G网络仿真器市场地位以及主要的竞争对手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5G网络仿真器产品及服务介绍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重点企业（3）在中国市场5G网络仿真器收入（万元）及毛利率（2020-2025）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重点企业（4）公司信息、总部、5G网络仿真器市场地位以及主要的竞争对手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5G网络仿真器产品及服务介绍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重点企业（4）在中国市场5G网络仿真器收入（万元）及毛利率（2020-2025）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重点企业（5）公司信息、总部、5G网络仿真器市场地位以及主要的竞争对手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5G网络仿真器产品及服务介绍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重点企业（5）在中国市场5G网络仿真器收入（万元）及毛利率（2020-2025）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中国不同类型5G网络仿真器规模及预测</w:t>
      </w:r>
      <w:r>
        <w:rPr>
          <w:rFonts w:hint="eastAsia"/>
        </w:rPr>
        <w:br/>
      </w:r>
      <w:r>
        <w:rPr>
          <w:rFonts w:hint="eastAsia"/>
        </w:rPr>
        <w:t>　　4.1 中国不同类型5G网络仿真器规模及市场份额（2020-2025）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中国不同类型5G网络仿真器规模预测（2025-2031）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中国不同应用5G网络仿真器分析</w:t>
      </w:r>
      <w:r>
        <w:rPr>
          <w:rFonts w:hint="eastAsia"/>
        </w:rPr>
        <w:br/>
      </w:r>
      <w:r>
        <w:rPr>
          <w:rFonts w:hint="eastAsia"/>
        </w:rPr>
        <w:t>　　5.1 中国不同应用5G网络仿真器规模及市场份额（2020-2025）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中国不同应用5G网络仿真器规模预测（2025-2031）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5G网络仿真器行业发展机遇及主要驱动因素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5G网络仿真器行业发展面临的风险</w:t>
      </w:r>
      <w:r>
        <w:rPr>
          <w:rFonts w:hint="eastAsia"/>
        </w:rPr>
        <w:br/>
      </w:r>
      <w:r>
        <w:rPr>
          <w:rFonts w:hint="eastAsia"/>
        </w:rPr>
        <w:t>　　6.3 5G网络仿真器行业政策分析</w:t>
      </w:r>
      <w:r>
        <w:rPr>
          <w:rFonts w:hint="eastAsia"/>
        </w:rPr>
        <w:br/>
      </w:r>
      <w:r>
        <w:rPr>
          <w:rFonts w:hint="eastAsia"/>
        </w:rPr>
        <w:t>　　6.4 5G网络仿真器中国企业SWOT分析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5G网络仿真器行业产业链简介</w:t>
      </w:r>
      <w:r>
        <w:rPr>
          <w:rFonts w:hint="eastAsia"/>
        </w:rPr>
        <w:br/>
      </w:r>
      <w:r>
        <w:rPr>
          <w:rFonts w:hint="eastAsia"/>
        </w:rPr>
        <w:t>　　　　7.1.1 5G网络仿真器行业供应链分析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5G网络仿真器行业主要下游客户</w:t>
      </w:r>
      <w:r>
        <w:rPr>
          <w:rFonts w:hint="eastAsia"/>
        </w:rPr>
        <w:br/>
      </w:r>
      <w:r>
        <w:rPr>
          <w:rFonts w:hint="eastAsia"/>
        </w:rPr>
        <w:t>　　7.2 5G网络仿真器行业采购模式</w:t>
      </w:r>
      <w:r>
        <w:rPr>
          <w:rFonts w:hint="eastAsia"/>
        </w:rPr>
        <w:br/>
      </w:r>
      <w:r>
        <w:rPr>
          <w:rFonts w:hint="eastAsia"/>
        </w:rPr>
        <w:t>　　7.3 5G网络仿真器行业开发/生产模式</w:t>
      </w:r>
      <w:r>
        <w:rPr>
          <w:rFonts w:hint="eastAsia"/>
        </w:rPr>
        <w:br/>
      </w:r>
      <w:r>
        <w:rPr>
          <w:rFonts w:hint="eastAsia"/>
        </w:rPr>
        <w:t>　　7.4 5G网络仿真器行业销售模式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中国市场不同产品类型5G网络仿真器市场规模（万元）及增长率对比（2020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Sub-6GHz 5G主要企业列表</w:t>
      </w:r>
      <w:r>
        <w:rPr>
          <w:rFonts w:hint="eastAsia"/>
        </w:rPr>
        <w:br/>
      </w:r>
      <w:r>
        <w:rPr>
          <w:rFonts w:hint="eastAsia"/>
        </w:rPr>
        <w:t>　　表3 毫米波5G（mmWave）主要企业列表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中国市场不同应用5G网络仿真器市场规模（万元）及增长率对比（2020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表5 中国市场主要企业5G网络仿真器规模（万元）&amp;（2020-2025）</w:t>
      </w:r>
      <w:r>
        <w:rPr>
          <w:rFonts w:hint="eastAsia"/>
        </w:rPr>
        <w:br/>
      </w:r>
      <w:r>
        <w:rPr>
          <w:rFonts w:hint="eastAsia"/>
        </w:rPr>
        <w:t>　　表6 中国市场主要企业5G网络仿真器规模份额对比（2020-2025）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中国市场主要企业进入5G网络仿真器市场日期</w:t>
      </w:r>
      <w:r>
        <w:rPr>
          <w:rFonts w:hint="eastAsia"/>
        </w:rPr>
        <w:br/>
      </w:r>
      <w:r>
        <w:rPr>
          <w:rFonts w:hint="eastAsia"/>
        </w:rPr>
        <w:t>　　表9 中国市场主要厂商5G网络仿真器产品类型及应用</w:t>
      </w:r>
      <w:r>
        <w:rPr>
          <w:rFonts w:hint="eastAsia"/>
        </w:rPr>
        <w:br/>
      </w:r>
      <w:r>
        <w:rPr>
          <w:rFonts w:hint="eastAsia"/>
        </w:rPr>
        <w:t>　　表10 2025年中国市场5G网络仿真器主要厂商市场地位（第一梯队、第二梯队和第三梯队）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中国市场5G网络仿真器市场投资、并购等现状分析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重点企业（1）公司信息、总部、5G网络仿真器市场地位以及主要的竞争对手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 5G网络仿真器产品及服务介绍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重点企业（1）在中国市场5G网络仿真器收入（万元）及毛利率（2020-2025）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重点企业（2）公司信息、总部、5G网络仿真器市场地位以及主要的竞争对手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 5G网络仿真器产品及服务介绍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重点企业（2）在中国市场5G网络仿真器收入（万元）及毛利率（2020-2025）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重点企业（3）公司信息、总部、5G网络仿真器市场地位以及主要的竞争对手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 5G网络仿真器产品及服务介绍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重点企业（3）在中国市场5G网络仿真器收入（万元）及毛利率（2020-2025）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重点企业（4）公司信息、总部、5G网络仿真器市场地位以及主要的竞争对手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 5G网络仿真器产品及服务介绍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重点企业（4）在中国市场5G网络仿真器收入（万元）及毛利率（2020-2025）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重点企业（5）公司信息、总部、5G网络仿真器市场地位以及主要的竞争对手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 5G网络仿真器产品及服务介绍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重点企业（5）在中国市场5G网络仿真器收入（万元）及毛利率（2020-2025）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中国不同产品类型5G网络仿真器规模列表（万元）&amp;（2020-2025）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表33 中国不同产品类型5G网络仿真器规模市场份额列表（2020-2025）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表34 中国不同产品类型5G网络仿真器规模预测（万元）&amp;（2025-2031）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表35 中国不同产品类型5G网络仿真器规模市场份额预测（2025-2031）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中国不同应用5G网络仿真器规模列表（万元）&amp;（2020-2025）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表37 中国不同应用5G网络仿真器规模市场份额列表（2020-2025）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表38 中国不同应用5G网络仿真器规模预测（万元）&amp;（2025-2031）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表39 中国不同应用5G网络仿真器规模市场份额预测（2025-2031）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表40 5G网络仿真器行业发展机遇及主要驱动因素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5G网络仿真器行业发展面临的风险</w:t>
      </w:r>
      <w:r>
        <w:rPr>
          <w:rFonts w:hint="eastAsia"/>
        </w:rPr>
        <w:br/>
      </w:r>
      <w:r>
        <w:rPr>
          <w:rFonts w:hint="eastAsia"/>
        </w:rPr>
        <w:t>　　表42 5G网络仿真器行业政策分析</w:t>
      </w:r>
      <w:r>
        <w:rPr>
          <w:rFonts w:hint="eastAsia"/>
        </w:rPr>
        <w:br/>
      </w:r>
      <w:r>
        <w:rPr>
          <w:rFonts w:hint="eastAsia"/>
        </w:rPr>
        <w:t>　　表43 5G网络仿真器行业供应链分析</w:t>
      </w:r>
      <w:r>
        <w:rPr>
          <w:rFonts w:hint="eastAsia"/>
        </w:rPr>
        <w:br/>
      </w:r>
      <w:r>
        <w:rPr>
          <w:rFonts w:hint="eastAsia"/>
        </w:rPr>
        <w:t>　　表44 5G网络仿真器上游原材料和主要供应商情况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5G网络仿真器行业主要下游客户</w:t>
      </w:r>
      <w:r>
        <w:rPr>
          <w:rFonts w:hint="eastAsia"/>
        </w:rPr>
        <w:br/>
      </w:r>
      <w:r>
        <w:rPr>
          <w:rFonts w:hint="eastAsia"/>
        </w:rPr>
        <w:t>　　表46 研究范围</w:t>
      </w:r>
      <w:r>
        <w:rPr>
          <w:rFonts w:hint="eastAsia"/>
        </w:rPr>
        <w:br/>
      </w:r>
      <w:r>
        <w:rPr>
          <w:rFonts w:hint="eastAsia"/>
        </w:rPr>
        <w:t>　　表47 本文分析师列表</w:t>
      </w:r>
      <w:r>
        <w:rPr>
          <w:rFonts w:hint="eastAsia"/>
        </w:rPr>
        <w:br/>
      </w:r>
      <w:r>
        <w:rPr>
          <w:rFonts w:hint="eastAsia"/>
        </w:rPr>
        <w:t>　　表48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5G网络仿真器产品图片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中国不同产品类型5G网络仿真器市场份额 2024 VS 2025</w:t>
      </w:r>
      <w:r>
        <w:rPr>
          <w:rFonts w:hint="eastAsia"/>
        </w:rPr>
        <w:br/>
      </w:r>
      <w:r>
        <w:rPr>
          <w:rFonts w:hint="eastAsia"/>
        </w:rPr>
        <w:t>　　图3 Sub-6GHz 5G产品图片</w:t>
      </w:r>
      <w:r>
        <w:rPr>
          <w:rFonts w:hint="eastAsia"/>
        </w:rPr>
        <w:br/>
      </w:r>
      <w:r>
        <w:rPr>
          <w:rFonts w:hint="eastAsia"/>
        </w:rPr>
        <w:t>　　图4 中国Sub-6GHz 5G规模（万元）及增长率（2020-2031）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毫米波5G（mmWave）产品图片</w:t>
      </w:r>
      <w:r>
        <w:rPr>
          <w:rFonts w:hint="eastAsia"/>
        </w:rPr>
        <w:br/>
      </w:r>
      <w:r>
        <w:rPr>
          <w:rFonts w:hint="eastAsia"/>
        </w:rPr>
        <w:t>　　图6 中国毫米波5G（mmWave）规模（万元）及增长率（2020-2031）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中国不同应用5G网络仿真器市场份额 2024 VS 2025</w:t>
      </w:r>
      <w:r>
        <w:rPr>
          <w:rFonts w:hint="eastAsia"/>
        </w:rPr>
        <w:br/>
      </w:r>
      <w:r>
        <w:rPr>
          <w:rFonts w:hint="eastAsia"/>
        </w:rPr>
        <w:t>　　图8 卫星通信</w:t>
      </w:r>
      <w:r>
        <w:rPr>
          <w:rFonts w:hint="eastAsia"/>
        </w:rPr>
        <w:br/>
      </w:r>
      <w:r>
        <w:rPr>
          <w:rFonts w:hint="eastAsia"/>
        </w:rPr>
        <w:t>　　图9 宽带</w:t>
      </w:r>
      <w:r>
        <w:rPr>
          <w:rFonts w:hint="eastAsia"/>
        </w:rPr>
        <w:br/>
      </w:r>
      <w:r>
        <w:rPr>
          <w:rFonts w:hint="eastAsia"/>
        </w:rPr>
        <w:t>　　图10 无线基础设施</w:t>
      </w:r>
      <w:r>
        <w:rPr>
          <w:rFonts w:hint="eastAsia"/>
        </w:rPr>
        <w:br/>
      </w:r>
      <w:r>
        <w:rPr>
          <w:rFonts w:hint="eastAsia"/>
        </w:rPr>
        <w:t>　　图11 国防和航空航天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中国5G网络仿真器市场规模增速预测：（2020-2031）&amp;（万元）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中国市场5G网络仿真器市场规模，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图15 2025年中国市场前五大厂商5G网络仿真器市场份额</w:t>
      </w:r>
      <w:r>
        <w:rPr>
          <w:rFonts w:hint="eastAsia"/>
        </w:rPr>
        <w:br/>
      </w:r>
      <w:r>
        <w:rPr>
          <w:rFonts w:hint="eastAsia"/>
        </w:rPr>
        <w:t>　　图16 2025年中国市场5G网络仿真器第一梯队、第二梯队和第三梯队企业及市场份额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图17 中国不同产品类型5G网络仿真器市场份额2024 VS 2025</w:t>
      </w:r>
      <w:r>
        <w:rPr>
          <w:rFonts w:hint="eastAsia"/>
        </w:rPr>
        <w:br/>
      </w:r>
      <w:r>
        <w:rPr>
          <w:rFonts w:hint="eastAsia"/>
        </w:rPr>
        <w:t>　　图18 5G网络仿真器中国企业SWOT分析</w:t>
      </w:r>
      <w:r>
        <w:rPr>
          <w:rFonts w:hint="eastAsia"/>
        </w:rPr>
        <w:br/>
      </w:r>
      <w:r>
        <w:rPr>
          <w:rFonts w:hint="eastAsia"/>
        </w:rPr>
        <w:t>　　图19 5G网络仿真器产业链</w:t>
      </w:r>
      <w:r>
        <w:rPr>
          <w:rFonts w:hint="eastAsia"/>
        </w:rPr>
        <w:br/>
      </w:r>
      <w:r>
        <w:rPr>
          <w:rFonts w:hint="eastAsia"/>
        </w:rPr>
        <w:t>　　图20 5G网络仿真器行业采购模式</w:t>
      </w:r>
      <w:r>
        <w:rPr>
          <w:rFonts w:hint="eastAsia"/>
        </w:rPr>
        <w:br/>
      </w:r>
      <w:r>
        <w:rPr>
          <w:rFonts w:hint="eastAsia"/>
        </w:rPr>
        <w:t>　　图21 5G网络仿真器行业开发/生产模式分析</w:t>
      </w:r>
      <w:r>
        <w:rPr>
          <w:rFonts w:hint="eastAsia"/>
        </w:rPr>
        <w:br/>
      </w:r>
      <w:r>
        <w:rPr>
          <w:rFonts w:hint="eastAsia"/>
        </w:rPr>
        <w:t>　　图22 5G网络仿真器行业销售模式分析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5e75417fb450e" w:history="1">
        <w:r>
          <w:rPr>
            <w:rStyle w:val="Hyperlink"/>
          </w:rPr>
          <w:t>2025-2031年中国5G网络仿真器行业现状调研及发展趋势报告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5e75417fb450e" w:history="1">
        <w:r>
          <w:rPr>
            <w:rStyle w:val="Hyperlink"/>
          </w:rPr>
          <w:t>https://www.20087.com/7/56/5GWangLuoFangZhenQiDeQianJingQuShi.html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热点：5g网络模式下载、5g通信仿真、5g仿真软件、5g全网仿真实训报告、模拟5g手机软件、5g技术在虚拟仿真教育中的应用与发展、5g模拟器、5g全网仿真软件、哪些城市有5g网络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608a08e7b43b4" w:history="1">
      <w:r>
        <w:rPr>
          <w:rStyle w:val="Hyperlink"/>
        </w:rPr>
        <w:t>2025-2031年中国5G网络仿真器行业现状调研及发展趋势报告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5GWangLuoFangZhenQiDeQianJingQuShi.html" TargetMode="External" Id="Rc765e75417fb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5GWangLuoFangZhenQiDeQianJingQuShi.html" TargetMode="External" Id="Rc14608a08e7b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2025-04-19T23:45:00Z</dcterms:created>
  <dcterms:modified xsi:type="dcterms:W3CDTF">2025-04-20T00:45:00Z</dcterms:modified>
  <dc:subject>2025-2031年中国5G网络仿真器行业现状调研及发展趋势报告</dc:subject>
  <dc:title>2025-2031年中国5G网络仿真器行业现状调研及发展趋势报告</dc:title>
  <cp:keywords>2025-2031年中国5G网络仿真器行业现状调研及发展趋势报告</cp:keywords>
  <dc:description>2025-2031年中国5G网络仿真器行业现状调研及发展趋势报告</dc:description>
</cp:coreProperties>
</file>