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0bfdb786e45e3" w:history="1">
              <w:r>
                <w:rPr>
                  <w:rStyle w:val="Hyperlink"/>
                </w:rPr>
                <w:t>2025-2031年中国厦门市软件和信息技术服务业行业深度调研与发展趋势分析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0bfdb786e45e3" w:history="1">
              <w:r>
                <w:rPr>
                  <w:rStyle w:val="Hyperlink"/>
                </w:rPr>
                <w:t>2025-2031年中国厦门市软件和信息技术服务业行业深度调研与发展趋势分析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f0bfdb786e45e3" w:history="1">
                <w:r>
                  <w:rPr>
                    <w:rStyle w:val="Hyperlink"/>
                  </w:rPr>
                  <w:t>https://www.20087.com/7/76/ShaMenShiRuanJianHeXinXiJiShuFuW.html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厦门市软件和信息技术服务业是福建省乃至东南沿海地区的高新技术产业重要组成部分，近年来发展迅猛，形成了涵盖软件开发、集成电路设计、大数据、云计算等领域的完整产业链。政府政策支持、人才引进和产业基金的投入，加速了产业的集聚效应，吸引了大量国内外知名企业入驻。厦门软件园等产业园区的建设，为行业发展提供了良好的基础设施和创新环境。</w:t>
      </w:r>
      <w:r>
        <w:rPr>
          <w:rFonts w:hint="eastAsia"/>
        </w:rPr>
        <w:br/>
      </w:r>
      <w:r>
        <w:rPr>
          <w:rFonts w:hint="eastAsia"/>
        </w:rPr>
        <w:t>　　未来，厦门市软件和信息技术服务业将深化与实体产业的融合，推动数字经济的全面发展。随着5G、人工智能、物联网等新技术的落地应用，厦门将打造智慧城市的典范，带动软件和信息技术服务业向更高层次发展。同时，国际化合作和开放平台的建设将吸引更多的国际项目和资本，促进本地企业走出去，参与全球竞争。此外，人才培养和引进机制的完善，将为行业持续发展提供坚实的人力资源保障。</w:t>
      </w:r>
      <w:r>
        <w:rPr>
          <w:rFonts w:hint="eastAsia"/>
        </w:rPr>
        <w:br/>
      </w:r>
      <w:r>
        <w:rPr>
          <w:rFonts w:hint="eastAsia"/>
        </w:rPr>
        <w:t>　　《</w:t>
      </w:r>
      <w:hyperlink r:id="R06f0bfdb786e45e3" w:history="1">
        <w:r>
          <w:rPr>
            <w:rStyle w:val="Hyperlink"/>
          </w:rPr>
          <w:t>2025-2031年中国厦门市软件和信息技术服务业行业深度调研与发展趋势分析</w:t>
        </w:r>
      </w:hyperlink>
      <w:r>
        <w:rPr>
          <w:rFonts w:hint="eastAsia"/>
        </w:rPr>
        <w:t>》依托权威机构及行业协会数据，结合厦门市软件和信息技术服务业行业的宏观环境与微观实践，从厦门市软件和信息技术服务业市场规模、市场需求、技术现状及产业链结构等多维度进行了系统调研与分析。报告通过严谨的研究方法与翔实的数据支持，辅以直观图表，全面剖析了厦门市软件和信息技术服务业行业发展趋势、重点企业表现及市场竞争格局，并通过SWOT分析揭示了行业机遇与潜在风险，为厦门市软件和信息技术服务业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软件和信息技术服务业基本概述</w:t>
      </w:r>
      <w:r>
        <w:rPr>
          <w:rFonts w:hint="eastAsia"/>
        </w:rPr>
        <w:br/>
      </w:r>
      <w:r>
        <w:rPr>
          <w:rFonts w:hint="eastAsia"/>
        </w:rPr>
        <w:t>　　1.1 行业界定</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1.1.3 行业地位</w:t>
      </w:r>
      <w:r>
        <w:rPr>
          <w:rFonts w:hint="eastAsia"/>
        </w:rPr>
        <w:br/>
      </w:r>
      <w:r>
        <w:rPr>
          <w:rFonts w:hint="eastAsia"/>
        </w:rPr>
        <w:t>　　1.2 行业范畴</w:t>
      </w:r>
      <w:r>
        <w:rPr>
          <w:rFonts w:hint="eastAsia"/>
        </w:rPr>
        <w:br/>
      </w:r>
      <w:r>
        <w:rPr>
          <w:rFonts w:hint="eastAsia"/>
        </w:rPr>
        <w:t>　　软件与信息技术服务业是指利用计算机、通信网络等技术对信息进行生产、收集、处理、加工、存储、运输、检索和利用，并提供信息服务的业务活动。高端软件和新兴信息服务产业是国家战略性新兴产业，为此国家出台《国务院关于印发进一步鼓励软件产业和集成电路产业发展若干政策的通知》、《国务院关于加快培育和发展战略性新兴产业的决定》和《软件和信息技术服务业十三五发展规划》等政策，从税收、研究经费、进出口优惠、人才培养、知识产权保护、市场开发和投融资等方面给予了较为全面的政策支持。其业务形态主要但不限于：信息技术咨询、信息技术系统集成、软硬件开发、信息技术外包（ITO）和业务流程外包（BPO）。</w:t>
      </w:r>
      <w:r>
        <w:rPr>
          <w:rFonts w:hint="eastAsia"/>
        </w:rPr>
        <w:br/>
      </w:r>
      <w:r>
        <w:rPr>
          <w:rFonts w:hint="eastAsia"/>
        </w:rPr>
        <w:t>　　软件和信息技术服务业是关系国民经济和社会发展全局的基础性、战略性、先导性产业，具有技术更新快、产品附加值高、应用领域广、渗透能力强、资源消耗低、人力资源利用充分等突出特点，对经济社会发展具有重要的支撑和引领作用。发展和提升软件和信息技术服务业，对于推动信息化和工业化深度融合，培育和发展战略性新兴产业，建设创新型国家，加快经济发展方式转变和产业结构调整，提高国家信息安全保障能力和国际竞争力具有重要意义。</w:t>
      </w:r>
      <w:r>
        <w:rPr>
          <w:rFonts w:hint="eastAsia"/>
        </w:rPr>
        <w:br/>
      </w:r>
      <w:r>
        <w:rPr>
          <w:rFonts w:hint="eastAsia"/>
        </w:rPr>
        <w:t>　　发展重点</w:t>
      </w:r>
      <w:r>
        <w:rPr>
          <w:rFonts w:hint="eastAsia"/>
        </w:rPr>
        <w:br/>
      </w:r>
      <w:r>
        <w:rPr>
          <w:rFonts w:hint="eastAsia"/>
        </w:rPr>
        <w:t>　　　　1.2.1 软件产业范畴</w:t>
      </w:r>
      <w:r>
        <w:rPr>
          <w:rFonts w:hint="eastAsia"/>
        </w:rPr>
        <w:br/>
      </w:r>
      <w:r>
        <w:rPr>
          <w:rFonts w:hint="eastAsia"/>
        </w:rPr>
        <w:t>　　　　1.2.2 信息技术服务业范畴</w:t>
      </w:r>
      <w:r>
        <w:rPr>
          <w:rFonts w:hint="eastAsia"/>
        </w:rPr>
        <w:br/>
      </w:r>
      <w:r>
        <w:rPr>
          <w:rFonts w:hint="eastAsia"/>
        </w:rPr>
        <w:t>　　　　1.2.3 软件产业与信息技术服务业的交集</w:t>
      </w:r>
      <w:r>
        <w:rPr>
          <w:rFonts w:hint="eastAsia"/>
        </w:rPr>
        <w:br/>
      </w:r>
      <w:r>
        <w:rPr>
          <w:rFonts w:hint="eastAsia"/>
        </w:rPr>
        <w:br/>
      </w:r>
      <w:r>
        <w:rPr>
          <w:rFonts w:hint="eastAsia"/>
        </w:rPr>
        <w:t>第二章 厦门市软件和信息技术服务业投资环境分析</w:t>
      </w:r>
      <w:r>
        <w:rPr>
          <w:rFonts w:hint="eastAsia"/>
        </w:rPr>
        <w:br/>
      </w:r>
      <w:r>
        <w:rPr>
          <w:rFonts w:hint="eastAsia"/>
        </w:rPr>
        <w:t>　　2.1 厦门市软件和信息技术服务业经济环境分析</w:t>
      </w:r>
      <w:r>
        <w:rPr>
          <w:rFonts w:hint="eastAsia"/>
        </w:rPr>
        <w:br/>
      </w:r>
      <w:r>
        <w:rPr>
          <w:rFonts w:hint="eastAsia"/>
        </w:rPr>
        <w:t>　　　　2.1.1 主要经济指标</w:t>
      </w:r>
      <w:r>
        <w:rPr>
          <w:rFonts w:hint="eastAsia"/>
        </w:rPr>
        <w:br/>
      </w:r>
      <w:r>
        <w:rPr>
          <w:rFonts w:hint="eastAsia"/>
        </w:rPr>
        <w:t>　　　　2.1.2 产业结构分析</w:t>
      </w:r>
      <w:r>
        <w:rPr>
          <w:rFonts w:hint="eastAsia"/>
        </w:rPr>
        <w:br/>
      </w:r>
      <w:r>
        <w:rPr>
          <w:rFonts w:hint="eastAsia"/>
        </w:rPr>
        <w:t>　　　　2.1.3 投资需求状况</w:t>
      </w:r>
      <w:r>
        <w:rPr>
          <w:rFonts w:hint="eastAsia"/>
        </w:rPr>
        <w:br/>
      </w:r>
      <w:r>
        <w:rPr>
          <w:rFonts w:hint="eastAsia"/>
        </w:rPr>
        <w:t>　　　　2.1.4 资本利用情况</w:t>
      </w:r>
      <w:r>
        <w:rPr>
          <w:rFonts w:hint="eastAsia"/>
        </w:rPr>
        <w:br/>
      </w:r>
      <w:r>
        <w:rPr>
          <w:rFonts w:hint="eastAsia"/>
        </w:rPr>
        <w:t>　　　　2.1.5 民生保障能力</w:t>
      </w:r>
      <w:r>
        <w:rPr>
          <w:rFonts w:hint="eastAsia"/>
        </w:rPr>
        <w:br/>
      </w:r>
      <w:r>
        <w:rPr>
          <w:rFonts w:hint="eastAsia"/>
        </w:rPr>
        <w:t>　　2.2 厦门市软件和信息技术服务业环境分析</w:t>
      </w:r>
      <w:r>
        <w:rPr>
          <w:rFonts w:hint="eastAsia"/>
        </w:rPr>
        <w:br/>
      </w:r>
      <w:r>
        <w:rPr>
          <w:rFonts w:hint="eastAsia"/>
        </w:rPr>
        <w:t>　　　　2.2.1 产业发展态势</w:t>
      </w:r>
      <w:r>
        <w:rPr>
          <w:rFonts w:hint="eastAsia"/>
        </w:rPr>
        <w:br/>
      </w:r>
      <w:r>
        <w:rPr>
          <w:rFonts w:hint="eastAsia"/>
        </w:rPr>
        <w:t>　　　　2.2.2 产业规模现状</w:t>
      </w:r>
      <w:r>
        <w:rPr>
          <w:rFonts w:hint="eastAsia"/>
        </w:rPr>
        <w:br/>
      </w:r>
      <w:r>
        <w:rPr>
          <w:rFonts w:hint="eastAsia"/>
        </w:rPr>
        <w:t>　　　　2.2.3 产业趋势分析</w:t>
      </w:r>
      <w:r>
        <w:rPr>
          <w:rFonts w:hint="eastAsia"/>
        </w:rPr>
        <w:br/>
      </w:r>
      <w:r>
        <w:rPr>
          <w:rFonts w:hint="eastAsia"/>
        </w:rPr>
        <w:t>　　　　2.2.4 产业前景判断</w:t>
      </w:r>
      <w:r>
        <w:rPr>
          <w:rFonts w:hint="eastAsia"/>
        </w:rPr>
        <w:br/>
      </w:r>
      <w:r>
        <w:rPr>
          <w:rFonts w:hint="eastAsia"/>
        </w:rPr>
        <w:t>　　2.3 厦门市软件和信息技术服务业投资优势综述</w:t>
      </w:r>
      <w:r>
        <w:rPr>
          <w:rFonts w:hint="eastAsia"/>
        </w:rPr>
        <w:br/>
      </w:r>
      <w:r>
        <w:rPr>
          <w:rFonts w:hint="eastAsia"/>
        </w:rPr>
        <w:t>　　　　2.3.1 区位优势</w:t>
      </w:r>
      <w:r>
        <w:rPr>
          <w:rFonts w:hint="eastAsia"/>
        </w:rPr>
        <w:br/>
      </w:r>
      <w:r>
        <w:rPr>
          <w:rFonts w:hint="eastAsia"/>
        </w:rPr>
        <w:t>　　　　2.3.2 自然环境</w:t>
      </w:r>
      <w:r>
        <w:rPr>
          <w:rFonts w:hint="eastAsia"/>
        </w:rPr>
        <w:br/>
      </w:r>
      <w:r>
        <w:rPr>
          <w:rFonts w:hint="eastAsia"/>
        </w:rPr>
        <w:t>　　　　2.3.3 政策扶持</w:t>
      </w:r>
      <w:r>
        <w:rPr>
          <w:rFonts w:hint="eastAsia"/>
        </w:rPr>
        <w:br/>
      </w:r>
      <w:r>
        <w:rPr>
          <w:rFonts w:hint="eastAsia"/>
        </w:rPr>
        <w:t>　　　　2.3.4 信息水平</w:t>
      </w:r>
      <w:r>
        <w:rPr>
          <w:rFonts w:hint="eastAsia"/>
        </w:rPr>
        <w:br/>
      </w:r>
      <w:r>
        <w:rPr>
          <w:rFonts w:hint="eastAsia"/>
        </w:rPr>
        <w:t>　　　　2.3.5 产业需求</w:t>
      </w:r>
      <w:r>
        <w:rPr>
          <w:rFonts w:hint="eastAsia"/>
        </w:rPr>
        <w:br/>
      </w:r>
      <w:r>
        <w:rPr>
          <w:rFonts w:hint="eastAsia"/>
        </w:rPr>
        <w:t>　　　　2.3.6 人才支撑</w:t>
      </w:r>
      <w:r>
        <w:rPr>
          <w:rFonts w:hint="eastAsia"/>
        </w:rPr>
        <w:br/>
      </w:r>
      <w:r>
        <w:rPr>
          <w:rFonts w:hint="eastAsia"/>
        </w:rPr>
        <w:t>　　　　2.3.7 载体建设</w:t>
      </w:r>
      <w:r>
        <w:rPr>
          <w:rFonts w:hint="eastAsia"/>
        </w:rPr>
        <w:br/>
      </w:r>
      <w:r>
        <w:rPr>
          <w:rFonts w:hint="eastAsia"/>
        </w:rPr>
        <w:br/>
      </w:r>
      <w:r>
        <w:rPr>
          <w:rFonts w:hint="eastAsia"/>
        </w:rPr>
        <w:t>第三章 2020-2025年厦门市软件和信息技术服务业所属行业发展现状分析</w:t>
      </w:r>
      <w:r>
        <w:rPr>
          <w:rFonts w:hint="eastAsia"/>
        </w:rPr>
        <w:br/>
      </w:r>
      <w:r>
        <w:rPr>
          <w:rFonts w:hint="eastAsia"/>
        </w:rPr>
        <w:t>　　3.1 厦门市软件和信息技术服务业基本情况</w:t>
      </w:r>
      <w:r>
        <w:rPr>
          <w:rFonts w:hint="eastAsia"/>
        </w:rPr>
        <w:br/>
      </w:r>
      <w:r>
        <w:rPr>
          <w:rFonts w:hint="eastAsia"/>
        </w:rPr>
        <w:t>　　　　3.1.1 产业特点分析</w:t>
      </w:r>
      <w:r>
        <w:rPr>
          <w:rFonts w:hint="eastAsia"/>
        </w:rPr>
        <w:br/>
      </w:r>
      <w:r>
        <w:rPr>
          <w:rFonts w:hint="eastAsia"/>
        </w:rPr>
        <w:t>　　　　3.1.2 产业政策环境</w:t>
      </w:r>
      <w:r>
        <w:rPr>
          <w:rFonts w:hint="eastAsia"/>
        </w:rPr>
        <w:br/>
      </w:r>
      <w:r>
        <w:rPr>
          <w:rFonts w:hint="eastAsia"/>
        </w:rPr>
        <w:t>　　　　3.1.3 行业发展迅猛</w:t>
      </w:r>
      <w:r>
        <w:rPr>
          <w:rFonts w:hint="eastAsia"/>
        </w:rPr>
        <w:br/>
      </w:r>
      <w:r>
        <w:rPr>
          <w:rFonts w:hint="eastAsia"/>
        </w:rPr>
        <w:t>　　　　3.1.4 项目引进情况</w:t>
      </w:r>
      <w:r>
        <w:rPr>
          <w:rFonts w:hint="eastAsia"/>
        </w:rPr>
        <w:br/>
      </w:r>
      <w:r>
        <w:rPr>
          <w:rFonts w:hint="eastAsia"/>
        </w:rPr>
        <w:t>　　3.2 2020-2025年厦门市软件和信息技术服务业经济指标分析</w:t>
      </w:r>
      <w:r>
        <w:rPr>
          <w:rFonts w:hint="eastAsia"/>
        </w:rPr>
        <w:br/>
      </w:r>
      <w:r>
        <w:rPr>
          <w:rFonts w:hint="eastAsia"/>
        </w:rPr>
        <w:t>　　　　3.2.1 2025年行业发展现状</w:t>
      </w:r>
      <w:r>
        <w:rPr>
          <w:rFonts w:hint="eastAsia"/>
        </w:rPr>
        <w:br/>
      </w:r>
      <w:r>
        <w:rPr>
          <w:rFonts w:hint="eastAsia"/>
        </w:rPr>
        <w:t>　　3.3 厦门市软件和信息技术服务业的问题及建议</w:t>
      </w:r>
      <w:r>
        <w:rPr>
          <w:rFonts w:hint="eastAsia"/>
        </w:rPr>
        <w:br/>
      </w:r>
      <w:r>
        <w:rPr>
          <w:rFonts w:hint="eastAsia"/>
        </w:rPr>
        <w:t>　　　　3.3.1 产业不足之处</w:t>
      </w:r>
      <w:r>
        <w:rPr>
          <w:rFonts w:hint="eastAsia"/>
        </w:rPr>
        <w:br/>
      </w:r>
      <w:r>
        <w:rPr>
          <w:rFonts w:hint="eastAsia"/>
        </w:rPr>
        <w:t>　　　　3.3.2 行业挑战分析</w:t>
      </w:r>
      <w:r>
        <w:rPr>
          <w:rFonts w:hint="eastAsia"/>
        </w:rPr>
        <w:br/>
      </w:r>
      <w:r>
        <w:rPr>
          <w:rFonts w:hint="eastAsia"/>
        </w:rPr>
        <w:t>　　　　3.3.3 人才制约分析</w:t>
      </w:r>
      <w:r>
        <w:rPr>
          <w:rFonts w:hint="eastAsia"/>
        </w:rPr>
        <w:br/>
      </w:r>
      <w:r>
        <w:rPr>
          <w:rFonts w:hint="eastAsia"/>
        </w:rPr>
        <w:t>　　　　3.3.4 行业发展建议</w:t>
      </w:r>
      <w:r>
        <w:rPr>
          <w:rFonts w:hint="eastAsia"/>
        </w:rPr>
        <w:br/>
      </w:r>
      <w:r>
        <w:rPr>
          <w:rFonts w:hint="eastAsia"/>
        </w:rPr>
        <w:br/>
      </w:r>
      <w:r>
        <w:rPr>
          <w:rFonts w:hint="eastAsia"/>
        </w:rPr>
        <w:t>第四章 2020-2025年厦门市软件和信息技术服务业重点领域分析</w:t>
      </w:r>
      <w:r>
        <w:rPr>
          <w:rFonts w:hint="eastAsia"/>
        </w:rPr>
        <w:br/>
      </w:r>
      <w:r>
        <w:rPr>
          <w:rFonts w:hint="eastAsia"/>
        </w:rPr>
        <w:t>　　4.1 动漫游戏行业</w:t>
      </w:r>
      <w:r>
        <w:rPr>
          <w:rFonts w:hint="eastAsia"/>
        </w:rPr>
        <w:br/>
      </w:r>
      <w:r>
        <w:rPr>
          <w:rFonts w:hint="eastAsia"/>
        </w:rPr>
        <w:t>　　　　4.1.1 产业发展概况</w:t>
      </w:r>
      <w:r>
        <w:rPr>
          <w:rFonts w:hint="eastAsia"/>
        </w:rPr>
        <w:br/>
      </w:r>
      <w:r>
        <w:rPr>
          <w:rFonts w:hint="eastAsia"/>
        </w:rPr>
        <w:t>　　　　4.1.2 产业增长态势</w:t>
      </w:r>
      <w:r>
        <w:rPr>
          <w:rFonts w:hint="eastAsia"/>
        </w:rPr>
        <w:br/>
      </w:r>
      <w:r>
        <w:rPr>
          <w:rFonts w:hint="eastAsia"/>
        </w:rPr>
        <w:t>　　　　4.1.3 产业规模现状</w:t>
      </w:r>
      <w:r>
        <w:rPr>
          <w:rFonts w:hint="eastAsia"/>
        </w:rPr>
        <w:br/>
      </w:r>
      <w:r>
        <w:rPr>
          <w:rFonts w:hint="eastAsia"/>
        </w:rPr>
        <w:t>　　　　4.1.4 行业问题分析</w:t>
      </w:r>
      <w:r>
        <w:rPr>
          <w:rFonts w:hint="eastAsia"/>
        </w:rPr>
        <w:br/>
      </w:r>
      <w:r>
        <w:rPr>
          <w:rFonts w:hint="eastAsia"/>
        </w:rPr>
        <w:t>　　　　4.1.5 行业发展建议</w:t>
      </w:r>
      <w:r>
        <w:rPr>
          <w:rFonts w:hint="eastAsia"/>
        </w:rPr>
        <w:br/>
      </w:r>
      <w:r>
        <w:rPr>
          <w:rFonts w:hint="eastAsia"/>
        </w:rPr>
        <w:t>　　4.2 云计算产业</w:t>
      </w:r>
      <w:r>
        <w:rPr>
          <w:rFonts w:hint="eastAsia"/>
        </w:rPr>
        <w:br/>
      </w:r>
      <w:r>
        <w:rPr>
          <w:rFonts w:hint="eastAsia"/>
        </w:rPr>
        <w:t>　　　　4.2.1 产业运行现状</w:t>
      </w:r>
      <w:r>
        <w:rPr>
          <w:rFonts w:hint="eastAsia"/>
        </w:rPr>
        <w:br/>
      </w:r>
      <w:r>
        <w:rPr>
          <w:rFonts w:hint="eastAsia"/>
        </w:rPr>
        <w:t>　　　　4.2.2 行业挑战分析</w:t>
      </w:r>
      <w:r>
        <w:rPr>
          <w:rFonts w:hint="eastAsia"/>
        </w:rPr>
        <w:br/>
      </w:r>
      <w:r>
        <w:rPr>
          <w:rFonts w:hint="eastAsia"/>
        </w:rPr>
        <w:t>　　　　4.2.3 产业发展规划</w:t>
      </w:r>
      <w:r>
        <w:rPr>
          <w:rFonts w:hint="eastAsia"/>
        </w:rPr>
        <w:br/>
      </w:r>
      <w:r>
        <w:rPr>
          <w:rFonts w:hint="eastAsia"/>
        </w:rPr>
        <w:t>　　4.3 智慧城市建设</w:t>
      </w:r>
      <w:r>
        <w:rPr>
          <w:rFonts w:hint="eastAsia"/>
        </w:rPr>
        <w:br/>
      </w:r>
      <w:r>
        <w:rPr>
          <w:rFonts w:hint="eastAsia"/>
        </w:rPr>
        <w:t>　　　　4.3.1 智慧城市发展成果</w:t>
      </w:r>
      <w:r>
        <w:rPr>
          <w:rFonts w:hint="eastAsia"/>
        </w:rPr>
        <w:br/>
      </w:r>
      <w:r>
        <w:rPr>
          <w:rFonts w:hint="eastAsia"/>
        </w:rPr>
        <w:t>　　　　4.3.2 智慧城市建设计划</w:t>
      </w:r>
      <w:r>
        <w:rPr>
          <w:rFonts w:hint="eastAsia"/>
        </w:rPr>
        <w:br/>
      </w:r>
      <w:r>
        <w:rPr>
          <w:rFonts w:hint="eastAsia"/>
        </w:rPr>
        <w:t>　　　　4.3.3 主要民生应用情况</w:t>
      </w:r>
      <w:r>
        <w:rPr>
          <w:rFonts w:hint="eastAsia"/>
        </w:rPr>
        <w:br/>
      </w:r>
      <w:r>
        <w:rPr>
          <w:rFonts w:hint="eastAsia"/>
        </w:rPr>
        <w:t>　　4.4 物联网产业</w:t>
      </w:r>
      <w:r>
        <w:rPr>
          <w:rFonts w:hint="eastAsia"/>
        </w:rPr>
        <w:br/>
      </w:r>
      <w:r>
        <w:rPr>
          <w:rFonts w:hint="eastAsia"/>
        </w:rPr>
        <w:t>　　　　4.4.1 产业发展基础</w:t>
      </w:r>
      <w:r>
        <w:rPr>
          <w:rFonts w:hint="eastAsia"/>
        </w:rPr>
        <w:br/>
      </w:r>
      <w:r>
        <w:rPr>
          <w:rFonts w:hint="eastAsia"/>
        </w:rPr>
        <w:t>　　　　4.4.2 行业规模现状</w:t>
      </w:r>
      <w:r>
        <w:rPr>
          <w:rFonts w:hint="eastAsia"/>
        </w:rPr>
        <w:br/>
      </w:r>
      <w:r>
        <w:rPr>
          <w:rFonts w:hint="eastAsia"/>
        </w:rPr>
        <w:t>　　　　4.4.3 产业发展目标</w:t>
      </w:r>
      <w:r>
        <w:rPr>
          <w:rFonts w:hint="eastAsia"/>
        </w:rPr>
        <w:br/>
      </w:r>
      <w:r>
        <w:rPr>
          <w:rFonts w:hint="eastAsia"/>
        </w:rPr>
        <w:t>　　　　4.4.4 产业主要任务</w:t>
      </w:r>
      <w:r>
        <w:rPr>
          <w:rFonts w:hint="eastAsia"/>
        </w:rPr>
        <w:br/>
      </w:r>
      <w:r>
        <w:rPr>
          <w:rFonts w:hint="eastAsia"/>
        </w:rPr>
        <w:t>　　　　4.4.5 产业保障措施</w:t>
      </w:r>
      <w:r>
        <w:rPr>
          <w:rFonts w:hint="eastAsia"/>
        </w:rPr>
        <w:br/>
      </w:r>
      <w:r>
        <w:rPr>
          <w:rFonts w:hint="eastAsia"/>
        </w:rPr>
        <w:t>　　4.5 集成电路设计产业</w:t>
      </w:r>
      <w:r>
        <w:rPr>
          <w:rFonts w:hint="eastAsia"/>
        </w:rPr>
        <w:br/>
      </w:r>
      <w:r>
        <w:rPr>
          <w:rFonts w:hint="eastAsia"/>
        </w:rPr>
        <w:t>　　　　4.5.1 产业运行简况</w:t>
      </w:r>
      <w:r>
        <w:rPr>
          <w:rFonts w:hint="eastAsia"/>
        </w:rPr>
        <w:br/>
      </w:r>
      <w:r>
        <w:rPr>
          <w:rFonts w:hint="eastAsia"/>
        </w:rPr>
        <w:t>　　　　4.5.2 服务平台建设</w:t>
      </w:r>
      <w:r>
        <w:rPr>
          <w:rFonts w:hint="eastAsia"/>
        </w:rPr>
        <w:br/>
      </w:r>
      <w:r>
        <w:rPr>
          <w:rFonts w:hint="eastAsia"/>
        </w:rPr>
        <w:t>　　　　4.5.3 产业发展基础</w:t>
      </w:r>
      <w:r>
        <w:rPr>
          <w:rFonts w:hint="eastAsia"/>
        </w:rPr>
        <w:br/>
      </w:r>
      <w:r>
        <w:rPr>
          <w:rFonts w:hint="eastAsia"/>
        </w:rPr>
        <w:t>　　　　4.5.4 重点投资项目</w:t>
      </w:r>
      <w:r>
        <w:rPr>
          <w:rFonts w:hint="eastAsia"/>
        </w:rPr>
        <w:br/>
      </w:r>
      <w:r>
        <w:rPr>
          <w:rFonts w:hint="eastAsia"/>
        </w:rPr>
        <w:br/>
      </w:r>
      <w:r>
        <w:rPr>
          <w:rFonts w:hint="eastAsia"/>
        </w:rPr>
        <w:t>第五章 2020-2025年厦门市软件和信息技术服务产业载体分析</w:t>
      </w:r>
      <w:r>
        <w:rPr>
          <w:rFonts w:hint="eastAsia"/>
        </w:rPr>
        <w:br/>
      </w:r>
      <w:r>
        <w:rPr>
          <w:rFonts w:hint="eastAsia"/>
        </w:rPr>
        <w:t>　　5.1 厦门市软件园建设情况</w:t>
      </w:r>
      <w:r>
        <w:rPr>
          <w:rFonts w:hint="eastAsia"/>
        </w:rPr>
        <w:br/>
      </w:r>
      <w:r>
        <w:rPr>
          <w:rFonts w:hint="eastAsia"/>
        </w:rPr>
        <w:t>　　　　5.1.1 园区基本介绍</w:t>
      </w:r>
      <w:r>
        <w:rPr>
          <w:rFonts w:hint="eastAsia"/>
        </w:rPr>
        <w:br/>
      </w:r>
      <w:r>
        <w:rPr>
          <w:rFonts w:hint="eastAsia"/>
        </w:rPr>
        <w:t>　　　　5.1.2 园区布局情况</w:t>
      </w:r>
      <w:r>
        <w:rPr>
          <w:rFonts w:hint="eastAsia"/>
        </w:rPr>
        <w:br/>
      </w:r>
      <w:r>
        <w:rPr>
          <w:rFonts w:hint="eastAsia"/>
        </w:rPr>
        <w:t>　　　　5.1.3 园区成长性</w:t>
      </w:r>
      <w:r>
        <w:rPr>
          <w:rFonts w:hint="eastAsia"/>
        </w:rPr>
        <w:br/>
      </w:r>
      <w:r>
        <w:rPr>
          <w:rFonts w:hint="eastAsia"/>
        </w:rPr>
        <w:t>　　　　5.1.4 园区建设进展</w:t>
      </w:r>
      <w:r>
        <w:rPr>
          <w:rFonts w:hint="eastAsia"/>
        </w:rPr>
        <w:br/>
      </w:r>
      <w:r>
        <w:rPr>
          <w:rFonts w:hint="eastAsia"/>
        </w:rPr>
        <w:t>　　5.2 厦门市软件园服务体系</w:t>
      </w:r>
      <w:r>
        <w:rPr>
          <w:rFonts w:hint="eastAsia"/>
        </w:rPr>
        <w:br/>
      </w:r>
      <w:r>
        <w:rPr>
          <w:rFonts w:hint="eastAsia"/>
        </w:rPr>
        <w:t>　　　　5.2.1 招商服务体系</w:t>
      </w:r>
      <w:r>
        <w:rPr>
          <w:rFonts w:hint="eastAsia"/>
        </w:rPr>
        <w:br/>
      </w:r>
      <w:r>
        <w:rPr>
          <w:rFonts w:hint="eastAsia"/>
        </w:rPr>
        <w:t>　　　　5.2.2 人才服务体系</w:t>
      </w:r>
      <w:r>
        <w:rPr>
          <w:rFonts w:hint="eastAsia"/>
        </w:rPr>
        <w:br/>
      </w:r>
      <w:r>
        <w:rPr>
          <w:rFonts w:hint="eastAsia"/>
        </w:rPr>
        <w:t>　　　　5.2.3 技术服务体系</w:t>
      </w:r>
      <w:r>
        <w:rPr>
          <w:rFonts w:hint="eastAsia"/>
        </w:rPr>
        <w:br/>
      </w:r>
      <w:r>
        <w:rPr>
          <w:rFonts w:hint="eastAsia"/>
        </w:rPr>
        <w:t>　　　　5.2.4 融资服务体系</w:t>
      </w:r>
      <w:r>
        <w:rPr>
          <w:rFonts w:hint="eastAsia"/>
        </w:rPr>
        <w:br/>
      </w:r>
      <w:r>
        <w:rPr>
          <w:rFonts w:hint="eastAsia"/>
        </w:rPr>
        <w:t>　　5.3 厦门市软件园发展优势</w:t>
      </w:r>
      <w:r>
        <w:rPr>
          <w:rFonts w:hint="eastAsia"/>
        </w:rPr>
        <w:br/>
      </w:r>
      <w:r>
        <w:rPr>
          <w:rFonts w:hint="eastAsia"/>
        </w:rPr>
        <w:t>　　　　5.3.1 品牌优势</w:t>
      </w:r>
      <w:r>
        <w:rPr>
          <w:rFonts w:hint="eastAsia"/>
        </w:rPr>
        <w:br/>
      </w:r>
      <w:r>
        <w:rPr>
          <w:rFonts w:hint="eastAsia"/>
        </w:rPr>
        <w:t>　　　　5.3.2 产业优势</w:t>
      </w:r>
      <w:r>
        <w:rPr>
          <w:rFonts w:hint="eastAsia"/>
        </w:rPr>
        <w:br/>
      </w:r>
      <w:r>
        <w:rPr>
          <w:rFonts w:hint="eastAsia"/>
        </w:rPr>
        <w:t>　　　　5.3.3 人才优势</w:t>
      </w:r>
      <w:r>
        <w:rPr>
          <w:rFonts w:hint="eastAsia"/>
        </w:rPr>
        <w:br/>
      </w:r>
      <w:r>
        <w:rPr>
          <w:rFonts w:hint="eastAsia"/>
        </w:rPr>
        <w:t>　　　　5.3.4 政策优势</w:t>
      </w:r>
      <w:r>
        <w:rPr>
          <w:rFonts w:hint="eastAsia"/>
        </w:rPr>
        <w:br/>
      </w:r>
      <w:r>
        <w:rPr>
          <w:rFonts w:hint="eastAsia"/>
        </w:rPr>
        <w:t>　　　　5.3.5 资金优势</w:t>
      </w:r>
      <w:r>
        <w:rPr>
          <w:rFonts w:hint="eastAsia"/>
        </w:rPr>
        <w:br/>
      </w:r>
      <w:r>
        <w:rPr>
          <w:rFonts w:hint="eastAsia"/>
        </w:rPr>
        <w:t>　　5.4 厦门市软件园发展经验剖析</w:t>
      </w:r>
      <w:r>
        <w:rPr>
          <w:rFonts w:hint="eastAsia"/>
        </w:rPr>
        <w:br/>
      </w:r>
      <w:r>
        <w:rPr>
          <w:rFonts w:hint="eastAsia"/>
        </w:rPr>
        <w:t>　　　　5.4.1 政府高度重视</w:t>
      </w:r>
      <w:r>
        <w:rPr>
          <w:rFonts w:hint="eastAsia"/>
        </w:rPr>
        <w:br/>
      </w:r>
      <w:r>
        <w:rPr>
          <w:rFonts w:hint="eastAsia"/>
        </w:rPr>
        <w:t>　　　　5.4.2 功能区块分明</w:t>
      </w:r>
      <w:r>
        <w:rPr>
          <w:rFonts w:hint="eastAsia"/>
        </w:rPr>
        <w:br/>
      </w:r>
      <w:r>
        <w:rPr>
          <w:rFonts w:hint="eastAsia"/>
        </w:rPr>
        <w:t>　　　　5.4.3 入园企业政策优惠</w:t>
      </w:r>
      <w:r>
        <w:rPr>
          <w:rFonts w:hint="eastAsia"/>
        </w:rPr>
        <w:br/>
      </w:r>
      <w:r>
        <w:rPr>
          <w:rFonts w:hint="eastAsia"/>
        </w:rPr>
        <w:t>　　　　5.4.4 构建多元平台</w:t>
      </w:r>
      <w:r>
        <w:rPr>
          <w:rFonts w:hint="eastAsia"/>
        </w:rPr>
        <w:br/>
      </w:r>
      <w:r>
        <w:rPr>
          <w:rFonts w:hint="eastAsia"/>
        </w:rPr>
        <w:t>　　　　5.4.5 积极开展对台招商</w:t>
      </w:r>
      <w:r>
        <w:rPr>
          <w:rFonts w:hint="eastAsia"/>
        </w:rPr>
        <w:br/>
      </w:r>
      <w:r>
        <w:rPr>
          <w:rFonts w:hint="eastAsia"/>
        </w:rPr>
        <w:br/>
      </w:r>
      <w:r>
        <w:rPr>
          <w:rFonts w:hint="eastAsia"/>
        </w:rPr>
        <w:t>第六章 2020-2025年厦门市软件和信息技术服务业重点企业分析</w:t>
      </w:r>
      <w:r>
        <w:rPr>
          <w:rFonts w:hint="eastAsia"/>
        </w:rPr>
        <w:br/>
      </w:r>
      <w:r>
        <w:rPr>
          <w:rFonts w:hint="eastAsia"/>
        </w:rPr>
        <w:t>　　6.1 易联众信息技术股份有限公司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厦门市美亚柏科信息股份有限公司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厦门三五互联科技股份有限公司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厦门海迈科技股份有限公司</w:t>
      </w:r>
      <w:r>
        <w:rPr>
          <w:rFonts w:hint="eastAsia"/>
        </w:rPr>
        <w:br/>
      </w:r>
      <w:r>
        <w:rPr>
          <w:rFonts w:hint="eastAsia"/>
        </w:rPr>
        <w:t>　　　　6.4.1 企业发展概况</w:t>
      </w:r>
      <w:r>
        <w:rPr>
          <w:rFonts w:hint="eastAsia"/>
        </w:rPr>
        <w:br/>
      </w:r>
      <w:r>
        <w:rPr>
          <w:rFonts w:hint="eastAsia"/>
        </w:rPr>
        <w:t>　　　　6.4.2 企业经营状况</w:t>
      </w:r>
      <w:r>
        <w:rPr>
          <w:rFonts w:hint="eastAsia"/>
        </w:rPr>
        <w:br/>
      </w:r>
      <w:r>
        <w:rPr>
          <w:rFonts w:hint="eastAsia"/>
        </w:rPr>
        <w:t>　　　　6.4.3 企业战略动向</w:t>
      </w:r>
      <w:r>
        <w:rPr>
          <w:rFonts w:hint="eastAsia"/>
        </w:rPr>
        <w:br/>
      </w:r>
      <w:r>
        <w:rPr>
          <w:rFonts w:hint="eastAsia"/>
        </w:rPr>
        <w:t>　　6.5 厦门吉比特网络技术股份有限公司</w:t>
      </w:r>
      <w:r>
        <w:rPr>
          <w:rFonts w:hint="eastAsia"/>
        </w:rPr>
        <w:br/>
      </w:r>
      <w:r>
        <w:rPr>
          <w:rFonts w:hint="eastAsia"/>
        </w:rPr>
        <w:t>　　　　6.5.1 企业发展概况</w:t>
      </w:r>
      <w:r>
        <w:rPr>
          <w:rFonts w:hint="eastAsia"/>
        </w:rPr>
        <w:br/>
      </w:r>
      <w:r>
        <w:rPr>
          <w:rFonts w:hint="eastAsia"/>
        </w:rPr>
        <w:t>　　　　6.5.2 企业营收结构</w:t>
      </w:r>
      <w:r>
        <w:rPr>
          <w:rFonts w:hint="eastAsia"/>
        </w:rPr>
        <w:br/>
      </w:r>
      <w:r>
        <w:rPr>
          <w:rFonts w:hint="eastAsia"/>
        </w:rPr>
        <w:t>　　　　6.5.3 企业风险隐患</w:t>
      </w:r>
      <w:r>
        <w:rPr>
          <w:rFonts w:hint="eastAsia"/>
        </w:rPr>
        <w:br/>
      </w:r>
      <w:r>
        <w:rPr>
          <w:rFonts w:hint="eastAsia"/>
        </w:rPr>
        <w:t>　　6.6 厦门四三九九网络股份有限公司</w:t>
      </w:r>
      <w:r>
        <w:rPr>
          <w:rFonts w:hint="eastAsia"/>
        </w:rPr>
        <w:br/>
      </w:r>
      <w:r>
        <w:rPr>
          <w:rFonts w:hint="eastAsia"/>
        </w:rPr>
        <w:t>　　　　6.6.1 企业发展概况</w:t>
      </w:r>
      <w:r>
        <w:rPr>
          <w:rFonts w:hint="eastAsia"/>
        </w:rPr>
        <w:br/>
      </w:r>
      <w:r>
        <w:rPr>
          <w:rFonts w:hint="eastAsia"/>
        </w:rPr>
        <w:t>　　　　6.6.2 企业经营状况</w:t>
      </w:r>
      <w:r>
        <w:rPr>
          <w:rFonts w:hint="eastAsia"/>
        </w:rPr>
        <w:br/>
      </w:r>
      <w:r>
        <w:rPr>
          <w:rFonts w:hint="eastAsia"/>
        </w:rPr>
        <w:t>　　　　6.6.3 平台建设发展</w:t>
      </w:r>
      <w:r>
        <w:rPr>
          <w:rFonts w:hint="eastAsia"/>
        </w:rPr>
        <w:br/>
      </w:r>
      <w:r>
        <w:rPr>
          <w:rFonts w:hint="eastAsia"/>
        </w:rPr>
        <w:br/>
      </w:r>
      <w:r>
        <w:rPr>
          <w:rFonts w:hint="eastAsia"/>
        </w:rPr>
        <w:t>第七章 2020-2025年厦门市软件和信息技术服务业政策导向分析</w:t>
      </w:r>
      <w:r>
        <w:rPr>
          <w:rFonts w:hint="eastAsia"/>
        </w:rPr>
        <w:br/>
      </w:r>
      <w:r>
        <w:rPr>
          <w:rFonts w:hint="eastAsia"/>
        </w:rPr>
        <w:t>　　7.1 行业引导鼓励政策</w:t>
      </w:r>
      <w:r>
        <w:rPr>
          <w:rFonts w:hint="eastAsia"/>
        </w:rPr>
        <w:br/>
      </w:r>
      <w:r>
        <w:rPr>
          <w:rFonts w:hint="eastAsia"/>
        </w:rPr>
        <w:t>　　　　7.1.1 扶持企业做大做强</w:t>
      </w:r>
      <w:r>
        <w:rPr>
          <w:rFonts w:hint="eastAsia"/>
        </w:rPr>
        <w:br/>
      </w:r>
      <w:r>
        <w:rPr>
          <w:rFonts w:hint="eastAsia"/>
        </w:rPr>
        <w:t>　　　　7.1.2 壮大产业集群</w:t>
      </w:r>
      <w:r>
        <w:rPr>
          <w:rFonts w:hint="eastAsia"/>
        </w:rPr>
        <w:br/>
      </w:r>
      <w:r>
        <w:rPr>
          <w:rFonts w:hint="eastAsia"/>
        </w:rPr>
        <w:t>　　　　7.1.3 加快软件产业园区建设</w:t>
      </w:r>
      <w:r>
        <w:rPr>
          <w:rFonts w:hint="eastAsia"/>
        </w:rPr>
        <w:br/>
      </w:r>
      <w:r>
        <w:rPr>
          <w:rFonts w:hint="eastAsia"/>
        </w:rPr>
        <w:t>　　　　7.1.4 营造良好发展环境</w:t>
      </w:r>
      <w:r>
        <w:rPr>
          <w:rFonts w:hint="eastAsia"/>
        </w:rPr>
        <w:br/>
      </w:r>
      <w:r>
        <w:rPr>
          <w:rFonts w:hint="eastAsia"/>
        </w:rPr>
        <w:t>　　7.2 人才引进及奖励政策</w:t>
      </w:r>
      <w:r>
        <w:rPr>
          <w:rFonts w:hint="eastAsia"/>
        </w:rPr>
        <w:br/>
      </w:r>
      <w:r>
        <w:rPr>
          <w:rFonts w:hint="eastAsia"/>
        </w:rPr>
        <w:t>　　　　7.2.1 政策依据及目标</w:t>
      </w:r>
      <w:r>
        <w:rPr>
          <w:rFonts w:hint="eastAsia"/>
        </w:rPr>
        <w:br/>
      </w:r>
      <w:r>
        <w:rPr>
          <w:rFonts w:hint="eastAsia"/>
        </w:rPr>
        <w:t>　　　　7.2.2 政策适用范围_</w:t>
      </w:r>
      <w:r>
        <w:rPr>
          <w:rFonts w:hint="eastAsia"/>
        </w:rPr>
        <w:br/>
      </w:r>
      <w:r>
        <w:rPr>
          <w:rFonts w:hint="eastAsia"/>
        </w:rPr>
        <w:t>　　　　7.2.3 人才引进政策</w:t>
      </w:r>
      <w:r>
        <w:rPr>
          <w:rFonts w:hint="eastAsia"/>
        </w:rPr>
        <w:br/>
      </w:r>
      <w:r>
        <w:rPr>
          <w:rFonts w:hint="eastAsia"/>
        </w:rPr>
        <w:t>　　　　7.2.4 人才培养政策</w:t>
      </w:r>
      <w:r>
        <w:rPr>
          <w:rFonts w:hint="eastAsia"/>
        </w:rPr>
        <w:br/>
      </w:r>
      <w:r>
        <w:rPr>
          <w:rFonts w:hint="eastAsia"/>
        </w:rPr>
        <w:t>　　7.3 其他重点政策</w:t>
      </w:r>
      <w:r>
        <w:rPr>
          <w:rFonts w:hint="eastAsia"/>
        </w:rPr>
        <w:br/>
      </w:r>
      <w:r>
        <w:rPr>
          <w:rFonts w:hint="eastAsia"/>
        </w:rPr>
        <w:t>　　　　7.3.1 税收优惠政策</w:t>
      </w:r>
      <w:r>
        <w:rPr>
          <w:rFonts w:hint="eastAsia"/>
        </w:rPr>
        <w:br/>
      </w:r>
      <w:r>
        <w:rPr>
          <w:rFonts w:hint="eastAsia"/>
        </w:rPr>
        <w:t>　　　　7.3.2 服务外包奖励政策</w:t>
      </w:r>
      <w:r>
        <w:rPr>
          <w:rFonts w:hint="eastAsia"/>
        </w:rPr>
        <w:br/>
      </w:r>
      <w:r>
        <w:rPr>
          <w:rFonts w:hint="eastAsia"/>
        </w:rPr>
        <w:t>　　　　7.3.3 个人信息保护政策</w:t>
      </w:r>
      <w:r>
        <w:rPr>
          <w:rFonts w:hint="eastAsia"/>
        </w:rPr>
        <w:br/>
      </w:r>
      <w:r>
        <w:rPr>
          <w:rFonts w:hint="eastAsia"/>
        </w:rPr>
        <w:br/>
      </w:r>
      <w:r>
        <w:rPr>
          <w:rFonts w:hint="eastAsia"/>
        </w:rPr>
        <w:t>第八章 中:智林－厦门市软件和信息技术服务业前景调研分析</w:t>
      </w:r>
      <w:r>
        <w:rPr>
          <w:rFonts w:hint="eastAsia"/>
        </w:rPr>
        <w:br/>
      </w:r>
      <w:r>
        <w:rPr>
          <w:rFonts w:hint="eastAsia"/>
        </w:rPr>
        <w:t>　　8.1 厦门市软件和信息技术服务业前景展望</w:t>
      </w:r>
      <w:r>
        <w:rPr>
          <w:rFonts w:hint="eastAsia"/>
        </w:rPr>
        <w:br/>
      </w:r>
      <w:r>
        <w:rPr>
          <w:rFonts w:hint="eastAsia"/>
        </w:rPr>
        <w:t>　　　　8.1.1 行业机遇分析</w:t>
      </w:r>
      <w:r>
        <w:rPr>
          <w:rFonts w:hint="eastAsia"/>
        </w:rPr>
        <w:br/>
      </w:r>
      <w:r>
        <w:rPr>
          <w:rFonts w:hint="eastAsia"/>
        </w:rPr>
        <w:t>　　　　8.1.2 行业投资机会</w:t>
      </w:r>
      <w:r>
        <w:rPr>
          <w:rFonts w:hint="eastAsia"/>
        </w:rPr>
        <w:br/>
      </w:r>
      <w:r>
        <w:rPr>
          <w:rFonts w:hint="eastAsia"/>
        </w:rPr>
        <w:t>　　　　8.1.3 行业投资前景</w:t>
      </w:r>
      <w:r>
        <w:rPr>
          <w:rFonts w:hint="eastAsia"/>
        </w:rPr>
        <w:br/>
      </w:r>
      <w:r>
        <w:rPr>
          <w:rFonts w:hint="eastAsia"/>
        </w:rPr>
        <w:t>　　　　8.1.4 行业规划目标</w:t>
      </w:r>
      <w:r>
        <w:rPr>
          <w:rFonts w:hint="eastAsia"/>
        </w:rPr>
        <w:br/>
      </w:r>
      <w:r>
        <w:rPr>
          <w:rFonts w:hint="eastAsia"/>
        </w:rPr>
        <w:t>　　8.2 2025-2031年厦门市软件和信息技术服务业预测分析</w:t>
      </w:r>
      <w:r>
        <w:rPr>
          <w:rFonts w:hint="eastAsia"/>
        </w:rPr>
        <w:br/>
      </w:r>
      <w:r>
        <w:rPr>
          <w:rFonts w:hint="eastAsia"/>
        </w:rPr>
        <w:t>　　　　8.2.1 行业影响因素分析</w:t>
      </w:r>
      <w:r>
        <w:rPr>
          <w:rFonts w:hint="eastAsia"/>
        </w:rPr>
        <w:br/>
      </w:r>
      <w:r>
        <w:rPr>
          <w:rFonts w:hint="eastAsia"/>
        </w:rPr>
        <w:t>　　　　8.2.2 行业整体产值预测</w:t>
      </w:r>
      <w:r>
        <w:rPr>
          <w:rFonts w:hint="eastAsia"/>
        </w:rPr>
        <w:br/>
      </w:r>
      <w:r>
        <w:rPr>
          <w:rFonts w:hint="eastAsia"/>
        </w:rPr>
        <w:t>　　　　8.2.3 软件产品收入预测</w:t>
      </w:r>
      <w:r>
        <w:rPr>
          <w:rFonts w:hint="eastAsia"/>
        </w:rPr>
        <w:br/>
      </w:r>
      <w:r>
        <w:rPr>
          <w:rFonts w:hint="eastAsia"/>
        </w:rPr>
        <w:t>　　　　8.2.4 信息系统集成服务收入预测</w:t>
      </w:r>
      <w:r>
        <w:rPr>
          <w:rFonts w:hint="eastAsia"/>
        </w:rPr>
        <w:br/>
      </w:r>
      <w:r>
        <w:rPr>
          <w:rFonts w:hint="eastAsia"/>
        </w:rPr>
        <w:t>　　　　8.2.5 信息技术咨询服务收入预测</w:t>
      </w:r>
      <w:r>
        <w:rPr>
          <w:rFonts w:hint="eastAsia"/>
        </w:rPr>
        <w:br/>
      </w:r>
      <w:r>
        <w:rPr>
          <w:rFonts w:hint="eastAsia"/>
        </w:rPr>
        <w:t>　　　　8.2.6 数据处理和运营服务收入预测</w:t>
      </w:r>
      <w:r>
        <w:rPr>
          <w:rFonts w:hint="eastAsia"/>
        </w:rPr>
        <w:br/>
      </w:r>
      <w:r>
        <w:rPr>
          <w:rFonts w:hint="eastAsia"/>
        </w:rPr>
        <w:t>　　　　8.2.7 嵌入式系统软件收入预测</w:t>
      </w:r>
      <w:r>
        <w:rPr>
          <w:rFonts w:hint="eastAsia"/>
        </w:rPr>
        <w:br/>
      </w:r>
      <w:r>
        <w:rPr>
          <w:rFonts w:hint="eastAsia"/>
        </w:rPr>
        <w:t>　　　　8.2.8 IC设计收入预测</w:t>
      </w:r>
      <w:r>
        <w:rPr>
          <w:rFonts w:hint="eastAsia"/>
        </w:rPr>
        <w:br/>
      </w:r>
      <w:r>
        <w:rPr>
          <w:rFonts w:hint="eastAsia"/>
        </w:rPr>
        <w:br/>
      </w:r>
      <w:r>
        <w:rPr>
          <w:rFonts w:hint="eastAsia"/>
        </w:rPr>
        <w:t>附录：</w:t>
      </w:r>
      <w:r>
        <w:rPr>
          <w:rFonts w:hint="eastAsia"/>
        </w:rPr>
        <w:br/>
      </w:r>
      <w:r>
        <w:rPr>
          <w:rFonts w:hint="eastAsia"/>
        </w:rPr>
        <w:t>　　附录一：厦门市关于进一步加快软件和信息服务业发展若干意见实施细则的通知</w:t>
      </w:r>
      <w:r>
        <w:rPr>
          <w:rFonts w:hint="eastAsia"/>
        </w:rPr>
        <w:br/>
      </w:r>
      <w:r>
        <w:rPr>
          <w:rFonts w:hint="eastAsia"/>
        </w:rPr>
        <w:br/>
      </w:r>
      <w:r>
        <w:rPr>
          <w:rFonts w:hint="eastAsia"/>
        </w:rPr>
        <w:t>图表目录</w:t>
      </w:r>
      <w:r>
        <w:rPr>
          <w:rFonts w:hint="eastAsia"/>
        </w:rPr>
        <w:br/>
      </w:r>
      <w:r>
        <w:rPr>
          <w:rFonts w:hint="eastAsia"/>
        </w:rPr>
        <w:t>　　图表 软件和信息技术服务业分类情况</w:t>
      </w:r>
      <w:r>
        <w:rPr>
          <w:rFonts w:hint="eastAsia"/>
        </w:rPr>
        <w:br/>
      </w:r>
      <w:r>
        <w:rPr>
          <w:rFonts w:hint="eastAsia"/>
        </w:rPr>
        <w:t>　　图表 软件产业与信息技术服务业的交集</w:t>
      </w:r>
      <w:r>
        <w:rPr>
          <w:rFonts w:hint="eastAsia"/>
        </w:rPr>
        <w:br/>
      </w:r>
      <w:r>
        <w:rPr>
          <w:rFonts w:hint="eastAsia"/>
        </w:rPr>
        <w:t>　　图表 2025年全国软件和信息技术服务业主要指标快报表</w:t>
      </w:r>
      <w:r>
        <w:rPr>
          <w:rFonts w:hint="eastAsia"/>
        </w:rPr>
        <w:br/>
      </w:r>
      <w:r>
        <w:rPr>
          <w:rFonts w:hint="eastAsia"/>
        </w:rPr>
        <w:t>　　图表 2025年厦门市软件和信息技术服务业主要经济指标完成情况</w:t>
      </w:r>
      <w:r>
        <w:rPr>
          <w:rFonts w:hint="eastAsia"/>
        </w:rPr>
        <w:br/>
      </w:r>
      <w:r>
        <w:rPr>
          <w:rFonts w:hint="eastAsia"/>
        </w:rPr>
        <w:t>　　图表 015-2018年易联众信息技术股份有限公司总资产和净资产</w:t>
      </w:r>
      <w:r>
        <w:rPr>
          <w:rFonts w:hint="eastAsia"/>
        </w:rPr>
        <w:br/>
      </w:r>
      <w:r>
        <w:rPr>
          <w:rFonts w:hint="eastAsia"/>
        </w:rPr>
        <w:t>　　图表 2020-2025年易联众信息技术股份有限公司营业收入和净利润</w:t>
      </w:r>
      <w:r>
        <w:rPr>
          <w:rFonts w:hint="eastAsia"/>
        </w:rPr>
        <w:br/>
      </w:r>
      <w:r>
        <w:rPr>
          <w:rFonts w:hint="eastAsia"/>
        </w:rPr>
        <w:t>　　图表 2025年易联众信息技术股份有限公司营业收入和净利润</w:t>
      </w:r>
      <w:r>
        <w:rPr>
          <w:rFonts w:hint="eastAsia"/>
        </w:rPr>
        <w:br/>
      </w:r>
      <w:r>
        <w:rPr>
          <w:rFonts w:hint="eastAsia"/>
        </w:rPr>
        <w:t>　　图表 2020-2025年易联众信息技术股份有限公司现金流量</w:t>
      </w:r>
      <w:r>
        <w:rPr>
          <w:rFonts w:hint="eastAsia"/>
        </w:rPr>
        <w:br/>
      </w:r>
      <w:r>
        <w:rPr>
          <w:rFonts w:hint="eastAsia"/>
        </w:rPr>
        <w:t>　　图表 2025年易联众信息技术股份有限公司现金流量</w:t>
      </w:r>
      <w:r>
        <w:rPr>
          <w:rFonts w:hint="eastAsia"/>
        </w:rPr>
        <w:br/>
      </w:r>
      <w:r>
        <w:rPr>
          <w:rFonts w:hint="eastAsia"/>
        </w:rPr>
        <w:t>　　图表 2025年易联众信息技术股份有限公司主营业务收入分行业、产品、区域</w:t>
      </w:r>
      <w:r>
        <w:rPr>
          <w:rFonts w:hint="eastAsia"/>
        </w:rPr>
        <w:br/>
      </w:r>
      <w:r>
        <w:rPr>
          <w:rFonts w:hint="eastAsia"/>
        </w:rPr>
        <w:t>　　图表 2020-2025年易联众信息技术股份有限公司成长能力</w:t>
      </w:r>
      <w:r>
        <w:rPr>
          <w:rFonts w:hint="eastAsia"/>
        </w:rPr>
        <w:br/>
      </w:r>
      <w:r>
        <w:rPr>
          <w:rFonts w:hint="eastAsia"/>
        </w:rPr>
        <w:t>　　图表 2025年易联众信息技术股份有限公司成长能力</w:t>
      </w:r>
      <w:r>
        <w:rPr>
          <w:rFonts w:hint="eastAsia"/>
        </w:rPr>
        <w:br/>
      </w:r>
      <w:r>
        <w:rPr>
          <w:rFonts w:hint="eastAsia"/>
        </w:rPr>
        <w:t>　　图表 2020-2025年易联众信息技术股份有限公司短期偿债能力</w:t>
      </w:r>
      <w:r>
        <w:rPr>
          <w:rFonts w:hint="eastAsia"/>
        </w:rPr>
        <w:br/>
      </w:r>
      <w:r>
        <w:rPr>
          <w:rFonts w:hint="eastAsia"/>
        </w:rPr>
        <w:t>　　图表 2025年易联众信息技术股份有限公司短期偿债能力</w:t>
      </w:r>
      <w:r>
        <w:rPr>
          <w:rFonts w:hint="eastAsia"/>
        </w:rPr>
        <w:br/>
      </w:r>
      <w:r>
        <w:rPr>
          <w:rFonts w:hint="eastAsia"/>
        </w:rPr>
        <w:t>　　图表 2020-2025年易联众信息技术股份有限公司长期偿债能力</w:t>
      </w:r>
      <w:r>
        <w:rPr>
          <w:rFonts w:hint="eastAsia"/>
        </w:rPr>
        <w:br/>
      </w:r>
      <w:r>
        <w:rPr>
          <w:rFonts w:hint="eastAsia"/>
        </w:rPr>
        <w:t>　　图表 2025年易联众信息技术股份有限公司长期偿债能力</w:t>
      </w:r>
      <w:r>
        <w:rPr>
          <w:rFonts w:hint="eastAsia"/>
        </w:rPr>
        <w:br/>
      </w:r>
      <w:r>
        <w:rPr>
          <w:rFonts w:hint="eastAsia"/>
        </w:rPr>
        <w:t>　　图表 2020-2025年易联众信息技术股份有限公司运营能力</w:t>
      </w:r>
      <w:r>
        <w:rPr>
          <w:rFonts w:hint="eastAsia"/>
        </w:rPr>
        <w:br/>
      </w:r>
      <w:r>
        <w:rPr>
          <w:rFonts w:hint="eastAsia"/>
        </w:rPr>
        <w:t>　　图表 2025年易联众信息技术股份有限公司运营能力</w:t>
      </w:r>
      <w:r>
        <w:rPr>
          <w:rFonts w:hint="eastAsia"/>
        </w:rPr>
        <w:br/>
      </w:r>
      <w:r>
        <w:rPr>
          <w:rFonts w:hint="eastAsia"/>
        </w:rPr>
        <w:t>　　图表 2020-2025年易联众信息技术股份有限公司盈利能力</w:t>
      </w:r>
      <w:r>
        <w:rPr>
          <w:rFonts w:hint="eastAsia"/>
        </w:rPr>
        <w:br/>
      </w:r>
      <w:r>
        <w:rPr>
          <w:rFonts w:hint="eastAsia"/>
        </w:rPr>
        <w:t>　　图表 2025年易联众信息技术股份有限公司盈利能力</w:t>
      </w:r>
      <w:r>
        <w:rPr>
          <w:rFonts w:hint="eastAsia"/>
        </w:rPr>
        <w:br/>
      </w:r>
      <w:r>
        <w:rPr>
          <w:rFonts w:hint="eastAsia"/>
        </w:rPr>
        <w:t>　　图表 2020-2025年厦门市美亚柏科信息股份有限公司总资产和净资产</w:t>
      </w:r>
      <w:r>
        <w:rPr>
          <w:rFonts w:hint="eastAsia"/>
        </w:rPr>
        <w:br/>
      </w:r>
      <w:r>
        <w:rPr>
          <w:rFonts w:hint="eastAsia"/>
        </w:rPr>
        <w:t>　　图表 2020-2025年厦门市美亚柏科信息股份有限公司营业收入和净利润</w:t>
      </w:r>
      <w:r>
        <w:rPr>
          <w:rFonts w:hint="eastAsia"/>
        </w:rPr>
        <w:br/>
      </w:r>
      <w:r>
        <w:rPr>
          <w:rFonts w:hint="eastAsia"/>
        </w:rPr>
        <w:t>　　图表 2025年厦门市美亚柏科信息股份有限公司营业收入和净利润</w:t>
      </w:r>
      <w:r>
        <w:rPr>
          <w:rFonts w:hint="eastAsia"/>
        </w:rPr>
        <w:br/>
      </w:r>
      <w:r>
        <w:rPr>
          <w:rFonts w:hint="eastAsia"/>
        </w:rPr>
        <w:t>　　图表 2020-2025年厦门市美亚柏科信息股份有限公司现金流量</w:t>
      </w:r>
      <w:r>
        <w:rPr>
          <w:rFonts w:hint="eastAsia"/>
        </w:rPr>
        <w:br/>
      </w:r>
      <w:r>
        <w:rPr>
          <w:rFonts w:hint="eastAsia"/>
        </w:rPr>
        <w:t>　　图表 2025年厦门市美亚柏科信息股份有限公司现金流量</w:t>
      </w:r>
      <w:r>
        <w:rPr>
          <w:rFonts w:hint="eastAsia"/>
        </w:rPr>
        <w:br/>
      </w:r>
      <w:r>
        <w:rPr>
          <w:rFonts w:hint="eastAsia"/>
        </w:rPr>
        <w:t>　　图表 2025年厦门市美亚柏科信息股份有限公司主营业务收入分行业、产品、区域</w:t>
      </w:r>
      <w:r>
        <w:rPr>
          <w:rFonts w:hint="eastAsia"/>
        </w:rPr>
        <w:br/>
      </w:r>
      <w:r>
        <w:rPr>
          <w:rFonts w:hint="eastAsia"/>
        </w:rPr>
        <w:t>　　图表 2020-2025年厦门市美亚柏科信息股份有限公司成长能力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0bfdb786e45e3" w:history="1">
        <w:r>
          <w:rPr>
            <w:rStyle w:val="Hyperlink"/>
          </w:rPr>
          <w:t>2025-2031年中国厦门市软件和信息技术服务业行业深度调研与发展趋势分析</w:t>
        </w:r>
      </w:hyperlink>
      <w:r>
        <w:rPr>
          <w:color w:val="C00000"/>
        </w:rPr>
        <w:t>》，报告编号：</w:t>
      </w:r>
      <w:r>
        <w:rPr>
          <w:rFonts w:hint="eastAsia"/>
          <w:color w:val="C00000"/>
        </w:rPr>
        <w:t>2597767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f0bfdb786e45e3" w:history="1">
        <w:r>
          <w:rPr>
            <w:rStyle w:val="Hyperlink"/>
          </w:rPr>
          <w:t>https://www.20087.com/7/76/ShaMenShiRuanJianHeXinXiJiShuFuW.html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厦门市科技金融服务平台、厦门市软件和信息技术服务业发展现状、软件和信息技术服务业税率、厦门市软件信息产业创业投资有限公司、信息技术服务业都有哪些成本、厦门软件信息职业技术学院、厦门工业和信息化局、厦门市软件技术职业学院官网、厦门计算机专业招聘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84d783c48472a" w:history="1">
      <w:r>
        <w:rPr>
          <w:rStyle w:val="Hyperlink"/>
        </w:rPr>
        <w:t>2025-2031年中国厦门市软件和信息技术服务业行业深度调研与发展趋势分析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haMenShiRuanJianHeXinXiJiShuFuW.html" TargetMode="External" Id="R06f0bfdb786e45e3" /></Relationships>
</file>

<file path=word/_rels/header2.xml.rels>&#65279;<?xml version="1.0" encoding="utf-8"?><Relationships xmlns="http://schemas.openxmlformats.org/package/2006/relationships"><Relationship Type="http://schemas.openxmlformats.org/officeDocument/2006/relationships/hyperlink" Target="https://www.20087.com/7/76/ShaMenShiRuanJianHeXinXiJiShuFuW.html" TargetMode="External" Id="Re2a84d783c48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2025-01-06T06:30:00Z</dcterms:created>
  <dcterms:modified xsi:type="dcterms:W3CDTF">2025-01-06T07:30:00Z</dcterms:modified>
  <dc:subject>2025-2031年中国厦门市软件和信息技术服务业行业深度调研与发展趋势分析</dc:subject>
  <dc:title>2025-2031年中国厦门市软件和信息技术服务业行业深度调研与发展趋势分析</dc:title>
  <cp:keywords>2025-2031年中国厦门市软件和信息技术服务业行业深度调研与发展趋势分析</cp:keywords>
  <dc:description>2025-2031年中国厦门市软件和信息技术服务业行业深度调研与发展趋势分析</dc:description>
</cp:coreProperties>
</file>