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d031852847ba" w:history="1">
              <w:r>
                <w:rPr>
                  <w:rStyle w:val="Hyperlink"/>
                </w:rPr>
                <w:t>全球与中国核电站自动化行业市场分析及前景趋势报告（2026-2032年）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d031852847ba" w:history="1">
              <w:r>
                <w:rPr>
                  <w:rStyle w:val="Hyperlink"/>
                </w:rPr>
                <w:t>全球与中国核电站自动化行业市场分析及前景趋势报告（2026-2032年）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ad031852847ba" w:history="1">
                <w:r>
                  <w:rPr>
                    <w:rStyle w:val="Hyperlink"/>
                  </w:rPr>
                  <w:t>https://www.20087.com/7/36/HeDianZhanZiDongHuaHangYeXianZhuangJiQianJing.html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自动化涵盖从反应堆控制、燃料操作、安全保护到运维管理的全系统智能化集成，核心目标是在确保核安全前提下提升运行效率与减少人工干预。当前三代核电站普遍采用高可靠性的数字化仪控系统（DCS），实现多重冗余、故障安全及人机协同决策；在常规岛与辅助系统中，PLC与SCADA系统已广泛部署。近年来，状态监测、预测性维护及机器人巡检等技术逐步引入，推动运维模式从定期检修向状态驱动转型。然而，核级设备认证周期长、安全文化保守、以及极端工况下软硬件可靠性验证难度大，制约了前沿自动化技术的快速落地。此外，老旧机组改造面临接口兼容与安全隔离挑战。</w:t>
      </w:r>
      <w:r>
        <w:rPr>
          <w:rFonts w:hint="eastAsia"/>
        </w:rPr>
        <w:br/>
      </w:r>
      <w:r>
        <w:rPr>
          <w:rFonts w:hint="eastAsia"/>
        </w:rPr>
        <w:t>　　未来，核电站自动化将向高自主性、数字孪生深度集成与网络安全强化方向发展。市场调研网指出，人工智能将用于异常早期识别、操作策略优化及应急响应辅助，但需在严格验证框架下部署以确保可解释性与可控性。全厂级数字孪生平台将整合设计、建造、运行数据，支持虚拟调试、培训与风险推演。在硬件层面，抗辐照芯片、光纤传感网络及防爆作业机器人集群将提升高危区域无人化水平。同时，纵深防御式网络安全架构将成为标配，防范针对仪控系统的网络攻击。尽管技术迭代受制于核安全审评体系，核电站自动化在能源韧性与运维降本双重驱动下，将持续作为高端工业自动化的战略高地，支撑核能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fad031852847ba" w:history="1">
        <w:r>
          <w:rPr>
            <w:rStyle w:val="Hyperlink"/>
          </w:rPr>
          <w:t>全球与中国核电站自动化行业市场分析及前景趋势报告（2026-2032年）</w:t>
        </w:r>
      </w:hyperlink>
      <w:r>
        <w:rPr>
          <w:rFonts w:hint="eastAsia"/>
        </w:rPr>
        <w:t>》，2025年核电站自动化行业市场规模达 亿元，预计2032年市场规模将达 亿元，期间年均复合增长率（CAGR）达 %。报告系统分析了核电站自动化行业的市场规模、供需关系及产业链结构，详细梳理了核电站自动化细分市场的品牌竞争态势与价格变化，重点剖析了行业内主要企业的经营状况，揭示了核电站自动化市场集中度与竞争格局。报告结合核电站自动化技术现状及未来发展方向，对行业前景进行了科学预测，明确了核电站自动化发展趋势、潜在机遇与风险。通过SWOT分析，为核电站自动化企业、投资者及政府部门提供了权威、客观的行业洞察与决策支持，助力把握核电站自动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全球市场核电站自动化市场总体规模</w:t>
      </w:r>
      <w:r>
        <w:rPr>
          <w:rFonts w:hint="eastAsia"/>
        </w:rPr>
        <w:br/>
      </w:r>
      <w:r>
        <w:rPr>
          <w:rFonts w:hint="eastAsia"/>
        </w:rPr>
        <w:t>　　1.4 中国市场核电站自动化市场总体规模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核电站自动化行业发展总体概况</w:t>
      </w:r>
      <w:r>
        <w:rPr>
          <w:rFonts w:hint="eastAsia"/>
        </w:rPr>
        <w:br/>
      </w:r>
      <w:r>
        <w:rPr>
          <w:rFonts w:hint="eastAsia"/>
        </w:rPr>
        <w:t>　　　　1.5.2 核电站自动化行业发展主要特点</w:t>
      </w:r>
      <w:r>
        <w:rPr>
          <w:rFonts w:hint="eastAsia"/>
        </w:rPr>
        <w:br/>
      </w:r>
      <w:r>
        <w:rPr>
          <w:rFonts w:hint="eastAsia"/>
        </w:rPr>
        <w:t>　　　　1.5.3 核电站自动化行业发展影响因素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核电站自动化有利因素</w:t>
      </w:r>
      <w:r>
        <w:rPr>
          <w:rFonts w:hint="eastAsia"/>
        </w:rPr>
        <w:br/>
      </w:r>
      <w:r>
        <w:rPr>
          <w:rFonts w:hint="eastAsia"/>
        </w:rPr>
        <w:t>　　　　1.5.3 .2 核电站自动化不利因素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全球市场，近三年核电站自动化主要企业占有率及排名（按收入）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核电站自动化主要企业在国际市场占有率（按收入，2023-2026）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2025年核电站自动化主要企业在国际市场排名（按收入）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全球市场主要企业核电站自动化销售收入（2023-2026）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中国市场，近三年核电站自动化主要企业占有率及排名（按收入）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核电站自动化主要企业在中国市场占有率（按收入，2023-2026）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2025年核电站自动化主要企业在中国市场排名（按收入）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中国市场主要企业核电站自动化销售收入（2023-2026）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全球主要厂商核电站自动化总部及产地分布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全球主要厂商成立时间及核电站自动化商业化日期</w:t>
      </w:r>
      <w:r>
        <w:rPr>
          <w:rFonts w:hint="eastAsia"/>
        </w:rPr>
        <w:br/>
      </w:r>
      <w:r>
        <w:rPr>
          <w:rFonts w:hint="eastAsia"/>
        </w:rPr>
        <w:t>　　2.5 全球主要厂商核电站自动化产品类型及应用</w:t>
      </w:r>
      <w:r>
        <w:rPr>
          <w:rFonts w:hint="eastAsia"/>
        </w:rPr>
        <w:br/>
      </w:r>
      <w:r>
        <w:rPr>
          <w:rFonts w:hint="eastAsia"/>
        </w:rPr>
        <w:t>　　2.6 核电站自动化行业集中度、竞争程度分析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核电站自动化行业集中度分析：2025年全球Top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全球核电站自动化第一梯队、第二梯队和第三梯队厂商（品牌）及市场份额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全球核电站自动化主要地区分析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全球主要地区核电站自动化市场规模分析：2021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全球主要地区核电站自动化销售额及份额（2021-2026）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全球主要地区核电站自动化销售额及份额预测（2027-2032）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核级自动化</w:t>
      </w:r>
      <w:r>
        <w:rPr>
          <w:rFonts w:hint="eastAsia"/>
        </w:rPr>
        <w:br/>
      </w:r>
      <w:r>
        <w:rPr>
          <w:rFonts w:hint="eastAsia"/>
        </w:rPr>
        <w:t>　　　　4.1.2 非核级自动化系统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按产品类型细分，全球核电站自动化销售额对比（2021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按产品类型细分，全球核电站自动化销售额及市场份额（2021-2026）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按产品类型细分，全球核电站自动化销售额预测（2027-2032）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按产品类型细分，中国核电站自动化销售额及市场份额（2021-2026）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按产品类型细分，中国核电站自动化销售额预测（2027-2032）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</w:t>
      </w:r>
      <w:r>
        <w:rPr>
          <w:rFonts w:hint="eastAsia"/>
        </w:rPr>
        <w:br/>
      </w:r>
      <w:r>
        <w:rPr>
          <w:rFonts w:hint="eastAsia"/>
        </w:rPr>
        <w:t>　　　　4.2.1 核岛自动化</w:t>
      </w:r>
      <w:r>
        <w:rPr>
          <w:rFonts w:hint="eastAsia"/>
        </w:rPr>
        <w:br/>
      </w:r>
      <w:r>
        <w:rPr>
          <w:rFonts w:hint="eastAsia"/>
        </w:rPr>
        <w:t>　　　　4.2.2 常规岛自动化</w:t>
      </w:r>
      <w:r>
        <w:rPr>
          <w:rFonts w:hint="eastAsia"/>
        </w:rPr>
        <w:br/>
      </w:r>
      <w:r>
        <w:rPr>
          <w:rFonts w:hint="eastAsia"/>
        </w:rPr>
        <w:t>　　　　4.2.3 电厂辅助设施自动化</w:t>
      </w:r>
      <w:r>
        <w:rPr>
          <w:rFonts w:hint="eastAsia"/>
        </w:rPr>
        <w:br/>
      </w:r>
      <w:r>
        <w:rPr>
          <w:rFonts w:hint="eastAsia"/>
        </w:rPr>
        <w:t>　　　　4.2.4 输配电自动化</w:t>
      </w:r>
      <w:r>
        <w:rPr>
          <w:rFonts w:hint="eastAsia"/>
        </w:rPr>
        <w:br/>
      </w:r>
      <w:r>
        <w:rPr>
          <w:rFonts w:hint="eastAsia"/>
        </w:rPr>
        <w:t>　　　　4.2.5 按功能细分，全球核电站自动化销售额对比（2021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按功能细分，全球核电站自动化销售额及预测（2021-2032）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按功能细分，全球核电站自动化销售额及市场份额（2021-2026）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按功能细分，全球核电站自动化销售额预测（2027-2032）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按功能细分，中国核电站自动化销售额及预测（2021-2032）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按功能细分，中国核电站自动化销售额及市场份额（2021-2026）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按功能细分，中国核电站自动化销售额预测（2027-2032）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产品分类，按级别</w:t>
      </w:r>
      <w:r>
        <w:rPr>
          <w:rFonts w:hint="eastAsia"/>
        </w:rPr>
        <w:br/>
      </w:r>
      <w:r>
        <w:rPr>
          <w:rFonts w:hint="eastAsia"/>
        </w:rPr>
        <w:t>　　　　4.3.1 设备级自动化</w:t>
      </w:r>
      <w:r>
        <w:rPr>
          <w:rFonts w:hint="eastAsia"/>
        </w:rPr>
        <w:br/>
      </w:r>
      <w:r>
        <w:rPr>
          <w:rFonts w:hint="eastAsia"/>
        </w:rPr>
        <w:t>　　　　4.3.2 过程级自动化</w:t>
      </w:r>
      <w:r>
        <w:rPr>
          <w:rFonts w:hint="eastAsia"/>
        </w:rPr>
        <w:br/>
      </w:r>
      <w:r>
        <w:rPr>
          <w:rFonts w:hint="eastAsia"/>
        </w:rPr>
        <w:t>　　　　4.3.3 人机界面级自动化</w:t>
      </w:r>
      <w:r>
        <w:rPr>
          <w:rFonts w:hint="eastAsia"/>
        </w:rPr>
        <w:br/>
      </w:r>
      <w:r>
        <w:rPr>
          <w:rFonts w:hint="eastAsia"/>
        </w:rPr>
        <w:t>　　　　4.3.4 按级别细分，全球核电站自动化销售额对比（2021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按级别细分，全球核电站自动化销售额及预测（2021-2032）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按级别细分，全球核电站自动化销售额及市场份额（2021-2026）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按级别细分，全球核电站自动化销售额预测（2027-2032）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按级别细分，中国核电站自动化销售额及预测（2021-2032）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按级别细分，中国核电站自动化销售额及市场份额（2021-2026）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按级别细分，中国核电站自动化销售额预测（2027-2032）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安全保护</w:t>
      </w:r>
      <w:r>
        <w:rPr>
          <w:rFonts w:hint="eastAsia"/>
        </w:rPr>
        <w:br/>
      </w:r>
      <w:r>
        <w:rPr>
          <w:rFonts w:hint="eastAsia"/>
        </w:rPr>
        <w:t>　　　　5.1.2 运维监测</w:t>
      </w:r>
      <w:r>
        <w:rPr>
          <w:rFonts w:hint="eastAsia"/>
        </w:rPr>
        <w:br/>
      </w:r>
      <w:r>
        <w:rPr>
          <w:rFonts w:hint="eastAsia"/>
        </w:rPr>
        <w:t>　　　　5.1.3 人员培训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按应用细分，全球核电站自动化销售额对比（2021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按应用细分，全球核电站自动化销售额及市场份额（2021-2026）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按应用细分，全球核电站自动化销售额预测（2027-2032）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中国不同应用核电站自动化销售额及预测（2021-2032）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中国不同应用核电站自动化销售额及市场份额（2021-2026）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中国不同应用核电站自动化销售额预测（2027-2032）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核电站自动化行业发展趋势</w:t>
      </w:r>
      <w:r>
        <w:rPr>
          <w:rFonts w:hint="eastAsia"/>
        </w:rPr>
        <w:br/>
      </w:r>
      <w:r>
        <w:rPr>
          <w:rFonts w:hint="eastAsia"/>
        </w:rPr>
        <w:t>　　7.2 核电站自动化行业主要驱动因素</w:t>
      </w:r>
      <w:r>
        <w:rPr>
          <w:rFonts w:hint="eastAsia"/>
        </w:rPr>
        <w:br/>
      </w:r>
      <w:r>
        <w:rPr>
          <w:rFonts w:hint="eastAsia"/>
        </w:rPr>
        <w:t>　　7.3 核电站自动化中国企业SWOT分析</w:t>
      </w:r>
      <w:r>
        <w:rPr>
          <w:rFonts w:hint="eastAsia"/>
        </w:rPr>
        <w:br/>
      </w:r>
      <w:r>
        <w:rPr>
          <w:rFonts w:hint="eastAsia"/>
        </w:rPr>
        <w:t>　　7.4 中国核电站自动化行业政策环境分析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核电站自动化行业产业链简介</w:t>
      </w:r>
      <w:r>
        <w:rPr>
          <w:rFonts w:hint="eastAsia"/>
        </w:rPr>
        <w:br/>
      </w:r>
      <w:r>
        <w:rPr>
          <w:rFonts w:hint="eastAsia"/>
        </w:rPr>
        <w:t>　　　　8.1.1 核电站自动化行业供应链分析</w:t>
      </w:r>
      <w:r>
        <w:rPr>
          <w:rFonts w:hint="eastAsia"/>
        </w:rPr>
        <w:br/>
      </w:r>
      <w:r>
        <w:rPr>
          <w:rFonts w:hint="eastAsia"/>
        </w:rPr>
        <w:t>　　　　8.1.2 核电站自动化主要原料及供应情况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核电站自动化行业主要下游客户</w:t>
      </w:r>
      <w:r>
        <w:rPr>
          <w:rFonts w:hint="eastAsia"/>
        </w:rPr>
        <w:br/>
      </w:r>
      <w:r>
        <w:rPr>
          <w:rFonts w:hint="eastAsia"/>
        </w:rPr>
        <w:t>　　8.2 核电站自动化行业采购模式</w:t>
      </w:r>
      <w:r>
        <w:rPr>
          <w:rFonts w:hint="eastAsia"/>
        </w:rPr>
        <w:br/>
      </w:r>
      <w:r>
        <w:rPr>
          <w:rFonts w:hint="eastAsia"/>
        </w:rPr>
        <w:t>　　8.3 核电站自动化行业生产模式</w:t>
      </w:r>
      <w:r>
        <w:rPr>
          <w:rFonts w:hint="eastAsia"/>
        </w:rPr>
        <w:br/>
      </w:r>
      <w:r>
        <w:rPr>
          <w:rFonts w:hint="eastAsia"/>
        </w:rPr>
        <w:t>　　8.4 核电站自动化行业销售模式及销售渠道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核电站自动化行业发展主要特点</w:t>
      </w:r>
      <w:r>
        <w:rPr>
          <w:rFonts w:hint="eastAsia"/>
        </w:rPr>
        <w:br/>
      </w:r>
      <w:r>
        <w:rPr>
          <w:rFonts w:hint="eastAsia"/>
        </w:rPr>
        <w:t>　　表 2： 核电站自动化行业发展有利因素分析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核电站自动化行业发展不利因素分析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进入核电站自动化行业壁垒</w:t>
      </w:r>
      <w:r>
        <w:rPr>
          <w:rFonts w:hint="eastAsia"/>
        </w:rPr>
        <w:br/>
      </w:r>
      <w:r>
        <w:rPr>
          <w:rFonts w:hint="eastAsia"/>
        </w:rPr>
        <w:t>　　表 5： 核电站自动化主要企业在国际市场占有率（按收入，2023-2026）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2025年核电站自动化主要企业在国际市场排名（按收入）&amp;（万元）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全球市场主要企业核电站自动化销售收入（2023-2026）&amp;（万元）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核电站自动化主要企业在中国市场占有率（按收入，2023-2026）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2025年核电站自动化主要企业在中国市场排名（按收入）&amp;（万元）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中国市场主要企业核电站自动化销售收入（2023-2026）&amp;（万元）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全球主要厂商核电站自动化总部及产地分布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全球主要厂商成立时间及核电站自动化商业化日期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全球主要厂商核电站自动化产品类型及应用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2025年全球核电站自动化主要厂商市场地位（第一梯队、第二梯队和第三梯队）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全球核电站自动化市场投资、并购等现状分析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全球主要地区核电站自动化销售额：（2021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全球主要地区核电站自动化销售额（2021-2026）&amp;（万元）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全球主要地区核电站自动化销售额及份额列表（2021-2026）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全球主要地区核电站自动化销售额预测（2027-2032）&amp;（万元）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全球主要地区核电站自动化销售额及份额列表预测（2027-2032）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核级自动化主要企业列表</w:t>
      </w:r>
      <w:r>
        <w:rPr>
          <w:rFonts w:hint="eastAsia"/>
        </w:rPr>
        <w:br/>
      </w:r>
      <w:r>
        <w:rPr>
          <w:rFonts w:hint="eastAsia"/>
        </w:rPr>
        <w:t>　　表 22： 非核级自动化系统主要企业列表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按产品类型细分，全球核电站自动化销售额及增长率对比（2021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按产品类型细分，全球核电站自动化销售额（2021-2026）&amp;（万元）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按产品类型细分，全球核电站自动化销售额市场份额列表（2021-2026）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按产品类型细分，全球核电站自动化销售额预测（2027-2032）&amp;（万元）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按产品类型细分，全球核电站自动化销售额市场份额预测（2027-2032）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按产品类型细分，中国核电站自动化销售额（2021-2026）&amp;（万元）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按产品类型细分，中国核电站自动化销售额市场份额列表（2021-2026）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按产品类型细分，中国核电站自动化销售额预测（2027-2032）&amp;（万元）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按产品类型细分，中国核电站自动化销售额市场份额预测（2027-2032）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核岛自动化主要企业列表</w:t>
      </w:r>
      <w:r>
        <w:rPr>
          <w:rFonts w:hint="eastAsia"/>
        </w:rPr>
        <w:br/>
      </w:r>
      <w:r>
        <w:rPr>
          <w:rFonts w:hint="eastAsia"/>
        </w:rPr>
        <w:t>　　表 33： 常规岛自动化主要企业列表</w:t>
      </w:r>
      <w:r>
        <w:rPr>
          <w:rFonts w:hint="eastAsia"/>
        </w:rPr>
        <w:br/>
      </w:r>
      <w:r>
        <w:rPr>
          <w:rFonts w:hint="eastAsia"/>
        </w:rPr>
        <w:t>　　表 34： 电厂辅助设施自动化主要企业列表</w:t>
      </w:r>
      <w:r>
        <w:rPr>
          <w:rFonts w:hint="eastAsia"/>
        </w:rPr>
        <w:br/>
      </w:r>
      <w:r>
        <w:rPr>
          <w:rFonts w:hint="eastAsia"/>
        </w:rPr>
        <w:t>　　表 35： 输配电自动化主要企业列表</w:t>
      </w:r>
      <w:r>
        <w:rPr>
          <w:rFonts w:hint="eastAsia"/>
        </w:rPr>
        <w:br/>
      </w:r>
      <w:r>
        <w:rPr>
          <w:rFonts w:hint="eastAsia"/>
        </w:rPr>
        <w:t>　　表 36： 按功能细分，全球核电站自动化销售额及增长率对比（2021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按功能细分，全球核电站自动化销售额（2021-2026）&amp;（万元）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按功能细分，全球核电站自动化销售额市场份额列表（2021-2026）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按功能细分，全球核电站自动化销售额预测（2027-2032）&amp;（万元）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按功能细分，全球核电站自动化销售额市场份额预测（2027-2032）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按功能细分，中国核电站自动化销售额（2021-2026）&amp;（万元）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按功能细分，中国核电站自动化销售额市场份额列表（2021-2026）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按功能细分，中国核电站自动化销售额预测（2027-2032）&amp;（万元）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按功能细分，中国核电站自动化销售额市场份额预测（2027-2032）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设备级自动化主要企业列表</w:t>
      </w:r>
      <w:r>
        <w:rPr>
          <w:rFonts w:hint="eastAsia"/>
        </w:rPr>
        <w:br/>
      </w:r>
      <w:r>
        <w:rPr>
          <w:rFonts w:hint="eastAsia"/>
        </w:rPr>
        <w:t>　　表 46： 过程级自动化主要企业列表</w:t>
      </w:r>
      <w:r>
        <w:rPr>
          <w:rFonts w:hint="eastAsia"/>
        </w:rPr>
        <w:br/>
      </w:r>
      <w:r>
        <w:rPr>
          <w:rFonts w:hint="eastAsia"/>
        </w:rPr>
        <w:t>　　表 47： 人机界面级自动化主要企业列表</w:t>
      </w:r>
      <w:r>
        <w:rPr>
          <w:rFonts w:hint="eastAsia"/>
        </w:rPr>
        <w:br/>
      </w:r>
      <w:r>
        <w:rPr>
          <w:rFonts w:hint="eastAsia"/>
        </w:rPr>
        <w:t>　　表 48： 按级别细分，全球核电站自动化销售额及增长率对比（2021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按级别细分，全球核电站自动化销售额（2021-2026）&amp;（万元）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按级别细分，全球核电站自动化销售额市场份额列表（2021-2026）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按级别细分，全球核电站自动化销售额预测（2027-2032）&amp;（万元）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按级别细分，全球核电站自动化销售额市场份额预测（2027-2032）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按级别细分，中国核电站自动化销售额（2021-2026）&amp;（万元）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按级别细分，中国核电站自动化销售额市场份额列表（2021-2026）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按级别细分，中国核电站自动化销售额预测（2027-2032）&amp;（万元）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按级别细分，中国核电站自动化销售额市场份额预测（2027-2032）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按应用细分，全球核电站自动化销售额及增长率对比（2021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按应用细分，全球核电站自动化销售额（2021-2026）&amp;（万元）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按应用细分，全球核电站自动化销售额市场份额列表（2021-2026）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按应用细分，全球核电站自动化销售额预测（2027-2032）&amp;（万元）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按应用细分，全球核电站自动化市场份额预测（2027-2032）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中国不同应用核电站自动化销售额（2021-2026）&amp;（万元）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中国不同应用核电站自动化销售额市场份额列表（2021-2026）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中国不同应用核电站自动化销售额预测（2027-2032）&amp;（万元）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中国不同应用核电站自动化销售额市场份额预测（2027-2032）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重点企业（15）公司信息、总部、核电站自动化市场地位以及主要的竞争对手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核电站自动化产品及服务介绍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核电站自动化收入及毛利率（2021-2026）&amp;（万元）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核电站自动化行业发展趋势</w:t>
      </w:r>
      <w:r>
        <w:rPr>
          <w:rFonts w:hint="eastAsia"/>
        </w:rPr>
        <w:br/>
      </w:r>
      <w:r>
        <w:rPr>
          <w:rFonts w:hint="eastAsia"/>
        </w:rPr>
        <w:t>　　表 141： 核电站自动化行业主要驱动因素</w:t>
      </w:r>
      <w:r>
        <w:rPr>
          <w:rFonts w:hint="eastAsia"/>
        </w:rPr>
        <w:br/>
      </w:r>
      <w:r>
        <w:rPr>
          <w:rFonts w:hint="eastAsia"/>
        </w:rPr>
        <w:t>　　表 142： 核电站自动化行业供应链分析</w:t>
      </w:r>
      <w:r>
        <w:rPr>
          <w:rFonts w:hint="eastAsia"/>
        </w:rPr>
        <w:br/>
      </w:r>
      <w:r>
        <w:rPr>
          <w:rFonts w:hint="eastAsia"/>
        </w:rPr>
        <w:t>　　表 143： 核电站自动化上游原料供应商</w:t>
      </w:r>
      <w:r>
        <w:rPr>
          <w:rFonts w:hint="eastAsia"/>
        </w:rPr>
        <w:br/>
      </w:r>
      <w:r>
        <w:rPr>
          <w:rFonts w:hint="eastAsia"/>
        </w:rPr>
        <w:t>　　表 144： 核电站自动化行业主要下游客户</w:t>
      </w:r>
      <w:r>
        <w:rPr>
          <w:rFonts w:hint="eastAsia"/>
        </w:rPr>
        <w:br/>
      </w:r>
      <w:r>
        <w:rPr>
          <w:rFonts w:hint="eastAsia"/>
        </w:rPr>
        <w:t>　　表 145： 核电站自动化典型经销商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核电站自动化产品图片</w:t>
      </w:r>
      <w:r>
        <w:rPr>
          <w:rFonts w:hint="eastAsia"/>
        </w:rPr>
        <w:br/>
      </w:r>
      <w:r>
        <w:rPr>
          <w:rFonts w:hint="eastAsia"/>
        </w:rPr>
        <w:t>　　图 2： 全球市场核电站自动化市场规模，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全球核电站自动化市场销售额预测：（万元）&amp;（2021-2032）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中国市场核电站自动化销售额及未来趋势（2021-2032）&amp;（万元）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2025年全球前五大厂商核电站自动化市场份额</w:t>
      </w:r>
      <w:r>
        <w:rPr>
          <w:rFonts w:hint="eastAsia"/>
        </w:rPr>
        <w:br/>
      </w:r>
      <w:r>
        <w:rPr>
          <w:rFonts w:hint="eastAsia"/>
        </w:rPr>
        <w:t>　　图 6： 2025年全球核电站自动化第一梯队、第二梯队和第三梯队厂商及市场份额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全球主要地区核电站自动化销售额市场份额（2021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北美核电站自动化销售额及预测（2021-2032）&amp;（万元）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欧洲核电站自动化销售额及预测（2021-2032）&amp;（万元）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中国核电站自动化销售额及预测（2021-2032）&amp;（万元）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日本核电站自动化销售额及预测（2021-2032）&amp;（万元）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东南亚核电站自动化销售额及预测（2021-2032）&amp;（万元）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印度核电站自动化销售额及预测（2021-2032）&amp;（万元）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南美核电站自动化销售额及预测（2021-2032）&amp;（万元）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中东核电站自动化销售额及预测（2021-2032）&amp;（万元）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核级自动化 产品图片</w:t>
      </w:r>
      <w:r>
        <w:rPr>
          <w:rFonts w:hint="eastAsia"/>
        </w:rPr>
        <w:br/>
      </w:r>
      <w:r>
        <w:rPr>
          <w:rFonts w:hint="eastAsia"/>
        </w:rPr>
        <w:t>　　图 17： 全球核级自动化规模及增长率（2021-2032）&amp;（万元）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非核级自动化系统产品图片</w:t>
      </w:r>
      <w:r>
        <w:rPr>
          <w:rFonts w:hint="eastAsia"/>
        </w:rPr>
        <w:br/>
      </w:r>
      <w:r>
        <w:rPr>
          <w:rFonts w:hint="eastAsia"/>
        </w:rPr>
        <w:t>　　图 19： 全球非核级自动化系统规模及增长率（2021-2032）&amp;（万元）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按产品类型细分，全球核电站自动化市场份额2025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按产品类型细分，全球核电站自动化市场份额2021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按产品类型细分，全球核电站自动化市场份额预测2026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按产品类型细分，中国核电站自动化市场份额2021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按产品类型细分，中国核电站自动化市场份额预测2026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核岛自动化 产品图片</w:t>
      </w:r>
      <w:r>
        <w:rPr>
          <w:rFonts w:hint="eastAsia"/>
        </w:rPr>
        <w:br/>
      </w:r>
      <w:r>
        <w:rPr>
          <w:rFonts w:hint="eastAsia"/>
        </w:rPr>
        <w:t>　　图 26： 全球核岛自动化规模及增长率（2021-2032）&amp;（万元）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常规岛自动化产品图片</w:t>
      </w:r>
      <w:r>
        <w:rPr>
          <w:rFonts w:hint="eastAsia"/>
        </w:rPr>
        <w:br/>
      </w:r>
      <w:r>
        <w:rPr>
          <w:rFonts w:hint="eastAsia"/>
        </w:rPr>
        <w:t>　　图 28： 全球常规岛自动化规模及增长率（2021-2032）&amp;（万元）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电厂辅助设施自动化产品图片</w:t>
      </w:r>
      <w:r>
        <w:rPr>
          <w:rFonts w:hint="eastAsia"/>
        </w:rPr>
        <w:br/>
      </w:r>
      <w:r>
        <w:rPr>
          <w:rFonts w:hint="eastAsia"/>
        </w:rPr>
        <w:t>　　图 30： 全球电厂辅助设施自动化规模及增长率（2021-2032）&amp;（万元）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输配电自动化产品图片</w:t>
      </w:r>
      <w:r>
        <w:rPr>
          <w:rFonts w:hint="eastAsia"/>
        </w:rPr>
        <w:br/>
      </w:r>
      <w:r>
        <w:rPr>
          <w:rFonts w:hint="eastAsia"/>
        </w:rPr>
        <w:t>　　图 32： 全球输配电自动化规模及增长率（2021-2032）&amp;（万元）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按功能细分，全球核电站自动化市场份额2025 &amp; 2032</w:t>
      </w:r>
      <w:r>
        <w:rPr>
          <w:rFonts w:hint="eastAsia"/>
        </w:rPr>
        <w:br/>
      </w:r>
      <w:r>
        <w:rPr>
          <w:rFonts w:hint="eastAsia"/>
        </w:rPr>
        <w:t>　　图 34： 按功能细分，全球核电站自动化市场份额2021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按功能细分，全球核电站自动化市场份额预测2026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按功能细分，中国核电站自动化市场份额2021 &amp; 2025</w:t>
      </w:r>
      <w:r>
        <w:rPr>
          <w:rFonts w:hint="eastAsia"/>
        </w:rPr>
        <w:br/>
      </w:r>
      <w:r>
        <w:rPr>
          <w:rFonts w:hint="eastAsia"/>
        </w:rPr>
        <w:t>　　图 37： 按功能细分，中国核电站自动化市场份额预测2026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设备级自动化 产品图片</w:t>
      </w:r>
      <w:r>
        <w:rPr>
          <w:rFonts w:hint="eastAsia"/>
        </w:rPr>
        <w:br/>
      </w:r>
      <w:r>
        <w:rPr>
          <w:rFonts w:hint="eastAsia"/>
        </w:rPr>
        <w:t>　　图 39： 全球设备级自动化规模及增长率（2021-2032）&amp;（万元）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过程级自动化产品图片</w:t>
      </w:r>
      <w:r>
        <w:rPr>
          <w:rFonts w:hint="eastAsia"/>
        </w:rPr>
        <w:br/>
      </w:r>
      <w:r>
        <w:rPr>
          <w:rFonts w:hint="eastAsia"/>
        </w:rPr>
        <w:t>　　图 41： 全球过程级自动化规模及增长率（2021-2032）&amp;（万元）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人机界面级自动化产品图片</w:t>
      </w:r>
      <w:r>
        <w:rPr>
          <w:rFonts w:hint="eastAsia"/>
        </w:rPr>
        <w:br/>
      </w:r>
      <w:r>
        <w:rPr>
          <w:rFonts w:hint="eastAsia"/>
        </w:rPr>
        <w:t>　　图 43： 全球人机界面级自动化规模及增长率（2021-2032）&amp;（万元）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按级别细分，全球核电站自动化市场份额2025 &amp; 2032</w:t>
      </w:r>
      <w:r>
        <w:rPr>
          <w:rFonts w:hint="eastAsia"/>
        </w:rPr>
        <w:br/>
      </w:r>
      <w:r>
        <w:rPr>
          <w:rFonts w:hint="eastAsia"/>
        </w:rPr>
        <w:t>　　图 45： 按级别细分，全球核电站自动化市场份额2021 &amp; 2025</w:t>
      </w:r>
      <w:r>
        <w:rPr>
          <w:rFonts w:hint="eastAsia"/>
        </w:rPr>
        <w:br/>
      </w:r>
      <w:r>
        <w:rPr>
          <w:rFonts w:hint="eastAsia"/>
        </w:rPr>
        <w:t>　　图 46： 按级别细分，全球核电站自动化市场份额预测2026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按级别细分，中国核电站自动化市场份额2021 &amp; 2025</w:t>
      </w:r>
      <w:r>
        <w:rPr>
          <w:rFonts w:hint="eastAsia"/>
        </w:rPr>
        <w:br/>
      </w:r>
      <w:r>
        <w:rPr>
          <w:rFonts w:hint="eastAsia"/>
        </w:rPr>
        <w:t>　　图 48： 按级别细分，中国核电站自动化市场份额预测2026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安全保护</w:t>
      </w:r>
      <w:r>
        <w:rPr>
          <w:rFonts w:hint="eastAsia"/>
        </w:rPr>
        <w:br/>
      </w:r>
      <w:r>
        <w:rPr>
          <w:rFonts w:hint="eastAsia"/>
        </w:rPr>
        <w:t>　　图 50： 运维监测</w:t>
      </w:r>
      <w:r>
        <w:rPr>
          <w:rFonts w:hint="eastAsia"/>
        </w:rPr>
        <w:br/>
      </w:r>
      <w:r>
        <w:rPr>
          <w:rFonts w:hint="eastAsia"/>
        </w:rPr>
        <w:t>　　图 51： 人员培训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按应用细分，全球核电站自动化市场份额2025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按应用细分，全球核电站自动化市场份额2021 &amp; 2025</w:t>
      </w:r>
      <w:r>
        <w:rPr>
          <w:rFonts w:hint="eastAsia"/>
        </w:rPr>
        <w:br/>
      </w:r>
      <w:r>
        <w:rPr>
          <w:rFonts w:hint="eastAsia"/>
        </w:rPr>
        <w:t>　　图 55： 核电站自动化中国企业SWOT分析</w:t>
      </w:r>
      <w:r>
        <w:rPr>
          <w:rFonts w:hint="eastAsia"/>
        </w:rPr>
        <w:br/>
      </w:r>
      <w:r>
        <w:rPr>
          <w:rFonts w:hint="eastAsia"/>
        </w:rPr>
        <w:t>　　图 56： 核电站自动化产业链</w:t>
      </w:r>
      <w:r>
        <w:rPr>
          <w:rFonts w:hint="eastAsia"/>
        </w:rPr>
        <w:br/>
      </w:r>
      <w:r>
        <w:rPr>
          <w:rFonts w:hint="eastAsia"/>
        </w:rPr>
        <w:t>　　图 57： 核电站自动化行业采购模式分析</w:t>
      </w:r>
      <w:r>
        <w:rPr>
          <w:rFonts w:hint="eastAsia"/>
        </w:rPr>
        <w:br/>
      </w:r>
      <w:r>
        <w:rPr>
          <w:rFonts w:hint="eastAsia"/>
        </w:rPr>
        <w:t>　　图 58： 核电站自动化行业生产模式</w:t>
      </w:r>
      <w:r>
        <w:rPr>
          <w:rFonts w:hint="eastAsia"/>
        </w:rPr>
        <w:br/>
      </w:r>
      <w:r>
        <w:rPr>
          <w:rFonts w:hint="eastAsia"/>
        </w:rPr>
        <w:t>　　图 59： 核电站自动化行业销售模式分析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d031852847ba" w:history="1">
        <w:r>
          <w:rPr>
            <w:rStyle w:val="Hyperlink"/>
          </w:rPr>
          <w:t>全球与中国核电站自动化行业市场分析及前景趋势报告（2026-2032年）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ad031852847ba" w:history="1">
        <w:r>
          <w:rPr>
            <w:rStyle w:val="Hyperlink"/>
          </w:rPr>
          <w:t>https://www.20087.com/7/36/HeDianZhanZiDongHuaHangYeXianZhuangJiQianJing.html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热点：核电站机器人、自主核电站、核动力发电原理、智能核电站、核电是做什么的、核电站装置、新型核电技术、核电软件自主化、核电的工作原理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a51db528e4b68" w:history="1">
      <w:r>
        <w:rPr>
          <w:rStyle w:val="Hyperlink"/>
        </w:rPr>
        <w:t>全球与中国核电站自动化行业市场分析及前景趋势报告（2026-2032年）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eDianZhanZiDongHuaHangYeXianZhuangJiQianJing.html" TargetMode="External" Id="R6efad0318528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eDianZhanZiDongHuaHangYeXianZhuangJiQianJing.html" TargetMode="External" Id="R20da51db528e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2026-02-26T00:35:03Z</dcterms:created>
  <dcterms:modified xsi:type="dcterms:W3CDTF">2026-02-26T01:35:03Z</dcterms:modified>
  <dc:subject>全球与中国核电站自动化行业市场分析及前景趋势报告（2026-2032年）</dc:subject>
  <dc:title>全球与中国核电站自动化行业市场分析及前景趋势报告（2026-2032年）</dc:title>
  <cp:keywords>全球与中国核电站自动化行业市场分析及前景趋势报告（2026-2032年）</cp:keywords>
  <dc:description>全球与中国核电站自动化行业市场分析及前景趋势报告（2026-2032年）</dc:description>
</cp:coreProperties>
</file>