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fceb2e804d64" w:history="1">
              <w:r>
                <w:rPr>
                  <w:rStyle w:val="Hyperlink"/>
                </w:rPr>
                <w:t>2024-2030年全球与中国激光熔覆服务市场全面调研与发展趋势预测报告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fceb2e804d64" w:history="1">
              <w:r>
                <w:rPr>
                  <w:rStyle w:val="Hyperlink"/>
                </w:rPr>
                <w:t>2024-2030年全球与中国激光熔覆服务市场全面调研与发展趋势预测报告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fceb2e804d64" w:history="1">
                <w:r>
                  <w:rPr>
                    <w:rStyle w:val="Hyperlink"/>
                  </w:rPr>
                  <w:t>https://www.20087.com/7/36/JiGuangRongFuFuWuHangYeQuShiFenX.html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熔覆作为一种先进的表面改性技术，近年来在制造业中得到了广泛应用。它通过高能激光束将合金粉末或陶瓷材料熔覆于基材表面，形成具有特定性能的熔覆层，从而提高基材的耐磨、耐蚀、耐高温等性能。目前，激光熔覆技术在航空航天、汽车、模具、能源、医疗器械等行业中，用于修复昂贵的零件、延长使用寿命或赋予零件特殊功能，展现出巨大的经济效益和应用潜力。</w:t>
      </w:r>
      <w:r>
        <w:rPr>
          <w:rFonts w:hint="eastAsia"/>
        </w:rPr>
        <w:br/>
      </w:r>
      <w:r>
        <w:rPr>
          <w:rFonts w:hint="eastAsia"/>
        </w:rPr>
        <w:t>　　未来，激光熔覆服务将更加注重材料的创新和工艺的优化。市场调研网指出，随着新材料科学的发展，更多高性能合金和复合材料将被开发用于激光熔覆，以满足极端环境下的应用需求。同时，智能化和自动化将成为激光熔覆技术的重要发展方向，通过集成传感器、机器视觉和人工智能算法，实现熔覆过程的实时监测和智能控制，提高加工精度和效率。此外，激光熔覆技术将与3D打印技术融合，为复杂零件的制造和修复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fceb2e804d64" w:history="1">
        <w:r>
          <w:rPr>
            <w:rStyle w:val="Hyperlink"/>
          </w:rPr>
          <w:t>2024-2030年全球与中国激光熔覆服务市场全面调研与发展趋势预测报告</w:t>
        </w:r>
      </w:hyperlink>
      <w:r>
        <w:rPr>
          <w:rFonts w:hint="eastAsia"/>
        </w:rPr>
        <w:t>》基于多年激光熔覆服务行业研究积累，结合当前市场发展现状，依托国家权威数据资源和长期市场监测数据库，对激光熔覆服务行业进行了全面调研与分析。报告详细阐述了激光熔覆服务市场规模、市场前景、发展趋势、技术现状及未来方向，重点分析了行业内主要企业的竞争格局，并通过SWOT分析揭示了激光熔覆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7fceb2e804d64" w:history="1">
        <w:r>
          <w:rPr>
            <w:rStyle w:val="Hyperlink"/>
          </w:rPr>
          <w:t>2024-2030年全球与中国激光熔覆服务市场全面调研与发展趋势预测报告</w:t>
        </w:r>
      </w:hyperlink>
      <w:r>
        <w:rPr>
          <w:rFonts w:hint="eastAsia"/>
        </w:rPr>
        <w:t>》，2024年激光熔覆服务行业市场规模达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%。报告为投资者提供了准确的市场现状解读，帮助预判行业前景，挖掘投资价值，同时从投资策略和营销策略等角度提出实用建议，助力投资者在激光熔覆服务行业中把握机遇、规避风险。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激光熔覆服务市场概述</w:t>
      </w:r>
      <w:r>
        <w:rPr>
          <w:rFonts w:hint="eastAsia"/>
        </w:rPr>
        <w:br/>
      </w:r>
      <w:r>
        <w:rPr>
          <w:rFonts w:hint="eastAsia"/>
        </w:rPr>
        <w:t>　　1.1 激光熔覆服务市场概述</w:t>
      </w:r>
      <w:r>
        <w:rPr>
          <w:rFonts w:hint="eastAsia"/>
        </w:rPr>
        <w:br/>
      </w:r>
      <w:r>
        <w:rPr>
          <w:rFonts w:hint="eastAsia"/>
        </w:rPr>
        <w:t>　　1.2 不同类型激光熔覆服务分析</w:t>
      </w:r>
      <w:r>
        <w:rPr>
          <w:rFonts w:hint="eastAsia"/>
        </w:rPr>
        <w:br/>
      </w:r>
      <w:r>
        <w:rPr>
          <w:rFonts w:hint="eastAsia"/>
        </w:rPr>
        <w:t>　　　　1.2.1 耐磨性</w:t>
      </w:r>
      <w:r>
        <w:rPr>
          <w:rFonts w:hint="eastAsia"/>
        </w:rPr>
        <w:br/>
      </w:r>
      <w:r>
        <w:rPr>
          <w:rFonts w:hint="eastAsia"/>
        </w:rPr>
        <w:t>　　　　1.2.2 耐腐蚀性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全球市场不同类型激光熔覆服务规模对比分析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全球市场不同类型激光熔覆服务规模对比（2018-2023年）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全球不同类型激光熔覆服务规模及市场份额（2018-2023年）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中国市场不同类型激光熔覆服务规模对比分析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中国市场不同类型激光熔覆服务规模对比（2018-2023年）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中国不同类型激光熔覆服务规模及市场份额（2018-2023年）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激光熔覆服务市场概述</w:t>
      </w:r>
      <w:r>
        <w:rPr>
          <w:rFonts w:hint="eastAsia"/>
        </w:rPr>
        <w:br/>
      </w:r>
      <w:r>
        <w:rPr>
          <w:rFonts w:hint="eastAsia"/>
        </w:rPr>
        <w:t>　　2.1 激光熔覆服务主要应用领域分析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模具和工具</w:t>
      </w:r>
      <w:r>
        <w:rPr>
          <w:rFonts w:hint="eastAsia"/>
        </w:rPr>
        <w:br/>
      </w:r>
      <w:r>
        <w:rPr>
          <w:rFonts w:hint="eastAsia"/>
        </w:rPr>
        <w:t>　　　　2.1.3 飞机和航空航天</w:t>
      </w:r>
      <w:r>
        <w:rPr>
          <w:rFonts w:hint="eastAsia"/>
        </w:rPr>
        <w:br/>
      </w:r>
      <w:r>
        <w:rPr>
          <w:rFonts w:hint="eastAsia"/>
        </w:rPr>
        <w:t>　　　　2.1.4 汽车行业</w:t>
      </w:r>
      <w:r>
        <w:rPr>
          <w:rFonts w:hint="eastAsia"/>
        </w:rPr>
        <w:br/>
      </w:r>
      <w:r>
        <w:rPr>
          <w:rFonts w:hint="eastAsia"/>
        </w:rPr>
        <w:t>　　　　2.1.5 油和气</w:t>
      </w:r>
      <w:r>
        <w:rPr>
          <w:rFonts w:hint="eastAsia"/>
        </w:rPr>
        <w:br/>
      </w:r>
      <w:r>
        <w:rPr>
          <w:rFonts w:hint="eastAsia"/>
        </w:rPr>
        <w:t>　　　　2.1.6 采矿与建筑</w:t>
      </w:r>
      <w:r>
        <w:rPr>
          <w:rFonts w:hint="eastAsia"/>
        </w:rPr>
        <w:br/>
      </w:r>
      <w:r>
        <w:rPr>
          <w:rFonts w:hint="eastAsia"/>
        </w:rPr>
        <w:t>　　　　2.1.7 农业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全球激光熔覆服务主要应用领域对比分析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全球激光熔覆服务主要应用领域规模（万元）及增长率（2018-2023年）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全球激光熔覆服务主要应用规模（万元）及增长率（2018-2023年）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中国激光熔覆服务主要应用领域对比分析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中国激光熔覆服务主要应用领域规模（万元）及增长率（2018-2023年）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中国激光熔覆服务主要应用规模（万元）及增长率（2018-2023年）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全球主要地区激光熔覆服务发展历程及现状分析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全球主要地区激光熔覆服务现状与未来趋势分析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全球激光熔覆服务主要地区对比分析（2018-2023年）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全球主要地区激光熔覆服务规模及对比（2018-2023年）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全球激光熔覆服务主要地区规模及市场份额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中国激光熔覆服务规模（万元）及毛利率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全球激光熔覆服务主要企业竞争分析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全球主要企业激光熔覆服务规模及市场份额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全球激光熔覆服务主要企业竞争态势及未来趋势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全球激光熔覆服务市场集中度</w:t>
      </w:r>
      <w:r>
        <w:rPr>
          <w:rFonts w:hint="eastAsia"/>
        </w:rPr>
        <w:br/>
      </w:r>
      <w:r>
        <w:rPr>
          <w:rFonts w:hint="eastAsia"/>
        </w:rPr>
        <w:t>　　　　4.3.2 全球激光熔覆服务Top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中国激光熔覆服务主要企业竞争分析</w:t>
      </w:r>
      <w:r>
        <w:rPr>
          <w:rFonts w:hint="eastAsia"/>
        </w:rPr>
        <w:br/>
      </w:r>
      <w:r>
        <w:rPr>
          <w:rFonts w:hint="eastAsia"/>
        </w:rPr>
        <w:t>　　5.1 中国激光熔覆服务规模及市场份额（2018-2023年）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中国激光熔覆服务Top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激光熔覆服务主要企业现状分析</w:t>
      </w:r>
      <w:r>
        <w:rPr>
          <w:rFonts w:hint="eastAsia"/>
        </w:rPr>
        <w:br/>
      </w:r>
      <w:r>
        <w:rPr>
          <w:rFonts w:hint="eastAsia"/>
        </w:rPr>
        <w:t>　　5.1 Oerlikon Metco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Oerlikon Metco激光熔覆服务规模（万元）及毛利率（2018-2023年）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Oerlikon Metco主要业务介绍</w:t>
      </w:r>
      <w:r>
        <w:rPr>
          <w:rFonts w:hint="eastAsia"/>
        </w:rPr>
        <w:br/>
      </w:r>
      <w:r>
        <w:rPr>
          <w:rFonts w:hint="eastAsia"/>
        </w:rPr>
        <w:t>　　5.2 Hayden Laser Services， LLC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Hayden Laser Services， LLC激光熔覆服务规模（万元）及毛利率（2018-2023年）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Hayden Laser Services， LLC主要业务介绍</w:t>
      </w:r>
      <w:r>
        <w:rPr>
          <w:rFonts w:hint="eastAsia"/>
        </w:rPr>
        <w:br/>
      </w:r>
      <w:r>
        <w:rPr>
          <w:rFonts w:hint="eastAsia"/>
        </w:rPr>
        <w:t>　　5.3 Laser Cladding Services Pty Ltd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Laser Cladding Services Pty Ltd激光熔覆服务规模（万元）及毛利率（2018-2023年）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Laser Cladding Services Pty Ltd主要业务介绍</w:t>
      </w:r>
      <w:r>
        <w:rPr>
          <w:rFonts w:hint="eastAsia"/>
        </w:rPr>
        <w:br/>
      </w:r>
      <w:r>
        <w:rPr>
          <w:rFonts w:hint="eastAsia"/>
        </w:rPr>
        <w:t>　　5.4 Thermal Spray Depot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Thermal Spray Depot激光熔覆服务规模（万元）及毛利率（2018-2023年）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Thermal Spray Depot主要业务介绍</w:t>
      </w:r>
      <w:r>
        <w:rPr>
          <w:rFonts w:hint="eastAsia"/>
        </w:rPr>
        <w:br/>
      </w:r>
      <w:r>
        <w:rPr>
          <w:rFonts w:hint="eastAsia"/>
        </w:rPr>
        <w:t>　　5.5 Apollo Machine &amp; Welding Ltd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Apollo Machine &amp; Welding Ltd激光熔覆服务规模（万元）及毛利率（2018-2023年）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Apollo Machine &amp; Welding Ltd主要业务介绍</w:t>
      </w:r>
      <w:r>
        <w:rPr>
          <w:rFonts w:hint="eastAsia"/>
        </w:rPr>
        <w:br/>
      </w:r>
      <w:r>
        <w:rPr>
          <w:rFonts w:hint="eastAsia"/>
        </w:rPr>
        <w:t>　　5.6 Alabama Laser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Alabama Laser激光熔覆服务规模（万元）及毛利率（2018-2023年）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Alabama Laser主要业务介绍</w:t>
      </w:r>
      <w:r>
        <w:rPr>
          <w:rFonts w:hint="eastAsia"/>
        </w:rPr>
        <w:br/>
      </w:r>
      <w:r>
        <w:rPr>
          <w:rFonts w:hint="eastAsia"/>
        </w:rPr>
        <w:t>　　5.7 STORK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STORK激光熔覆服务规模（万元）及毛利率（2018-2023年）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STORK主要业务介绍</w:t>
      </w:r>
      <w:r>
        <w:rPr>
          <w:rFonts w:hint="eastAsia"/>
        </w:rPr>
        <w:br/>
      </w:r>
      <w:r>
        <w:rPr>
          <w:rFonts w:hint="eastAsia"/>
        </w:rPr>
        <w:t>　　5.8 Coherent （OR Laser）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Coherent （OR Laser）激光熔覆服务规模（万元）及毛利率（2018-2023年）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Coherent （OR Laser）主要业务介绍</w:t>
      </w:r>
      <w:r>
        <w:rPr>
          <w:rFonts w:hint="eastAsia"/>
        </w:rPr>
        <w:br/>
      </w:r>
      <w:r>
        <w:rPr>
          <w:rFonts w:hint="eastAsia"/>
        </w:rPr>
        <w:t>　　5.9 American Cladding Technologies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American Cladding Technologies激光熔覆服务规模（万元）及毛利率（2018-2023年）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American Cladding Technologies主要业务介绍</w:t>
      </w:r>
      <w:r>
        <w:rPr>
          <w:rFonts w:hint="eastAsia"/>
        </w:rPr>
        <w:br/>
      </w:r>
      <w:r>
        <w:rPr>
          <w:rFonts w:hint="eastAsia"/>
        </w:rPr>
        <w:t>　　5.10 Titanova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激光熔覆服务产品类型及应用领域介绍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Titanova激光熔覆服务规模（万元）及毛利率（2018-2023年）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Titanova主要业务介绍</w:t>
      </w:r>
      <w:r>
        <w:rPr>
          <w:rFonts w:hint="eastAsia"/>
        </w:rPr>
        <w:br/>
      </w:r>
      <w:r>
        <w:rPr>
          <w:rFonts w:hint="eastAsia"/>
        </w:rPr>
        <w:t>　　5.11 Precitec Group</w:t>
      </w:r>
      <w:r>
        <w:rPr>
          <w:rFonts w:hint="eastAsia"/>
        </w:rPr>
        <w:br/>
      </w:r>
      <w:r>
        <w:rPr>
          <w:rFonts w:hint="eastAsia"/>
        </w:rPr>
        <w:t>　　5.12 Hardchrome Engineering</w:t>
      </w:r>
      <w:r>
        <w:rPr>
          <w:rFonts w:hint="eastAsia"/>
        </w:rPr>
        <w:br/>
      </w:r>
      <w:r>
        <w:rPr>
          <w:rFonts w:hint="eastAsia"/>
        </w:rPr>
        <w:t>　　5.13 Flame Spray Technologies BV</w:t>
      </w:r>
      <w:r>
        <w:rPr>
          <w:rFonts w:hint="eastAsia"/>
        </w:rPr>
        <w:br/>
      </w:r>
      <w:r>
        <w:rPr>
          <w:rFonts w:hint="eastAsia"/>
        </w:rPr>
        <w:t>　　5.14 Laserline GmbH</w:t>
      </w:r>
      <w:r>
        <w:rPr>
          <w:rFonts w:hint="eastAsia"/>
        </w:rPr>
        <w:br/>
      </w:r>
      <w:r>
        <w:rPr>
          <w:rFonts w:hint="eastAsia"/>
        </w:rPr>
        <w:t>　　5.15 Whitfield Welding Inc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激光熔覆服务行业动态分析</w:t>
      </w:r>
      <w:r>
        <w:rPr>
          <w:rFonts w:hint="eastAsia"/>
        </w:rPr>
        <w:br/>
      </w:r>
      <w:r>
        <w:rPr>
          <w:rFonts w:hint="eastAsia"/>
        </w:rPr>
        <w:t>　　7.1 激光熔覆服务发展历史、现状及趋势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激光熔覆服务发展机遇、挑战及潜在风险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激光熔覆服务当前及未来发展机遇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激光熔覆服务发展面临的主要挑战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激光熔覆服务目前存在的风险及潜在风险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激光熔覆服务市场有利因素、不利因素分析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激光熔覆服务发展的推动因素、有利条件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激光熔覆服务发展的阻力、不利因素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全球激光熔覆服务市场发展预测</w:t>
      </w:r>
      <w:r>
        <w:rPr>
          <w:rFonts w:hint="eastAsia"/>
        </w:rPr>
        <w:br/>
      </w:r>
      <w:r>
        <w:rPr>
          <w:rFonts w:hint="eastAsia"/>
        </w:rPr>
        <w:t>　　8.1 全球激光熔覆服务规模（万元）预测（2024-2030年）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中国激光熔覆服务发展预测</w:t>
      </w:r>
      <w:r>
        <w:rPr>
          <w:rFonts w:hint="eastAsia"/>
        </w:rPr>
        <w:br/>
      </w:r>
      <w:r>
        <w:rPr>
          <w:rFonts w:hint="eastAsia"/>
        </w:rPr>
        <w:t>　　8.3 全球主要地区激光熔覆服务市场预测</w:t>
      </w:r>
      <w:r>
        <w:rPr>
          <w:rFonts w:hint="eastAsia"/>
        </w:rPr>
        <w:br/>
      </w:r>
      <w:r>
        <w:rPr>
          <w:rFonts w:hint="eastAsia"/>
        </w:rPr>
        <w:t>　　　　8.3.1 北美激光熔覆服务发展趋势及未来潜力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欧洲激光熔覆服务发展趋势及未来潜力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亚太激光熔覆服务发展趋势及未来潜力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南美激光熔覆服务发展趋势及未来潜力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不同类型激光熔覆服务发展预测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全球不同类型激光熔覆服务规模（万元）分析预测（2024-2030年）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中国不同类型激光熔覆服务规模（万元）分析预测</w:t>
      </w:r>
      <w:r>
        <w:rPr>
          <w:rFonts w:hint="eastAsia"/>
        </w:rPr>
        <w:br/>
      </w:r>
      <w:r>
        <w:rPr>
          <w:rFonts w:hint="eastAsia"/>
        </w:rPr>
        <w:t>　　8.5 激光熔覆服务主要应用领域分析预测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全球激光熔覆服务主要应用领域规模预测（2024-2030年）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中国激光熔覆服务主要应用领域规模预测（2024-2030年）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图：2018-2030年全球激光熔覆服务市场规模（万元）及未来趋势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图：2018-2030年中国激光熔覆服务市场规模（万元）及未来趋势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表：全球市场不同类型激光熔覆服务规模（万元）及增长率对比（2018-2023年）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表：2018-2023年全球不同类型激光熔覆服务规模列表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表：2018-2023年全球不同类型激光熔覆服务规模市场份额列表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表：2024-2030年全球不同类型激光熔覆服务规模市场份额列表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图：2023年全球不同类型激光熔覆服务市场份额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表：中国不同类型激光熔覆服务规模（万元）及增长率对比（2018-2023年）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表：2018-2023年中国不同类型激光熔覆服务规模列表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表：2018-2023年中国不同类型激光熔覆服务规模市场份额列表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图：中国不同类型激光熔覆服务规模市场份额列表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图：2023年中国不同类型激光熔覆服务规模市场份额</w:t>
      </w:r>
      <w:r>
        <w:rPr>
          <w:rFonts w:hint="eastAsia"/>
        </w:rPr>
        <w:br/>
      </w:r>
      <w:r>
        <w:rPr>
          <w:rFonts w:hint="eastAsia"/>
        </w:rPr>
        <w:t>　　图：激光熔覆服务应用</w:t>
      </w:r>
      <w:r>
        <w:rPr>
          <w:rFonts w:hint="eastAsia"/>
        </w:rPr>
        <w:br/>
      </w:r>
      <w:r>
        <w:rPr>
          <w:rFonts w:hint="eastAsia"/>
        </w:rPr>
        <w:t>　　表：全球激光熔覆服务主要应用领域规模对比（2018-2023年）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表：全球激光熔覆服务主要应用规模（2018-2023年）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表：全球激光熔覆服务主要应用规模份额（2018-2023年）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图：全球激光熔覆服务主要应用规模份额（2018-2023年）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图：2023年全球激光熔覆服务主要应用规模份额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表：2018-2023年中国激光熔覆服务主要应用领域规模对比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表：中国激光熔覆服务主要应用领域规模（2018-2023年）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表：中国激光熔覆服务主要应用领域规模份额（2018-2023年）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图：中国激光熔覆服务主要应用领域规模份额（2018-2023年）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图：2023年中国激光熔覆服务主要应用领域规模份额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表：全球主要地区激光熔覆服务规模（万元）及增长率对比（2018-2023年）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图：2018-2023年北美激光熔覆服务规模（万元）及增长率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图：2018-2023年亚太激光熔覆服务规模（万元）及增长率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图：欧洲激光熔覆服务规模（万元）及增长率（2018-2023年）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图：南美激光熔覆服务规模（万元）及增长率（2018-2023年）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图：其他地区激光熔覆服务规模（万元）及增长率（2018-2023年）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图：中国激光熔覆服务规模（万元）及增长率（2018-2023年）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表：2018-2023年全球主要地区激光熔覆服务规模（万元）列表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图：2018-2023年全球主要地区激光熔覆服务规模市场份额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图：2024-2030年全球主要地区激光熔覆服务规模市场份额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图：2023年全球主要地区激光熔覆服务规模市场份额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表：2018-2023年中国激光熔覆服务规模（万元）及毛利率（2018-2023年）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表：2018-2023年全球主要企业激光熔覆服务规模（万元）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表：全球激光熔覆服务主要企业产品类型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图：2023年全球激光熔覆服务Top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图：2023年全球激光熔覆服务Top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表：2018-2023年中国主要企业激光熔覆服务规模（万元）列表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图：2022年中国主要企业激光熔覆服务规模份额对比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图：2023年中国激光熔覆服务Top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图：2023年中国激光熔覆服务Top 5企业市场份额</w:t>
      </w:r>
      <w:r>
        <w:rPr>
          <w:rFonts w:hint="eastAsia"/>
        </w:rPr>
        <w:br/>
      </w:r>
      <w:r>
        <w:rPr>
          <w:rFonts w:hint="eastAsia"/>
        </w:rPr>
        <w:t>　　表：Oerlikon Metco基本信息、主要业务介绍、市场地位以及主要的竞争对手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表：Oerlikon Metco激光熔覆服务规模（万元）及毛利率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表：Oerlikon Metco激光熔覆服务规模增长率</w:t>
      </w:r>
      <w:r>
        <w:rPr>
          <w:rFonts w:hint="eastAsia"/>
        </w:rPr>
        <w:br/>
      </w:r>
      <w:r>
        <w:rPr>
          <w:rFonts w:hint="eastAsia"/>
        </w:rPr>
        <w:t>　　表：Oerlikon Metco激光熔覆服务规模全球市场份额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表：Hayden Laser Services，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表：Hayden Laser Services， LLC激光熔覆服务规模（万元）及毛利率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表：Hayden Laser Services， LLC激光熔覆服务规模增长率</w:t>
      </w:r>
      <w:r>
        <w:rPr>
          <w:rFonts w:hint="eastAsia"/>
        </w:rPr>
        <w:br/>
      </w:r>
      <w:r>
        <w:rPr>
          <w:rFonts w:hint="eastAsia"/>
        </w:rPr>
        <w:t>　　表：Hayden Laser Services， LLC激光熔覆服务规模全球市场份额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表：Laser Cladding Services Pty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表：Laser Cladding Services Pty Ltd激光熔覆服务规模（万元）及毛利率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表：Laser Cladding Services Pty Ltd激光熔覆服务规模增长率</w:t>
      </w:r>
      <w:r>
        <w:rPr>
          <w:rFonts w:hint="eastAsia"/>
        </w:rPr>
        <w:br/>
      </w:r>
      <w:r>
        <w:rPr>
          <w:rFonts w:hint="eastAsia"/>
        </w:rPr>
        <w:t>　　表：Laser Cladding Services Pty Ltd激光熔覆服务规模全球市场份额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表：Thermal Spray Depot基本信息、主要业务介绍、市场地位以及主要的竞争对手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表：Thermal Spray Depot激光熔覆服务规模（万元）及毛利率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表：Thermal Spray Depot激光熔覆服务规模增长率</w:t>
      </w:r>
      <w:r>
        <w:rPr>
          <w:rFonts w:hint="eastAsia"/>
        </w:rPr>
        <w:br/>
      </w:r>
      <w:r>
        <w:rPr>
          <w:rFonts w:hint="eastAsia"/>
        </w:rPr>
        <w:t>　　表：Thermal Spray Depot激光熔覆服务规模全球市场份额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表：Apollo Machine &amp; Welding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表：Apollo Machine &amp; Welding Ltd激光熔覆服务规模（万元）及毛利率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表：Apollo Machine &amp; Welding Ltd激光熔覆服务规模增长率</w:t>
      </w:r>
      <w:r>
        <w:rPr>
          <w:rFonts w:hint="eastAsia"/>
        </w:rPr>
        <w:br/>
      </w:r>
      <w:r>
        <w:rPr>
          <w:rFonts w:hint="eastAsia"/>
        </w:rPr>
        <w:t>　　表：Apollo Machine &amp; Welding Ltd激光熔覆服务规模全球市场份额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表：Alabama Laser基本信息、主要业务介绍、市场地位以及主要的竞争对手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表：Alabama Laser激光熔覆服务规模（万元）及毛利率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表：Alabama Laser激光熔覆服务规模增长率</w:t>
      </w:r>
      <w:r>
        <w:rPr>
          <w:rFonts w:hint="eastAsia"/>
        </w:rPr>
        <w:br/>
      </w:r>
      <w:r>
        <w:rPr>
          <w:rFonts w:hint="eastAsia"/>
        </w:rPr>
        <w:t>　　表：Alabama Laser激光熔覆服务规模全球市场份额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表：STORK基本信息、主要业务介绍、市场地位以及主要的竞争对手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表：STORK激光熔覆服务规模（万元）及毛利率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表：STORK激光熔覆服务规模增长率</w:t>
      </w:r>
      <w:r>
        <w:rPr>
          <w:rFonts w:hint="eastAsia"/>
        </w:rPr>
        <w:br/>
      </w:r>
      <w:r>
        <w:rPr>
          <w:rFonts w:hint="eastAsia"/>
        </w:rPr>
        <w:t>　　表：STORK激光熔覆服务规模全球市场份额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表：Coherent （OR Laser）基本信息、主要业务介绍、市场地位以及主要的竞争对手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表：Coherent （OR Laser）激光熔覆服务规模（万元）及毛利率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表：Coherent （OR Laser）激光熔覆服务规模增长率</w:t>
      </w:r>
      <w:r>
        <w:rPr>
          <w:rFonts w:hint="eastAsia"/>
        </w:rPr>
        <w:br/>
      </w:r>
      <w:r>
        <w:rPr>
          <w:rFonts w:hint="eastAsia"/>
        </w:rPr>
        <w:t>　　表：Coherent （OR Laser）激光熔覆服务规模全球市场份额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表：American Cladding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Cladding Technologies激光熔覆服务规模（万元）及毛利率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Cladding Technologies激光熔覆服务规模增长率</w:t>
      </w:r>
      <w:r>
        <w:rPr>
          <w:rFonts w:hint="eastAsia"/>
        </w:rPr>
        <w:br/>
      </w:r>
      <w:r>
        <w:rPr>
          <w:rFonts w:hint="eastAsia"/>
        </w:rPr>
        <w:t>　　表：American Cladding Technologies激光熔覆服务规模全球市场份额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表：Titanova基本信息、主要业务介绍、市场地位以及主要的竞争对手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表：Titanova激光熔覆服务规模（万元）及毛利率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表：Titanova激光熔覆服务规模增长率</w:t>
      </w:r>
      <w:r>
        <w:rPr>
          <w:rFonts w:hint="eastAsia"/>
        </w:rPr>
        <w:br/>
      </w:r>
      <w:r>
        <w:rPr>
          <w:rFonts w:hint="eastAsia"/>
        </w:rPr>
        <w:t>　　表：Titanova激光熔覆服务规模全球市场份额</w:t>
      </w:r>
      <w:r>
        <w:rPr>
          <w:rFonts w:hint="eastAsia"/>
        </w:rPr>
        <w:br/>
      </w:r>
      <w:r>
        <w:rPr>
          <w:rFonts w:hint="eastAsia"/>
        </w:rPr>
        <w:t>　　表：Precitec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表：Hardchrome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表：Flame Spray Technologies BV基本信息、主要业务介绍、市场地位以及主要的竞争对手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表：Laserline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表：Whitfield Welding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表：2024-2030年全球主要地区激光熔覆服务规模预测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图：2024-2030年全球主要地区激光熔覆服务规模市场份额预测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图：2024-2030年南美激光熔覆服务规模（万元）及增长率预测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表：2024-2030年全球不同类型激光熔覆服务规模分析预测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图：2024-2030年全球激光熔覆服务规模市场份额预测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表：2024-2030年全球不同类型激光熔覆服务规模（万元）分析预测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图：2024-2030年全球不同类型激光熔覆服务规模（万元）及市场份额预测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表：2024-2030年中国不同类型激光熔覆服务规模分析预测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图：中国不同类型激光熔覆服务规模市场份额预测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表：2024-2030年中国不同类型激光熔覆服务规模（万元）分析预测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图：2024-2030年中国不同类型激光熔覆服务规模（万元）及市场份额预测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表：2024-2030年全球激光熔覆服务主要应用领域规模预测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图：2024-2030年全球激光熔覆服务主要应用领域规模份额预测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表：2024-2030年中国激光熔覆服务主要应用领域规模预测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表：2018-2023年中国激光熔覆服务主要应用领域规模预测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fceb2e804d64" w:history="1">
        <w:r>
          <w:rPr>
            <w:rStyle w:val="Hyperlink"/>
          </w:rPr>
          <w:t>2024-2030年全球与中国激光熔覆服务市场全面调研与发展趋势预测报告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fceb2e804d64" w:history="1">
        <w:r>
          <w:rPr>
            <w:rStyle w:val="Hyperlink"/>
          </w:rPr>
          <w:t>https://www.20087.com/7/36/JiGuangRongFuFuWuHangYeQuShiFenX.html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热点：激光熔覆服务包括哪些、激光熔覆工作怎么样、激光熔覆优点、激光熔覆的缺点是什么、激光熔覆技术特点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673b555b04c96" w:history="1">
      <w:r>
        <w:rPr>
          <w:rStyle w:val="Hyperlink"/>
        </w:rPr>
        <w:t>2024-2030年全球与中国激光熔覆服务市场全面调研与发展趋势预测报告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GuangRongFuFuWuHangYeQuShiFenX.html" TargetMode="External" Id="R0247fceb2e80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GuangRongFuFuWuHangYeQuShiFenX.html" TargetMode="External" Id="R81b673b555b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2023-07-26T01:51:00Z</dcterms:created>
  <dcterms:modified xsi:type="dcterms:W3CDTF">2023-07-26T02:51:00Z</dcterms:modified>
  <dc:subject>2024-2030年全球与中国激光熔覆服务市场全面调研与发展趋势预测报告</dc:subject>
  <dc:title>2024-2030年全球与中国激光熔覆服务市场全面调研与发展趋势预测报告</dc:title>
  <cp:keywords>2024-2030年全球与中国激光熔覆服务市场全面调研与发展趋势预测报告</cp:keywords>
  <dc:description>2024-2030年全球与中国激光熔覆服务市场全面调研与发展趋势预测报告</dc:description>
</cp:coreProperties>
</file>