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7f3b2ff5f49b9" w:history="1">
              <w:r>
                <w:rPr>
                  <w:rStyle w:val="Hyperlink"/>
                </w:rPr>
                <w:t>全球与中国笔记本电池行业市场分析及前景趋势报告（2025-2031年）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7f3b2ff5f49b9" w:history="1">
              <w:r>
                <w:rPr>
                  <w:rStyle w:val="Hyperlink"/>
                </w:rPr>
                <w:t>全球与中国笔记本电池行业市场分析及前景趋势报告（2025-2031年）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7f3b2ff5f49b9" w:history="1">
                <w:r>
                  <w:rPr>
                    <w:rStyle w:val="Hyperlink"/>
                  </w:rPr>
                  <w:t>https://www.20087.com/7/16/BiJiBenDianChiHangYeQianJingQuShi.html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池是移动计算设备的核心部件之一，其性能直接影响用户体验和工作连续性。锂离子电池因其能量密度高、循环寿命长等特点成为当前笔记本电脑的主要电源选择。然而，随着用户对笔记本电脑轻薄化、长时间续航能力的要求不断提高，传统锂离子电池面临着诸多挑战。为此，业界积极探索新材料和新技术的应用，如硅基负极材料的应用可以显著增加电池容量；固态电解质的研究则有望解决安全隐患问题。此外，快充技术的发展让笔记本电池能够在短时间内恢复大量电量，极大地提升了用户的便利性。</w:t>
      </w:r>
      <w:r>
        <w:rPr>
          <w:rFonts w:hint="eastAsia"/>
        </w:rPr>
        <w:br/>
      </w:r>
      <w:r>
        <w:rPr>
          <w:rFonts w:hint="eastAsia"/>
        </w:rPr>
        <w:t>　　未来，笔记本电池技术进步将聚焦于安全性、高效性和可持续性三个方面。首先，在保证足够能量密度的前提下，如何进一步提升电池的安全性能是重中之重，特别是防止过热、短路等故障的发生。其次，通过优化电池管理系统(BMS)，实现更加精准的能量管理和充电控制，延长电池使用寿命的同时提高整体能效。最后，鉴于锂电池原材料资源有限且回收处理难度较大，探索绿色环保型电池材料和技术显得尤为紧迫。例如，钠离子电池由于原料丰富、成本低廉，被认为可能是下一代笔记本电池的理想替代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7f3b2ff5f49b9" w:history="1">
        <w:r>
          <w:rPr>
            <w:rStyle w:val="Hyperlink"/>
          </w:rPr>
          <w:t>全球与中国笔记本电池行业市场分析及前景趋势报告（2025-2031年）</w:t>
        </w:r>
      </w:hyperlink>
      <w:r>
        <w:rPr>
          <w:rFonts w:hint="eastAsia"/>
        </w:rPr>
        <w:t>》全面分析了笔记本电池行业的市场规模、产业链结构及技术现状，结合笔记本电池市场需求、价格动态与竞争格局，提供了清晰的数据支持。报告预测了笔记本电池发展趋势与市场前景，重点解读了笔记本电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全球不同产品类型笔记本电池销售额增长趋势2020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从不同应用，笔记本电池主要包括如下几个方面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全球不同应用笔记本电池销售额增长趋势2020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笔记本电池行业背景、发展历史、现状及趋势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全球笔记本电池总体规模分析</w:t>
      </w:r>
      <w:r>
        <w:rPr>
          <w:rFonts w:hint="eastAsia"/>
        </w:rPr>
        <w:br/>
      </w:r>
      <w:r>
        <w:rPr>
          <w:rFonts w:hint="eastAsia"/>
        </w:rPr>
        <w:t>　　2.1 全球笔记本电池供需现状及预测（2020-2031）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全球笔记本电池产能、产量、产能利用率及发展趋势（2020-2031）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全球笔记本电池产量、需求量及发展趋势（2020-2031）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全球主要地区笔记本电池产量及发展趋势（2020-2031）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全球主要地区笔记本电池产量（2020-2025）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全球主要地区笔记本电池产量（2025-2031）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全球主要地区笔记本电池产量市场份额（2020-2031）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中国笔记本电池供需现状及预测（2020-2031）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中国笔记本电池产能、产量、产能利用率及发展趋势（2020-2031）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中国笔记本电池产量、市场需求量及发展趋势（2020-2031）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全球笔记本电池销量及销售额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全球市场笔记本电池销售额（2020-2031）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全球市场笔记本电池销量（2020-2031）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全球市场笔记本电池价格趋势（2020-2031）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全球市场主要厂家笔记本电池产能市场份额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全球市场主要厂家笔记本电池销量（2020-2025）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全球市场主要厂家笔记本电池销量（2020-2025）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全球市场主要厂家笔记本电池销售收入（2020-2025）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全球市场主要厂家笔记本电池销售价格（2020-2025）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2025年全球主要厂家笔记本电池收入排名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中国市场主要厂家笔记本电池销量（2020-2025）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中国市场主要厂家笔记本电池销量（2020-2025）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中国市场主要厂家笔记本电池销售收入（2020-2025）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2025年中国主要厂家笔记本电池收入排名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中国市场主要厂家笔记本电池销售价格（2020-2025）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全球主要厂家笔记本电池总部及产地分布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全球主要厂家成立时间及笔记本电池商业化日期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全球主要厂家笔记本电池产品类型及应用</w:t>
      </w:r>
      <w:r>
        <w:rPr>
          <w:rFonts w:hint="eastAsia"/>
        </w:rPr>
        <w:br/>
      </w:r>
      <w:r>
        <w:rPr>
          <w:rFonts w:hint="eastAsia"/>
        </w:rPr>
        <w:t>　　3.7 笔记本电池行业集中度、竞争程度分析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笔记本电池行业集中度分析：2025年全球Top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全球笔记本电池第一梯队、第二梯队和第三梯队厂家（品牌）及市场份额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全球主要地区笔记本电池销售收入及市场份额（2020-2025年）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全球主要地区笔记本电池销售收入预测（2025-2031年）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全球主要地区笔记本电池销量分析：2020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全球主要地区笔记本电池销量及市场份额（2020-2025年）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全球主要地区笔记本电池销量及市场份额预测（2025-2031）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北美市场笔记本电池销量、收入及增长率（2020-2031）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欧洲市场笔记本电池销量、收入及增长率（2020-2031）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中国市场笔记本电池销量、收入及增长率（2020-2031）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日本市场笔记本电池销量、收入及增长率（2020-2031）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韩国市场笔记本电池销量、收入及增长率（2020-2031）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全球笔记本电池主要厂家分析</w:t>
      </w:r>
      <w:r>
        <w:rPr>
          <w:rFonts w:hint="eastAsia"/>
        </w:rPr>
        <w:br/>
      </w:r>
      <w:r>
        <w:rPr>
          <w:rFonts w:hint="eastAsia"/>
        </w:rPr>
        <w:t>　　5.1 笔记本电池厂家（一）</w:t>
      </w:r>
      <w:r>
        <w:rPr>
          <w:rFonts w:hint="eastAsia"/>
        </w:rPr>
        <w:br/>
      </w:r>
      <w:r>
        <w:rPr>
          <w:rFonts w:hint="eastAsia"/>
        </w:rPr>
        <w:t>　　　　5.1.1 笔记本电池厂家（一）基本信息、笔记本电池生产基地、销售区域、竞争对手及市场地位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笔记本电池厂家（一）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笔记本电池厂家（一）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笔记本电池厂家（一）公司简介及主要业务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笔记本电池厂家（一）企业最新动态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笔记本电池厂家（二）</w:t>
      </w:r>
      <w:r>
        <w:rPr>
          <w:rFonts w:hint="eastAsia"/>
        </w:rPr>
        <w:br/>
      </w:r>
      <w:r>
        <w:rPr>
          <w:rFonts w:hint="eastAsia"/>
        </w:rPr>
        <w:t>　　　　5.2.1 笔记本电池厂家（二）基本信息、笔记本电池生产基地、销售区域、竞争对手及市场地位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笔记本电池厂家（二）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笔记本电池厂家（二）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笔记本电池厂家（二）公司简介及主要业务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笔记本电池厂家（二）企业最新动态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笔记本电池厂家（三）</w:t>
      </w:r>
      <w:r>
        <w:rPr>
          <w:rFonts w:hint="eastAsia"/>
        </w:rPr>
        <w:br/>
      </w:r>
      <w:r>
        <w:rPr>
          <w:rFonts w:hint="eastAsia"/>
        </w:rPr>
        <w:t>　　　　5.3.1 笔记本电池厂家（三）基本信息、笔记本电池生产基地、销售区域、竞争对手及市场地位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笔记本电池厂家（三）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笔记本电池厂家（三）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笔记本电池厂家（三）公司简介及主要业务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笔记本电池厂家（三）企业最新动态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笔记本电池厂家（四）</w:t>
      </w:r>
      <w:r>
        <w:rPr>
          <w:rFonts w:hint="eastAsia"/>
        </w:rPr>
        <w:br/>
      </w:r>
      <w:r>
        <w:rPr>
          <w:rFonts w:hint="eastAsia"/>
        </w:rPr>
        <w:t>　　　　5.4.1 笔记本电池厂家（四）基本信息、笔记本电池生产基地、销售区域、竞争对手及市场地位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笔记本电池厂家（四）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笔记本电池厂家（四）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笔记本电池厂家（四）公司简介及主要业务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笔记本电池厂家（四）企业最新动态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笔记本电池厂家（五）</w:t>
      </w:r>
      <w:r>
        <w:rPr>
          <w:rFonts w:hint="eastAsia"/>
        </w:rPr>
        <w:br/>
      </w:r>
      <w:r>
        <w:rPr>
          <w:rFonts w:hint="eastAsia"/>
        </w:rPr>
        <w:t>　　　　5.5.1 笔记本电池厂家（五）基本信息、笔记本电池生产基地、销售区域、竞争对手及市场地位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笔记本电池厂家（五）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笔记本电池厂家（五）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笔记本电池厂家（五）公司简介及主要业务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笔记本电池厂家（五）企业最新动态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笔记本电池厂家（六）</w:t>
      </w:r>
      <w:r>
        <w:rPr>
          <w:rFonts w:hint="eastAsia"/>
        </w:rPr>
        <w:br/>
      </w:r>
      <w:r>
        <w:rPr>
          <w:rFonts w:hint="eastAsia"/>
        </w:rPr>
        <w:t>　　　　5.6.1 笔记本电池厂家（六）基本信息、笔记本电池生产基地、销售区域、竞争对手及市场地位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笔记本电池厂家（六）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笔记本电池厂家（六）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笔记本电池厂家（六）公司简介及主要业务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笔记本电池厂家（六）企业最新动态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笔记本电池厂家（七）</w:t>
      </w:r>
      <w:r>
        <w:rPr>
          <w:rFonts w:hint="eastAsia"/>
        </w:rPr>
        <w:br/>
      </w:r>
      <w:r>
        <w:rPr>
          <w:rFonts w:hint="eastAsia"/>
        </w:rPr>
        <w:t>　　　　5.7.1 笔记本电池厂家（七）基本信息、笔记本电池生产基地、销售区域、竞争对手及市场地位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笔记本电池厂家（七）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笔记本电池厂家（七）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笔记本电池厂家（七）公司简介及主要业务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笔记本电池厂家（七）企业最新动态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笔记本电池厂家（八）</w:t>
      </w:r>
      <w:r>
        <w:rPr>
          <w:rFonts w:hint="eastAsia"/>
        </w:rPr>
        <w:br/>
      </w:r>
      <w:r>
        <w:rPr>
          <w:rFonts w:hint="eastAsia"/>
        </w:rPr>
        <w:t>　　　　5.8.1 笔记本电池厂家（八）基本信息、笔记本电池生产基地、销售区域、竞争对手及市场地位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笔记本电池厂家（八）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笔记本电池厂家（八）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笔记本电池厂家（八）公司简介及主要业务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笔记本电池厂家（八）企业最新动态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不同产品类型笔记本电池分析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全球不同产品类型笔记本电池收入（2020-2031）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全球不同产品类型笔记本电池价格走势（2020-2031）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不同应用笔记本电池分析</w:t>
      </w:r>
      <w:r>
        <w:rPr>
          <w:rFonts w:hint="eastAsia"/>
        </w:rPr>
        <w:br/>
      </w:r>
      <w:r>
        <w:rPr>
          <w:rFonts w:hint="eastAsia"/>
        </w:rPr>
        <w:t>　　7.1 全球不同应用笔记本电池销量（2020-2031）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全球不同应用笔记本电池收入（2020-2031）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全球不同应用笔记本电池价格走势（2020-2031）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笔记本电池产业链分析</w:t>
      </w:r>
      <w:r>
        <w:rPr>
          <w:rFonts w:hint="eastAsia"/>
        </w:rPr>
        <w:br/>
      </w:r>
      <w:r>
        <w:rPr>
          <w:rFonts w:hint="eastAsia"/>
        </w:rPr>
        <w:t>　　8.2 笔记本电池产业上游供应分析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笔记本电池下游典型客户</w:t>
      </w:r>
      <w:r>
        <w:rPr>
          <w:rFonts w:hint="eastAsia"/>
        </w:rPr>
        <w:br/>
      </w:r>
      <w:r>
        <w:rPr>
          <w:rFonts w:hint="eastAsia"/>
        </w:rPr>
        <w:t>　　8.4 笔记本电池销售渠道分析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笔记本电池行业发展机遇及主要驱动因素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笔记本电池行业发展面临的风险</w:t>
      </w:r>
      <w:r>
        <w:rPr>
          <w:rFonts w:hint="eastAsia"/>
        </w:rPr>
        <w:br/>
      </w:r>
      <w:r>
        <w:rPr>
          <w:rFonts w:hint="eastAsia"/>
        </w:rPr>
        <w:t>　　9.3 笔记本电池行业政策分析</w:t>
      </w:r>
      <w:r>
        <w:rPr>
          <w:rFonts w:hint="eastAsia"/>
        </w:rPr>
        <w:br/>
      </w:r>
      <w:r>
        <w:rPr>
          <w:rFonts w:hint="eastAsia"/>
        </w:rPr>
        <w:t>　　9.4 笔记本电池中国企业SWOT分析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笔记本电池产品图片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全球不同产品类型笔记本电池销售额2020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全球不同产品类型笔记本电池市场份额2025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全球不同应用笔记本电池销售额2020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全球不同应用笔记本电池市场份额2024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2025年全球前五大品牌笔记本电池市场份额</w:t>
      </w:r>
      <w:r>
        <w:rPr>
          <w:rFonts w:hint="eastAsia"/>
        </w:rPr>
        <w:br/>
      </w:r>
      <w:r>
        <w:rPr>
          <w:rFonts w:hint="eastAsia"/>
        </w:rPr>
        <w:t>　　图 2025年全球笔记本电池第一梯队、第二梯队和第三梯队厂商及市场份额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全球笔记本电池产能、产量、产能利用率及发展趋势（2020-2031）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全球笔记本电池产量、需求量及发展趋势（2020-2031）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全球主要地区笔记本电池产量市场份额（2020-2031）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中国笔记本电池产能、产量、产能利用率及发展趋势（2020-2031）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中国笔记本电池产量、市场需求量及发展趋势（2020-2031）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全球笔记本电池市场销售额及增长率（2020-2031）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全球市场笔记本电池市场规模：2020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全球市场笔记本电池销量及增长率（2020-2031）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全球市场笔记本电池价格趋势（2020-2031）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全球主要地区笔记本电池销售收入（2020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全球主要地区笔记本电池销售收入市场份额（2024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北美市场笔记本电池销量及增长率（2020-2031）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北美市场笔记本电池收入及增长率（2020-2031）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欧洲市场笔记本电池销量及增长率（2020-2031）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欧洲市场笔记本电池收入及增长率（2020-2031）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中国市场笔记本电池销量及增长率（2020-2031）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中国市场笔记本电池收入及增长率（2020-2031）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日本市场笔记本电池销量及增长率（2020-2031）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日本市场笔记本电池收入及增长率（2020-2031）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东南亚市场笔记本电池销量及增长率（2020-2031）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东南亚市场笔记本电池收入及增长率（2020-2031）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印度市场笔记本电池销量及增长率（2020-2031）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印度市场笔记本电池收入及增长率（2020-2031）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全球不同产品类型笔记本电池价格走势（2020-2031）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全球不同应用笔记本电池价格走势（2020-2031）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中国笔记本电池企业笔记本电池优势、劣势、机会、威胁分析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笔记本电池产业链</w:t>
      </w:r>
      <w:r>
        <w:rPr>
          <w:rFonts w:hint="eastAsia"/>
        </w:rPr>
        <w:br/>
      </w:r>
      <w:r>
        <w:rPr>
          <w:rFonts w:hint="eastAsia"/>
        </w:rPr>
        <w:t>　　图 笔记本电池行业采购模式分析</w:t>
      </w:r>
      <w:r>
        <w:rPr>
          <w:rFonts w:hint="eastAsia"/>
        </w:rPr>
        <w:br/>
      </w:r>
      <w:r>
        <w:rPr>
          <w:rFonts w:hint="eastAsia"/>
        </w:rPr>
        <w:t>　　图 笔记本电池行业生产模式分析</w:t>
      </w:r>
      <w:r>
        <w:rPr>
          <w:rFonts w:hint="eastAsia"/>
        </w:rPr>
        <w:br/>
      </w:r>
      <w:r>
        <w:rPr>
          <w:rFonts w:hint="eastAsia"/>
        </w:rPr>
        <w:t>　　图 笔记本电池行业销售模式分析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按产品类型细分，全球笔记本电池市场规模2020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按应用细分，全球笔记本电池市场规模2020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笔记本电池行业发展主要特点</w:t>
      </w:r>
      <w:r>
        <w:rPr>
          <w:rFonts w:hint="eastAsia"/>
        </w:rPr>
        <w:br/>
      </w:r>
      <w:r>
        <w:rPr>
          <w:rFonts w:hint="eastAsia"/>
        </w:rPr>
        <w:t>　　表 笔记本电池行业发展有利因素分析</w:t>
      </w:r>
      <w:r>
        <w:rPr>
          <w:rFonts w:hint="eastAsia"/>
        </w:rPr>
        <w:br/>
      </w:r>
      <w:r>
        <w:rPr>
          <w:rFonts w:hint="eastAsia"/>
        </w:rPr>
        <w:t>　　表 笔记本电池行业发展不利因素分析</w:t>
      </w:r>
      <w:r>
        <w:rPr>
          <w:rFonts w:hint="eastAsia"/>
        </w:rPr>
        <w:br/>
      </w:r>
      <w:r>
        <w:rPr>
          <w:rFonts w:hint="eastAsia"/>
        </w:rPr>
        <w:t>　　表 笔记本电池技术 标准</w:t>
      </w:r>
      <w:r>
        <w:rPr>
          <w:rFonts w:hint="eastAsia"/>
        </w:rPr>
        <w:br/>
      </w:r>
      <w:r>
        <w:rPr>
          <w:rFonts w:hint="eastAsia"/>
        </w:rPr>
        <w:t>　　表 进入笔记本电池行业壁垒</w:t>
      </w:r>
      <w:r>
        <w:rPr>
          <w:rFonts w:hint="eastAsia"/>
        </w:rPr>
        <w:br/>
      </w:r>
      <w:r>
        <w:rPr>
          <w:rFonts w:hint="eastAsia"/>
        </w:rPr>
        <w:t>　　表 笔记本电池主要企业在国际市场占有率（按销量，2020-2025）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2025年笔记本电池主要企业在国际市场排名（按销量）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全球市场主要企业笔记本电池销量（2020-2025）</w:t>
      </w:r>
      <w:r>
        <w:rPr>
          <w:rFonts w:hint="eastAsia"/>
        </w:rPr>
        <w:br/>
      </w:r>
      <w:r>
        <w:rPr>
          <w:rFonts w:hint="eastAsia"/>
        </w:rPr>
        <w:t>　　表 笔记本电池主要企业在国际市场占有率（按收入，2020-2025）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2025年笔记本电池主要企业在国际市场排名（按收入）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全球市场主要企业笔记本电池销售收入（2020-2025）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全球市场主要企业笔记本电池销售价格（2020-2025）</w:t>
      </w:r>
      <w:r>
        <w:rPr>
          <w:rFonts w:hint="eastAsia"/>
        </w:rPr>
        <w:br/>
      </w:r>
      <w:r>
        <w:rPr>
          <w:rFonts w:hint="eastAsia"/>
        </w:rPr>
        <w:t>　　表 笔记本电池主要企业在中国市场占有率（按销量，2020-2025）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2025年笔记本电池主要企业在中国市场排名（按销量）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中国市场主要企业笔记本电池销量（2020-2025）</w:t>
      </w:r>
      <w:r>
        <w:rPr>
          <w:rFonts w:hint="eastAsia"/>
        </w:rPr>
        <w:br/>
      </w:r>
      <w:r>
        <w:rPr>
          <w:rFonts w:hint="eastAsia"/>
        </w:rPr>
        <w:t>　　表 笔记本电池主要企业在中国市场占有率（按收入，2020-2025）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2025年笔记本电池主要企业在中国市场排名（按收入）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中国市场主要企业笔记本电池销售收入（2020-2025）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全球主要厂商笔记本电池总部及产地分布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全球主要厂商成立时间及笔记本电池商业化日期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全球主要厂商笔记本电池产品类型及应用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2025年全球笔记本电池主要厂商市场地位（第一梯队、第二梯队和第三梯队）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全球笔记本电池市场投资、并购等现状分析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全球主要地区笔记本电池产量增速（CAGR）（2020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全球主要地区笔记本电池产量（2020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全球主要地区笔记本电池产量（2020-2025）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全球主要地区笔记本电池产量（2025-2031）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全球主要地区笔记本电池产量市场份额（2020-2025）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全球主要地区笔记本电池产量（2025-2031）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全球主要地区笔记本电池销售收入增速（2020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全球主要地区笔记本电池销售收入（2020-2025）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全球主要地区笔记本电池销售收入市场份额（2020-2025）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全球主要地区笔记本电池收入（2025-2031）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全球主要地区笔记本电池收入市场份额（2025-2031）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全球主要地区笔记本电池销量：2020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全球主要地区笔记本电池销量（2020-2025）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全球主要地区笔记本电池销量市场份额（2020-2025）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全球主要地区笔记本电池销量（2025-2031）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全球主要地区笔记本电池销量份额（2025-2031）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笔记本电池生产基地、销售区域、竞争对手及市场地位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笔记本电池产品规格、参数及市场应用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笔记本电池销量、收入、价格及毛利率（2020-2025）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全球不同产品类型笔记本电池销量（2020-2025年）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全球市场不同产品类型笔记本电池销量市场份额预测（2025-2031）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全球不同应用笔记本电池销量（2020-2025年）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全球不同应用笔记本电池销量市场份额（2020-2025）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全球不同应用笔记本电池销量预测（2025-2031）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全球市场不同应用笔记本电池销量市场份额预测（2025-2031）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全球不同应用笔记本电池收入（2020-2025年）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全球不同应用笔记本电池收入市场份额（2020-2025）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全球不同应用笔记本电池收入预测（2025-2031）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全球不同应用笔记本电池收入市场份额预测（2025-2031）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笔记本电池行业发展趋势</w:t>
      </w:r>
      <w:r>
        <w:rPr>
          <w:rFonts w:hint="eastAsia"/>
        </w:rPr>
        <w:br/>
      </w:r>
      <w:r>
        <w:rPr>
          <w:rFonts w:hint="eastAsia"/>
        </w:rPr>
        <w:t>　　表 笔记本电池市场前景</w:t>
      </w:r>
      <w:r>
        <w:rPr>
          <w:rFonts w:hint="eastAsia"/>
        </w:rPr>
        <w:br/>
      </w:r>
      <w:r>
        <w:rPr>
          <w:rFonts w:hint="eastAsia"/>
        </w:rPr>
        <w:t>　　表 笔记本电池行业主要驱动因素</w:t>
      </w:r>
      <w:r>
        <w:rPr>
          <w:rFonts w:hint="eastAsia"/>
        </w:rPr>
        <w:br/>
      </w:r>
      <w:r>
        <w:rPr>
          <w:rFonts w:hint="eastAsia"/>
        </w:rPr>
        <w:t>　　表 笔记本电池行业供应链分析</w:t>
      </w:r>
      <w:r>
        <w:rPr>
          <w:rFonts w:hint="eastAsia"/>
        </w:rPr>
        <w:br/>
      </w:r>
      <w:r>
        <w:rPr>
          <w:rFonts w:hint="eastAsia"/>
        </w:rPr>
        <w:t>　　表 笔记本电池上游原料供应商</w:t>
      </w:r>
      <w:r>
        <w:rPr>
          <w:rFonts w:hint="eastAsia"/>
        </w:rPr>
        <w:br/>
      </w:r>
      <w:r>
        <w:rPr>
          <w:rFonts w:hint="eastAsia"/>
        </w:rPr>
        <w:t>　　表 笔记本电池行业主要下游客户</w:t>
      </w:r>
      <w:r>
        <w:rPr>
          <w:rFonts w:hint="eastAsia"/>
        </w:rPr>
        <w:br/>
      </w:r>
      <w:r>
        <w:rPr>
          <w:rFonts w:hint="eastAsia"/>
        </w:rPr>
        <w:t>　　表 笔记本电池行业典型经销商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7f3b2ff5f49b9" w:history="1">
        <w:r>
          <w:rPr>
            <w:rStyle w:val="Hyperlink"/>
          </w:rPr>
          <w:t>全球与中国笔记本电池行业市场分析及前景趋势报告（2025-2031年）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7f3b2ff5f49b9" w:history="1">
        <w:r>
          <w:rPr>
            <w:rStyle w:val="Hyperlink"/>
          </w:rPr>
          <w:t>https://www.20087.com/7/16/BiJiBenDianChiHangYeQianJingQuShi.html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池哪个牌子质量好、笔记本电池健康度怎么看、笔记本充电器、笔记本电池显示100%但一拔电源就关机、本机电池容量多少毫安、笔记本电池鼓包、电脑电量、笔记本电池0%激活方法、笔记本电池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7031ef6144015" w:history="1">
      <w:r>
        <w:rPr>
          <w:rStyle w:val="Hyperlink"/>
        </w:rPr>
        <w:t>全球与中国笔记本电池行业市场分析及前景趋势报告（2025-2031年）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iJiBenDianChiHangYeQianJingQuShi.html" TargetMode="External" Id="R8497f3b2ff5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iJiBenDianChiHangYeQianJingQuShi.html" TargetMode="External" Id="R4ff7031ef614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2024-12-12T00:09:00Z</dcterms:created>
  <dcterms:modified xsi:type="dcterms:W3CDTF">2024-12-12T01:09:00Z</dcterms:modified>
  <dc:subject>全球与中国笔记本电池行业市场分析及前景趋势报告（2025-2031年）</dc:subject>
  <dc:title>全球与中国笔记本电池行业市场分析及前景趋势报告（2025-2031年）</dc:title>
  <cp:keywords>全球与中国笔记本电池行业市场分析及前景趋势报告（2025-2031年）</cp:keywords>
  <dc:description>全球与中国笔记本电池行业市场分析及前景趋势报告（2025-2031年）</dc:description>
</cp:coreProperties>
</file>