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d712b432642da" w:history="1">
              <w:r>
                <w:rPr>
                  <w:rStyle w:val="Hyperlink"/>
                </w:rPr>
                <w:t>中国认证检验检测行业研究及市场前景预测报告（2025-2031年）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d712b432642da" w:history="1">
              <w:r>
                <w:rPr>
                  <w:rStyle w:val="Hyperlink"/>
                </w:rPr>
                <w:t>中国认证检验检测行业研究及市场前景预测报告（2025-2031年）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d712b432642da" w:history="1">
                <w:r>
                  <w:rPr>
                    <w:rStyle w:val="Hyperlink"/>
                  </w:rPr>
                  <w:t>https://www.20087.com/7/66/RenZhengJianYanJianCeFaZhanQianJingFenXi.html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检验检测服务是保障产品质量和安全的重要环节。近年来，随着全球贸易的增加和消费者对产品质量关注度的提高，认证检验检测服务的需求持续增长。各类认证机构提供包括ISO标准认证、产品安全测试、环境合规性评估等在内的全方位服务。同时，随着信息技术的发展，数字化检测技术和远程检测服务成为行业的新趋势。</w:t>
      </w:r>
      <w:r>
        <w:rPr>
          <w:rFonts w:hint="eastAsia"/>
        </w:rPr>
        <w:br/>
      </w:r>
      <w:r>
        <w:rPr>
          <w:rFonts w:hint="eastAsia"/>
        </w:rPr>
        <w:t>　　未来，认证检验检测服务将更加注重数字化转型和服务质量的提升。一方面，通过区块链、大数据等技术的应用，认证检验检测的过程将更加透明高效，提高数据的可信度和安全性。另一方面，随着国际标准的不断更新和完善，认证检验检测服务将更加注重帮助客户符合最新的法规要求。此外，随着可持续发展目标的推进，环境和社会责任相关的认证服务将更加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d712b432642da" w:history="1">
        <w:r>
          <w:rPr>
            <w:rStyle w:val="Hyperlink"/>
          </w:rPr>
          <w:t>中国认证检验检测行业研究及市场前景预测报告（2025-2031年）</w:t>
        </w:r>
      </w:hyperlink>
      <w:r>
        <w:rPr>
          <w:rFonts w:hint="eastAsia"/>
        </w:rPr>
        <w:t>》基于多年认证检验检测行业研究积累，结合认证检验检测行业市场现状，通过资深研究团队对认证检验检测市场资讯的系统整理与分析，依托权威数据资源及长期市场监测数据库，对认证检验检测行业进行了全面调研。报告详细分析了认证检验检测市场规模、市场前景、技术现状及未来发展方向，重点评估了认证检验检测行业内企业的竞争格局及经营表现，并通过SWOT分析揭示了认证检验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ed712b432642da" w:history="1">
        <w:r>
          <w:rPr>
            <w:rStyle w:val="Hyperlink"/>
          </w:rPr>
          <w:t>中国认证检验检测行业研究及市场前景预测报告（2025-2031年）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》为投资者提供了准确的市场现状分析及前景预判，帮助挖掘行业投资价值，并提出投资策略与营销策略建议，是把握认证检验检测行业动态、优化决策的重要工具。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认证检验检测市场特征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认证检验检测行业发展的"波特五力模型"分析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三、购买者的议价能力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2020-2025年全球认证检验检测市场发展环境现状分析</w:t>
      </w:r>
      <w:r>
        <w:rPr>
          <w:rFonts w:hint="eastAsia"/>
        </w:rPr>
        <w:br/>
      </w:r>
      <w:r>
        <w:rPr>
          <w:rFonts w:hint="eastAsia"/>
        </w:rPr>
        <w:t>　　第一节 认证检验检测发展环境分析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二、认证检验检测行业相关政策分析</w:t>
      </w:r>
      <w:r>
        <w:rPr>
          <w:rFonts w:hint="eastAsia"/>
        </w:rPr>
        <w:br/>
      </w:r>
      <w:r>
        <w:rPr>
          <w:rFonts w:hint="eastAsia"/>
        </w:rPr>
        <w:t>　　第四节 认证检验检测行业技术环境分析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2020-2025年中国认证检验检测市场供需平衡调查分析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2020-2025年国际认证检验检测市场现状分析</w:t>
      </w:r>
      <w:r>
        <w:rPr>
          <w:rFonts w:hint="eastAsia"/>
        </w:rPr>
        <w:br/>
      </w:r>
      <w:r>
        <w:rPr>
          <w:rFonts w:hint="eastAsia"/>
        </w:rPr>
        <w:t>　　　　一、国际认证检验检测市场发展历程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二、国际主要国家认证检验检测发展情况分析</w:t>
      </w:r>
      <w:r>
        <w:rPr>
          <w:rFonts w:hint="eastAsia"/>
        </w:rPr>
        <w:br/>
      </w:r>
      <w:r>
        <w:rPr>
          <w:rFonts w:hint="eastAsia"/>
        </w:rPr>
        <w:t>　　　　三、国际认证检验检测市场发展趋势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2020-2025年中国认证检验检测市场供需平衡分析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一、2020-2025年中国认证检验检测市场规模分析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二、2020-2025年中国认证检验检测市场供给统计分析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三、2020-2025年中国认证检验检测市场需求统计分析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四、2020-2025年中国认证检验检测行业营业收入统计分析</w:t>
      </w:r>
      <w:r>
        <w:rPr>
          <w:rFonts w:hint="eastAsia"/>
        </w:rPr>
        <w:br/>
      </w:r>
      <w:r>
        <w:rPr>
          <w:rFonts w:hint="eastAsia"/>
        </w:rPr>
        <w:t>　　第三节 2020-2025年影响认证检验检测市场供需平衡的因素分析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认证检验检测市场发展特点分析</w:t>
      </w:r>
      <w:r>
        <w:rPr>
          <w:rFonts w:hint="eastAsia"/>
        </w:rPr>
        <w:br/>
      </w:r>
      <w:r>
        <w:rPr>
          <w:rFonts w:hint="eastAsia"/>
        </w:rPr>
        <w:t>　　第一节 认证检验检测市场周期性、季节性等特点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认证检验检测行业壁垒</w:t>
      </w:r>
      <w:r>
        <w:rPr>
          <w:rFonts w:hint="eastAsia"/>
        </w:rPr>
        <w:br/>
      </w:r>
      <w:r>
        <w:rPr>
          <w:rFonts w:hint="eastAsia"/>
        </w:rPr>
        <w:t>　　　　一、认证检验检测行业进入壁垒</w:t>
      </w:r>
      <w:r>
        <w:rPr>
          <w:rFonts w:hint="eastAsia"/>
        </w:rPr>
        <w:br/>
      </w:r>
      <w:r>
        <w:rPr>
          <w:rFonts w:hint="eastAsia"/>
        </w:rPr>
        <w:t>　　　　二、认证检验检测行业技术壁垒</w:t>
      </w:r>
      <w:r>
        <w:rPr>
          <w:rFonts w:hint="eastAsia"/>
        </w:rPr>
        <w:br/>
      </w:r>
      <w:r>
        <w:rPr>
          <w:rFonts w:hint="eastAsia"/>
        </w:rPr>
        <w:t>　　　　三、认证检验检测行业资金壁垒</w:t>
      </w:r>
      <w:r>
        <w:rPr>
          <w:rFonts w:hint="eastAsia"/>
        </w:rPr>
        <w:br/>
      </w:r>
      <w:r>
        <w:rPr>
          <w:rFonts w:hint="eastAsia"/>
        </w:rPr>
        <w:t>　　　　四、认证检验检测行业品牌壁垒</w:t>
      </w:r>
      <w:r>
        <w:rPr>
          <w:rFonts w:hint="eastAsia"/>
        </w:rPr>
        <w:br/>
      </w:r>
      <w:r>
        <w:rPr>
          <w:rFonts w:hint="eastAsia"/>
        </w:rPr>
        <w:t>　　第三节 认证检验检测市场发展swot分析</w:t>
      </w:r>
      <w:r>
        <w:rPr>
          <w:rFonts w:hint="eastAsia"/>
        </w:rPr>
        <w:br/>
      </w:r>
      <w:r>
        <w:rPr>
          <w:rFonts w:hint="eastAsia"/>
        </w:rPr>
        <w:t>　　　　一、认证检验检测市场发展优势分析</w:t>
      </w:r>
      <w:r>
        <w:rPr>
          <w:rFonts w:hint="eastAsia"/>
        </w:rPr>
        <w:br/>
      </w:r>
      <w:r>
        <w:rPr>
          <w:rFonts w:hint="eastAsia"/>
        </w:rPr>
        <w:t>　　　　二、认证检验检测市场发展劣势分析</w:t>
      </w:r>
      <w:r>
        <w:rPr>
          <w:rFonts w:hint="eastAsia"/>
        </w:rPr>
        <w:br/>
      </w:r>
      <w:r>
        <w:rPr>
          <w:rFonts w:hint="eastAsia"/>
        </w:rPr>
        <w:t>　　　　三、认证检验检测市场机遇分析</w:t>
      </w:r>
      <w:r>
        <w:rPr>
          <w:rFonts w:hint="eastAsia"/>
        </w:rPr>
        <w:br/>
      </w:r>
      <w:r>
        <w:rPr>
          <w:rFonts w:hint="eastAsia"/>
        </w:rPr>
        <w:t>　　　　四、认证检验检测市场威胁分析</w:t>
      </w:r>
      <w:r>
        <w:rPr>
          <w:rFonts w:hint="eastAsia"/>
        </w:rPr>
        <w:br/>
      </w:r>
      <w:r>
        <w:rPr>
          <w:rFonts w:hint="eastAsia"/>
        </w:rPr>
        <w:t>　　第四节 认证检验检测市场竞争程度分析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2020-2025年中国认证检验检测市场重点区域运行分析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认证检验检测企业分析</w:t>
      </w:r>
      <w:r>
        <w:rPr>
          <w:rFonts w:hint="eastAsia"/>
        </w:rPr>
        <w:br/>
      </w:r>
      <w:r>
        <w:rPr>
          <w:rFonts w:hint="eastAsia"/>
        </w:rPr>
        <w:t>　　第一节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深圳信测标准技术服务股份有限公司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中国国检测试控股集团股份有限公司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钢研纳克检测技术股份有限公司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谱尼测试集团股份有限公司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实朴检测技术（上海）股份有限公司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苏州苏试试验集团股份有限公司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深圳市安车检测股份有限公司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2020-2025年中国认证检验检测市场竞争格局与企业竞争力评价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竞争群组分析</w:t>
      </w:r>
      <w:r>
        <w:rPr>
          <w:rFonts w:hint="eastAsia"/>
        </w:rPr>
        <w:br/>
      </w:r>
      <w:r>
        <w:rPr>
          <w:rFonts w:hint="eastAsia"/>
        </w:rPr>
        <w:t>　　第四节 检验检测和认证行业特点</w:t>
      </w:r>
      <w:r>
        <w:rPr>
          <w:rFonts w:hint="eastAsia"/>
        </w:rPr>
        <w:br/>
      </w:r>
      <w:r>
        <w:rPr>
          <w:rFonts w:hint="eastAsia"/>
        </w:rPr>
        <w:t>　　　　一、公信力是检测认证机构的立足之本</w:t>
      </w:r>
      <w:r>
        <w:rPr>
          <w:rFonts w:hint="eastAsia"/>
        </w:rPr>
        <w:br/>
      </w:r>
      <w:r>
        <w:rPr>
          <w:rFonts w:hint="eastAsia"/>
        </w:rPr>
        <w:t>　　　　二、专业技术能力是检测认证机构的核心竞争力</w:t>
      </w:r>
      <w:r>
        <w:rPr>
          <w:rFonts w:hint="eastAsia"/>
        </w:rPr>
        <w:br/>
      </w:r>
      <w:r>
        <w:rPr>
          <w:rFonts w:hint="eastAsia"/>
        </w:rPr>
        <w:t>　　　　三、细分领域众多、客户群体广泛</w:t>
      </w:r>
      <w:r>
        <w:rPr>
          <w:rFonts w:hint="eastAsia"/>
        </w:rPr>
        <w:br/>
      </w:r>
      <w:r>
        <w:rPr>
          <w:rFonts w:hint="eastAsia"/>
        </w:rPr>
        <w:t>　　　　四、完善的质量控制体系是发展的关键</w:t>
      </w:r>
      <w:r>
        <w:rPr>
          <w:rFonts w:hint="eastAsia"/>
        </w:rPr>
        <w:br/>
      </w:r>
      <w:r>
        <w:rPr>
          <w:rFonts w:hint="eastAsia"/>
        </w:rPr>
        <w:t>　　　　五、资金密集型行业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行业细分市场与发展趋势</w:t>
      </w:r>
      <w:r>
        <w:rPr>
          <w:rFonts w:hint="eastAsia"/>
        </w:rPr>
        <w:br/>
      </w:r>
      <w:r>
        <w:rPr>
          <w:rFonts w:hint="eastAsia"/>
        </w:rPr>
        <w:t>　　第一节 认证检验检测行业细分市场</w:t>
      </w:r>
      <w:r>
        <w:rPr>
          <w:rFonts w:hint="eastAsia"/>
        </w:rPr>
        <w:br/>
      </w:r>
      <w:r>
        <w:rPr>
          <w:rFonts w:hint="eastAsia"/>
        </w:rPr>
        <w:t>　　　　一、汽车整车和零部件行业检验检测需求</w:t>
      </w:r>
      <w:r>
        <w:rPr>
          <w:rFonts w:hint="eastAsia"/>
        </w:rPr>
        <w:br/>
      </w:r>
      <w:r>
        <w:rPr>
          <w:rFonts w:hint="eastAsia"/>
        </w:rPr>
        <w:t>　　　　二、民航地面设备行业检验检测需求</w:t>
      </w:r>
      <w:r>
        <w:rPr>
          <w:rFonts w:hint="eastAsia"/>
        </w:rPr>
        <w:br/>
      </w:r>
      <w:r>
        <w:rPr>
          <w:rFonts w:hint="eastAsia"/>
        </w:rPr>
        <w:t>　　　　三、军用装备行业检验检测需求</w:t>
      </w:r>
      <w:r>
        <w:rPr>
          <w:rFonts w:hint="eastAsia"/>
        </w:rPr>
        <w:br/>
      </w:r>
      <w:r>
        <w:rPr>
          <w:rFonts w:hint="eastAsia"/>
        </w:rPr>
        <w:t>　　　　四、工程机械行业检验检测需求</w:t>
      </w:r>
      <w:r>
        <w:rPr>
          <w:rFonts w:hint="eastAsia"/>
        </w:rPr>
        <w:br/>
      </w:r>
      <w:r>
        <w:rPr>
          <w:rFonts w:hint="eastAsia"/>
        </w:rPr>
        <w:t>　　　　五、特种设备行业检验检测需求</w:t>
      </w:r>
      <w:r>
        <w:rPr>
          <w:rFonts w:hint="eastAsia"/>
        </w:rPr>
        <w:br/>
      </w:r>
      <w:r>
        <w:rPr>
          <w:rFonts w:hint="eastAsia"/>
        </w:rPr>
        <w:t>　　第二节 认证检验检测行业发展趋势</w:t>
      </w:r>
      <w:r>
        <w:rPr>
          <w:rFonts w:hint="eastAsia"/>
        </w:rPr>
        <w:br/>
      </w:r>
      <w:r>
        <w:rPr>
          <w:rFonts w:hint="eastAsia"/>
        </w:rPr>
        <w:t>　　　　一、市场化程度将不断提升</w:t>
      </w:r>
      <w:r>
        <w:rPr>
          <w:rFonts w:hint="eastAsia"/>
        </w:rPr>
        <w:br/>
      </w:r>
      <w:r>
        <w:rPr>
          <w:rFonts w:hint="eastAsia"/>
        </w:rPr>
        <w:t>　　　　二、全面技术服务是行业发展趋势</w:t>
      </w:r>
      <w:r>
        <w:rPr>
          <w:rFonts w:hint="eastAsia"/>
        </w:rPr>
        <w:br/>
      </w:r>
      <w:r>
        <w:rPr>
          <w:rFonts w:hint="eastAsia"/>
        </w:rPr>
        <w:t>　　　　三、信息化将提升检测认证服务效率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2025-2031年认证检验检测市场发展分析预测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2025-2031年中国认证检验检测市场规模预测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2025-2031年中国认证检验检测行业产值规模预测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2025-2031年中国认证检验检测市场需求趋势预测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认证检验检测行业投资前景与投资策略分析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认证检验检测行业投资价值分析</w:t>
      </w:r>
      <w:r>
        <w:rPr>
          <w:rFonts w:hint="eastAsia"/>
        </w:rPr>
        <w:br/>
      </w:r>
      <w:r>
        <w:rPr>
          <w:rFonts w:hint="eastAsia"/>
        </w:rPr>
        <w:t>　　　　一、认证检验检测行业发展前景分析</w:t>
      </w:r>
      <w:r>
        <w:rPr>
          <w:rFonts w:hint="eastAsia"/>
        </w:rPr>
        <w:br/>
      </w:r>
      <w:r>
        <w:rPr>
          <w:rFonts w:hint="eastAsia"/>
        </w:rPr>
        <w:t>　　　　二、认证检验检测行业盈利能力分析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认证检验检测行业投资风险分析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认证检验检测行业投资策略分析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业内专家对中国认证检验检测行业总结及企业重点客户管理建议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认证检验检测行业企业问题总结</w:t>
      </w:r>
      <w:r>
        <w:rPr>
          <w:rFonts w:hint="eastAsia"/>
        </w:rPr>
        <w:br/>
      </w:r>
      <w:r>
        <w:rPr>
          <w:rFonts w:hint="eastAsia"/>
        </w:rPr>
        <w:t>　　第二节 认证检验检测企业应对策略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认证检验检测市场的重点客户战略实施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(中^智林)认证检验检测项目投资建议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认证检验检测行业现状</w:t>
      </w:r>
      <w:r>
        <w:rPr>
          <w:rFonts w:hint="eastAsia"/>
        </w:rPr>
        <w:br/>
      </w:r>
      <w:r>
        <w:rPr>
          <w:rFonts w:hint="eastAsia"/>
        </w:rPr>
        <w:t>　　图表 认证检验检测行业产业链调研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2020-2025年认证检验检测行业市场容量统计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2020-2025年中国认证检验检测行业市场规模情况</w:t>
      </w:r>
      <w:r>
        <w:rPr>
          <w:rFonts w:hint="eastAsia"/>
        </w:rPr>
        <w:br/>
      </w:r>
      <w:r>
        <w:rPr>
          <w:rFonts w:hint="eastAsia"/>
        </w:rPr>
        <w:t>　　图表 认证检验检测行业动态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2020-2025年中国认证检验检测行业销售收入统计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2020-2025年中国认证检验检测行业盈利统计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2020-2025年中国认证检验检测行业利润总额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2020-2025年中国认证检验检测行业企业数量统计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2020-2025年中国认证检验检测行业竞争力分析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2020-2025年中国认证检验检测行业盈利能力分析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2020-2025年中国认证检验检测行业运营能力分析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2020-2025年中国认证检验检测行业偿债能力分析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2020-2025年中国认证检验检测行业发展能力分析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2020-2025年中国认证检验检测行业经营效益分析</w:t>
      </w:r>
      <w:r>
        <w:rPr>
          <w:rFonts w:hint="eastAsia"/>
        </w:rPr>
        <w:br/>
      </w:r>
      <w:r>
        <w:rPr>
          <w:rFonts w:hint="eastAsia"/>
        </w:rPr>
        <w:t>　　图表 认证检验检测行业竞争对手分析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**地区认证检验检测市场规模</w:t>
      </w:r>
      <w:r>
        <w:rPr>
          <w:rFonts w:hint="eastAsia"/>
        </w:rPr>
        <w:br/>
      </w:r>
      <w:r>
        <w:rPr>
          <w:rFonts w:hint="eastAsia"/>
        </w:rPr>
        <w:t>　　图表 **地区认证检验检测行业市场需求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**地区认证检验检测市场调研</w:t>
      </w:r>
      <w:r>
        <w:rPr>
          <w:rFonts w:hint="eastAsia"/>
        </w:rPr>
        <w:br/>
      </w:r>
      <w:r>
        <w:rPr>
          <w:rFonts w:hint="eastAsia"/>
        </w:rPr>
        <w:t>　　图表 **地区认证检验检测行业市场需求分析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**地区认证检验检测市场规模</w:t>
      </w:r>
      <w:r>
        <w:rPr>
          <w:rFonts w:hint="eastAsia"/>
        </w:rPr>
        <w:br/>
      </w:r>
      <w:r>
        <w:rPr>
          <w:rFonts w:hint="eastAsia"/>
        </w:rPr>
        <w:t>　　图表 **地区认证检验检测行业市场需求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**地区认证检验检测市场调研</w:t>
      </w:r>
      <w:r>
        <w:rPr>
          <w:rFonts w:hint="eastAsia"/>
        </w:rPr>
        <w:br/>
      </w:r>
      <w:r>
        <w:rPr>
          <w:rFonts w:hint="eastAsia"/>
        </w:rPr>
        <w:t>　　图表 **地区认证检验检测行业市场需求分析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认证检验检测重点企业（一）经营情况分析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认证检验检测重点企业（一）盈利能力情况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认证检验检测重点企业（一）偿债能力情况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认证检验检测重点企业（一）运营能力情况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认证检验检测重点企业（一）成长能力情况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认证检验检测重点企业（二）基本信息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认证检验检测重点企业（二）经营情况分析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认证检验检测重点企业（二）盈利能力情况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认证检验检测重点企业（二）偿债能力情况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认证检验检测重点企业（二）运营能力情况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认证检验检测重点企业（二）成长能力情况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2025-2031年中国认证检验检测行业信息化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2025-2031年中国认证检验检测行业市场容量预测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2025-2031年中国认证检验检测行业市场规模预测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2025-2031年中国认证检验检测行业风险分析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2025-2031年中国认证检验检测市场前景分析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2025-2031年中国认证检验检测行业发展趋势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d712b432642da" w:history="1">
        <w:r>
          <w:rPr>
            <w:rStyle w:val="Hyperlink"/>
          </w:rPr>
          <w:t>中国认证检验检测行业研究及市场前景预测报告（2025-2031年）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d712b432642da" w:history="1">
        <w:r>
          <w:rPr>
            <w:rStyle w:val="Hyperlink"/>
          </w:rPr>
          <w:t>https://www.20087.com/7/66/RenZhengJianYanJianCeFaZhanQianJingFenXi.html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热点：CCAA认证、认证与认可的区别、常见的认证制度有哪些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65468ce3243b4" w:history="1">
      <w:r>
        <w:rPr>
          <w:rStyle w:val="Hyperlink"/>
        </w:rPr>
        <w:t>中国认证检验检测行业研究及市场前景预测报告（2025-2031年）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RenZhengJianYanJianCeFaZhanQianJingFenXi.html" TargetMode="External" Id="R52ed712b4326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RenZhengJianYanJianCeFaZhanQianJingFenXi.html" TargetMode="External" Id="R56365468ce32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2025-04-26T05:37:00Z</dcterms:created>
  <dcterms:modified xsi:type="dcterms:W3CDTF">2025-04-26T06:37:00Z</dcterms:modified>
  <dc:subject>中国认证检验检测行业研究及市场前景预测报告（2025-2031年）</dc:subject>
  <dc:title>中国认证检验检测行业研究及市场前景预测报告（2025-2031年）</dc:title>
  <cp:keywords>中国认证检验检测行业研究及市场前景预测报告（2025-2031年）</cp:keywords>
  <dc:description>中国认证检验检测行业研究及市场前景预测报告（2025-2031年）</dc:description>
</cp:coreProperties>
</file>