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336f64804b91" w:history="1">
              <w:r>
                <w:rPr>
                  <w:rStyle w:val="Hyperlink"/>
                </w:rPr>
                <w:t>2025-2031年中国语音机器人行业发展研究与市场前景预测报告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336f64804b91" w:history="1">
              <w:r>
                <w:rPr>
                  <w:rStyle w:val="Hyperlink"/>
                </w:rPr>
                <w:t>2025-2031年中国语音机器人行业发展研究与市场前景预测报告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d336f64804b91" w:history="1">
                <w:r>
                  <w:rPr>
                    <w:rStyle w:val="Hyperlink"/>
                  </w:rPr>
                  <w:t>https://www.20087.com/7/76/YuYinJiQiRenDeQianJing.html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机器人是一种利用语音识别、自然语言处理、语音合成等技术，实现人机语音交互的智能设备。当前，语音机器人已广泛应用于客服、教育、智能家居、车载导航等领域，以提升服务效率、增强用户体验。市场上既有面向消费者的智能音箱、语音助手等产品，也有面向企业的呼叫中心自动化解决方案、语音交互平台等服务。随着深度学习、神经网络等先进技术的应用，语音机器人的对话理解能力、语境感知能力、情感表达能力不断提升，人机交互体验日益接近真人对话。</w:t>
      </w:r>
      <w:r>
        <w:rPr>
          <w:rFonts w:hint="eastAsia"/>
        </w:rPr>
        <w:br/>
      </w:r>
      <w:r>
        <w:rPr>
          <w:rFonts w:hint="eastAsia"/>
        </w:rPr>
        <w:t>　　未来，语音机器人行业将呈现以下趋势：一是场景融合，语音机器人将嵌入更多生活、工作场景，如医疗咨询、金融理财、购物娱乐等，成为用户获取信息、完成任务的重要渠道。二是多模态交互，除了语音外，语音机器人还将融合视觉、触觉等感知方式，实现更自然、更全面的人机互动。三是个性化定制，语音机器人将根据用户偏好、使用习惯等信息，提供个性化的语音风格、交互逻辑、内容推荐等服务。四是伦理规范，随着语音机器人在社会生活中的角色日益重要，相关的数据隐私保护、用户权益保障、人机伦理等问题将得到更多关注，推动行业建立更加完善的法律法规与标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336f64804b91" w:history="1">
        <w:r>
          <w:rPr>
            <w:rStyle w:val="Hyperlink"/>
          </w:rPr>
          <w:t>2025-2031年中国语音机器人行业发展研究与市场前景预测报告</w:t>
        </w:r>
      </w:hyperlink>
      <w:r>
        <w:rPr>
          <w:rFonts w:hint="eastAsia"/>
        </w:rPr>
        <w:t>》基于国家统计局及相关行业协会的详实数据，结合国内外语音机器人行业研究资料及深入市场调研，系统分析了语音机器人行业的市场规模、市场需求及产业链现状。报告重点探讨了语音机器人行业整体运行情况及细分领域特点，科学预测了语音机器人市场前景与发展趋势，揭示了语音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ed336f64804b91" w:history="1">
        <w:r>
          <w:rPr>
            <w:rStyle w:val="Hyperlink"/>
          </w:rPr>
          <w:t>2025-2031年中国语音机器人行业发展研究与市场前景预测报告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按照不同分类，语音机器人主要可以分为如下几个类别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不同分类语音机器人增长趋势2020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从不同应用，语音机器人主要包括如下几个方面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中国语音机器人发展现状及未来趋势（2020-2031）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中国市场语音机器人销量及增长率（2020-2031）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中国市场主要语音机器人厂商分析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中国市场主要厂商语音机器人销量、收入及市场份额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中国市场主要厂商语音机器人销量（2020-2025）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中国市场主要厂商语音机器人收入（2020-2025）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2025年中国市场主要厂商语音机器人收入排名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中国市场主要厂商语音机器人价格（2020-2025）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中国市场主要厂商语音机器人产地分布及商业化日期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语音机器人行业集中度、竞争程度分析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语音机器人行业集中度分析：中国Top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中国市场语音机器人第一梯队、第二梯队和第三梯队厂商（品牌）及市场份额（2024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中国主要地区语音机器人分析</w:t>
      </w:r>
      <w:r>
        <w:rPr>
          <w:rFonts w:hint="eastAsia"/>
        </w:rPr>
        <w:br/>
      </w:r>
      <w:r>
        <w:rPr>
          <w:rFonts w:hint="eastAsia"/>
        </w:rPr>
        <w:t>　　3.1 中国主要地区语音机器人市场规模分析：2020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中国主要地区语音机器人销量及市场份额（2020-2025）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中国主要地区语音机器人销量及市场份额预测（2025-2031）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中国主要地区语音机器人销售规模及市场份额（2020-2025）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中国主要地区语音机器人销售规模及市场份额预测（2025-2031）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华东地区语音机器人销量、销售规模及增长率（2020-2031）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华南地区语音机器人销量、销售规模及增长率（2020-2031）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华中地区语音机器人销量、销售规模及增长率（2020-2031）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华北地区语音机器人销量、销售规模及增长率（2020-2031）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西南地区语音机器人销量、销售规模及增长率（2020-2031）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东北及西北地区语音机器人销量、销售规模及增长率（2020-2031）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中国市场语音机器人主要企业分析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不同分类语音机器人分析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中国市场不同分类语音机器人销量（2020-2031）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中国市场不同分类语音机器人销量及市场份额（2020-2025）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中国市场不同分类语音机器人销量预测（2025-2031）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中国市场不同分类语音机器人规模（2020-2031）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中国市场不同分类语音机器人规模及市场份额（2020-2025）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中国市场不同分类语音机器人规模预测（2025-2031）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中国市场不同分类语音机器人价格走势（2020-2031）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不同应用语音机器人分析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中国市场不同应用语音机器人销量（2020-2031）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中国市场不同应用语音机器人销量及市场份额（2020-2025）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中国市场不同应用语音机器人销量预测（2025-2031）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中国市场不同应用语音机器人规模（2020-2031）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中国市场不同应用语音机器人规模及市场份额（2020-2025）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中国市场不同应用语音机器人规模预测（2025-2031）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中国市场不同应用语音机器人价格走势（2020-2031）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语音机器人行业技术发展趋势</w:t>
      </w:r>
      <w:r>
        <w:rPr>
          <w:rFonts w:hint="eastAsia"/>
        </w:rPr>
        <w:br/>
      </w:r>
      <w:r>
        <w:rPr>
          <w:rFonts w:hint="eastAsia"/>
        </w:rPr>
        <w:t>　　7.2 语音机器人行业主要的增长驱动因素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语音机器人中国企业SWOT分析</w:t>
      </w:r>
      <w:r>
        <w:rPr>
          <w:rFonts w:hint="eastAsia"/>
        </w:rPr>
        <w:br/>
      </w:r>
      <w:r>
        <w:rPr>
          <w:rFonts w:hint="eastAsia"/>
        </w:rPr>
        <w:t>　　7.4 中国语音机器人行业政策环境分析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政策环境对语音机器人行业的影响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语音机器人行业产业链简介</w:t>
      </w:r>
      <w:r>
        <w:rPr>
          <w:rFonts w:hint="eastAsia"/>
        </w:rPr>
        <w:br/>
      </w:r>
      <w:r>
        <w:rPr>
          <w:rFonts w:hint="eastAsia"/>
        </w:rPr>
        <w:t>　　8.3 语音机器人行业供应链分析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上下游行业对语音机器人行业的影响</w:t>
      </w:r>
      <w:r>
        <w:rPr>
          <w:rFonts w:hint="eastAsia"/>
        </w:rPr>
        <w:br/>
      </w:r>
      <w:r>
        <w:rPr>
          <w:rFonts w:hint="eastAsia"/>
        </w:rPr>
        <w:t>　　8.4 语音机器人行业采购模式</w:t>
      </w:r>
      <w:r>
        <w:rPr>
          <w:rFonts w:hint="eastAsia"/>
        </w:rPr>
        <w:br/>
      </w:r>
      <w:r>
        <w:rPr>
          <w:rFonts w:hint="eastAsia"/>
        </w:rPr>
        <w:t>　　8.5 语音机器人行业生产模式</w:t>
      </w:r>
      <w:r>
        <w:rPr>
          <w:rFonts w:hint="eastAsia"/>
        </w:rPr>
        <w:br/>
      </w:r>
      <w:r>
        <w:rPr>
          <w:rFonts w:hint="eastAsia"/>
        </w:rPr>
        <w:t>　　8.6 语音机器人行业销售模式及销售渠道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中国本土语音机器人产能、产量分析</w:t>
      </w:r>
      <w:r>
        <w:rPr>
          <w:rFonts w:hint="eastAsia"/>
        </w:rPr>
        <w:br/>
      </w:r>
      <w:r>
        <w:rPr>
          <w:rFonts w:hint="eastAsia"/>
        </w:rPr>
        <w:t>　　9.1 中国语音机器人供需现状及预测（2020-2031）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中国语音机器人产能、产量、产能利用率及发展趋势（2020-2031）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中国语音机器人产量、市场需求量及发展趋势（2020-2031）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中国语音机器人进出口分析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中国市场语音机器人主要进口来源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中国市场语音机器人主要出口目的地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中国本土生产商语音机器人产能分析（2020-2025）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中国本土生产商语音机器人产量分析（2020-2025）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按照不同分类，语音机器人主要可以分为如下几个类别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不同分类语音机器人市场规模2020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从不同应用，语音机器人主要包括如下几个方面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不同应用语音机器人市场规模2020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中国市场主要厂商语音机器人销量（2020-2025）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中国市场主要厂商语音机器人销量市场份额（2020-2025）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中国市场主要厂商语音机器人收入（2020-2025）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中国市场主要厂商语音机器人收入份额（2020-2025）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2025年中国主要生产商语音机器人收入排名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中国市场主要厂商语音机器人价格（2020-2025）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中国市场主要厂商语音机器人产地分布及商业化日期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中国主要地区语音机器人销售规模份额（2025-2031）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语音机器人生产基地、总部、竞争对手及市场地位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重点企业（10）语音机器人产品规格、参数及市场应用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重点企业（10）语音机器人销量、收入、价格及毛利率（2020-2025）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中国市场不同分类语音机器人价格走势（2020-2031）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中国市场不同应用语音机器人价格走势（2020-2031）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语音机器人行业技术发展趋势</w:t>
      </w:r>
      <w:r>
        <w:rPr>
          <w:rFonts w:hint="eastAsia"/>
        </w:rPr>
        <w:br/>
      </w:r>
      <w:r>
        <w:rPr>
          <w:rFonts w:hint="eastAsia"/>
        </w:rPr>
        <w:t>　　表： 语音机器人行业主要的增长驱动因素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语音机器人行业供应链分析</w:t>
      </w:r>
      <w:r>
        <w:rPr>
          <w:rFonts w:hint="eastAsia"/>
        </w:rPr>
        <w:br/>
      </w:r>
      <w:r>
        <w:rPr>
          <w:rFonts w:hint="eastAsia"/>
        </w:rPr>
        <w:t>　　表： 语音机器人上游原料供应商</w:t>
      </w:r>
      <w:r>
        <w:rPr>
          <w:rFonts w:hint="eastAsia"/>
        </w:rPr>
        <w:br/>
      </w:r>
      <w:r>
        <w:rPr>
          <w:rFonts w:hint="eastAsia"/>
        </w:rPr>
        <w:t>　　表： 语音机器人行业下游客户分析</w:t>
      </w:r>
      <w:r>
        <w:rPr>
          <w:rFonts w:hint="eastAsia"/>
        </w:rPr>
        <w:br/>
      </w:r>
      <w:r>
        <w:rPr>
          <w:rFonts w:hint="eastAsia"/>
        </w:rPr>
        <w:t>　　表： 语音机器人行业主要下游客户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上下游行业对语音机器人行业的影响</w:t>
      </w:r>
      <w:r>
        <w:rPr>
          <w:rFonts w:hint="eastAsia"/>
        </w:rPr>
        <w:br/>
      </w:r>
      <w:r>
        <w:rPr>
          <w:rFonts w:hint="eastAsia"/>
        </w:rPr>
        <w:t>　　表： 语音机器人行业主要经销商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中国语音机器人产量、销量、进口量及出口量（2020-2025）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中国语音机器人产量、销量、进口量及出口量预测（2025-2031）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中国市场语音机器人主要进口来源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中国市场语音机器人主要出口目的地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中国本主要土生产商语音机器人产能（2020-2025）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中国本土主要生产商语音机器人产能份额（2020-2025）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中国本土主要生产商语音机器人产量（2020-2025）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中国本土主要生产商语音机器人产量份额（2020-2025）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语音机器人产品图片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中国不同分类语音机器人市场规模市场份额2025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中国不同分类语音机器人产品图片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中国不同应用语音机器人市场份额2024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中国不同应用语音机器人</w:t>
      </w:r>
      <w:r>
        <w:rPr>
          <w:rFonts w:hint="eastAsia"/>
        </w:rPr>
        <w:br/>
      </w:r>
      <w:r>
        <w:rPr>
          <w:rFonts w:hint="eastAsia"/>
        </w:rPr>
        <w:t>　　图： 中国语音机器人市场规模预测（2020-2031）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中国市场语音机器人市场规模,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中国市场语音机器人销量及增长率（2020-2031）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2025年中国市场主要厂商语音机器人销量市场份额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2025年中国市场主要厂商语音机器人收入市场份额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2025年中国市场前五及前十大厂商商语音机器人市场份额</w:t>
      </w:r>
      <w:r>
        <w:rPr>
          <w:rFonts w:hint="eastAsia"/>
        </w:rPr>
        <w:br/>
      </w:r>
      <w:r>
        <w:rPr>
          <w:rFonts w:hint="eastAsia"/>
        </w:rPr>
        <w:t>　　图： 中国市场语音机器人第一梯队、第二梯队和第三梯队厂商（品牌）及市场份额（2024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中国主要地区语音机器人销量市场份额（2024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中国主要地区语音机器人销售规模份额（2024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华东地区语音机器人销量及增长率（2020-2031）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华南地区语音机器人销量及增长率（2020-2031）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华中地区语音机器人销量及增长率（2020-2031）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华北地区语音机器人销量及增长率（2020-2031）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西南地区语音机器人销量及增长率（2020-2031）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东北及西北地区语音机器人销量及增长率（2020-2031）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东北及西北地区语音机器人销售规模及增长率（2020-2031）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语音机器人中国企业SWOT分析</w:t>
      </w:r>
      <w:r>
        <w:rPr>
          <w:rFonts w:hint="eastAsia"/>
        </w:rPr>
        <w:br/>
      </w:r>
      <w:r>
        <w:rPr>
          <w:rFonts w:hint="eastAsia"/>
        </w:rPr>
        <w:t>　　图： 语音机器人产业链</w:t>
      </w:r>
      <w:r>
        <w:rPr>
          <w:rFonts w:hint="eastAsia"/>
        </w:rPr>
        <w:br/>
      </w:r>
      <w:r>
        <w:rPr>
          <w:rFonts w:hint="eastAsia"/>
        </w:rPr>
        <w:t>　　图： 语音机器人行业采购模式分析</w:t>
      </w:r>
      <w:r>
        <w:rPr>
          <w:rFonts w:hint="eastAsia"/>
        </w:rPr>
        <w:br/>
      </w:r>
      <w:r>
        <w:rPr>
          <w:rFonts w:hint="eastAsia"/>
        </w:rPr>
        <w:t>　　图： 语音机器人行业销售模式分析</w:t>
      </w:r>
      <w:r>
        <w:rPr>
          <w:rFonts w:hint="eastAsia"/>
        </w:rPr>
        <w:br/>
      </w:r>
      <w:r>
        <w:rPr>
          <w:rFonts w:hint="eastAsia"/>
        </w:rPr>
        <w:t>　　图： 语音机器人行业销售模式分析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中国语音机器人产能、产量、产能利用率及发展趋势（2020-2031）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中国语音机器人产量、市场需求量及发展趋势（2020-2031）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336f64804b91" w:history="1">
        <w:r>
          <w:rPr>
            <w:rStyle w:val="Hyperlink"/>
          </w:rPr>
          <w:t>2025-2031年中国语音机器人行业发展研究与市场前景预测报告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d336f64804b91" w:history="1">
        <w:r>
          <w:rPr>
            <w:rStyle w:val="Hyperlink"/>
          </w:rPr>
          <w:t>https://www.20087.com/7/76/YuYinJiQiRenDeQianJing.html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热点：机器人语音聊天、智能语音机器人、智能说话机器人语音、ai智能语音机器人、手机语音对话机器人、车载智能语音机器人、智能机器人说话、语音机器人软件、机器人音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eca6960ca412d" w:history="1">
      <w:r>
        <w:rPr>
          <w:rStyle w:val="Hyperlink"/>
        </w:rPr>
        <w:t>2025-2031年中国语音机器人行业发展研究与市场前景预测报告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uYinJiQiRenDeQianJing.html" TargetMode="External" Id="Refed336f6480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uYinJiQiRenDeQianJing.html" TargetMode="External" Id="R5c5eca6960c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2025-01-18T05:32:00Z</dcterms:created>
  <dcterms:modified xsi:type="dcterms:W3CDTF">2025-01-18T06:32:00Z</dcterms:modified>
  <dc:subject>2025-2031年中国语音机器人行业发展研究与市场前景预测报告</dc:subject>
  <dc:title>2025-2031年中国语音机器人行业发展研究与市场前景预测报告</dc:title>
  <cp:keywords>2025-2031年中国语音机器人行业发展研究与市场前景预测报告</cp:keywords>
  <dc:description>2025-2031年中国语音机器人行业发展研究与市场前景预测报告</dc:description>
</cp:coreProperties>
</file>